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7"/>
        <w:gridCol w:w="2478"/>
        <w:gridCol w:w="2478"/>
        <w:gridCol w:w="2478"/>
      </w:tblGrid>
      <w:tr w:rsidR="00160FC1" w:rsidRPr="00160FC1" w:rsidTr="00AE6E9F">
        <w:tc>
          <w:tcPr>
            <w:tcW w:w="9911" w:type="dxa"/>
            <w:gridSpan w:val="4"/>
            <w:shd w:val="clear" w:color="auto" w:fill="D9D9D9" w:themeFill="background1" w:themeFillShade="D9"/>
          </w:tcPr>
          <w:p w:rsidR="00160FC1" w:rsidRPr="00160FC1" w:rsidRDefault="00160FC1" w:rsidP="00160FC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60FC1">
              <w:rPr>
                <w:b/>
                <w:bCs/>
                <w:sz w:val="24"/>
                <w:szCs w:val="24"/>
              </w:rPr>
              <w:t>СОГЛАСИЕ</w:t>
            </w:r>
          </w:p>
          <w:p w:rsidR="00160FC1" w:rsidRPr="00160FC1" w:rsidRDefault="00160FC1" w:rsidP="00160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60FC1">
              <w:rPr>
                <w:b/>
                <w:bCs/>
                <w:sz w:val="24"/>
                <w:szCs w:val="24"/>
              </w:rPr>
              <w:t>родителя (иного законного представителя) несовершеннолетнего</w:t>
            </w:r>
          </w:p>
          <w:p w:rsidR="00160FC1" w:rsidRPr="00160FC1" w:rsidRDefault="00160FC1" w:rsidP="00160FC1">
            <w:pPr>
              <w:jc w:val="center"/>
              <w:rPr>
                <w:b/>
                <w:bCs/>
                <w:sz w:val="24"/>
                <w:szCs w:val="24"/>
              </w:rPr>
            </w:pPr>
            <w:r w:rsidRPr="00160FC1">
              <w:rPr>
                <w:b/>
                <w:bCs/>
                <w:sz w:val="24"/>
                <w:szCs w:val="24"/>
              </w:rPr>
              <w:t>НА ОБРАБОТКУ ПЕРСОНАЛЬНЫХ ДАННЫХ</w:t>
            </w:r>
          </w:p>
        </w:tc>
      </w:tr>
      <w:tr w:rsidR="00160FC1" w:rsidRPr="00160FC1" w:rsidTr="00AE6E9F">
        <w:tc>
          <w:tcPr>
            <w:tcW w:w="9911" w:type="dxa"/>
            <w:gridSpan w:val="4"/>
          </w:tcPr>
          <w:p w:rsidR="00160FC1" w:rsidRPr="00160FC1" w:rsidRDefault="00160FC1" w:rsidP="00160FC1">
            <w:pPr>
              <w:jc w:val="both"/>
              <w:rPr>
                <w:sz w:val="24"/>
                <w:szCs w:val="24"/>
              </w:rPr>
            </w:pPr>
          </w:p>
        </w:tc>
      </w:tr>
      <w:tr w:rsidR="00AE6E9F" w:rsidRPr="00160FC1" w:rsidTr="00AE6E9F">
        <w:trPr>
          <w:trHeight w:val="14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</w:tr>
      <w:tr w:rsidR="00AE6E9F" w:rsidRPr="00160FC1" w:rsidTr="00AE6E9F">
        <w:trPr>
          <w:trHeight w:val="14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F" w:rsidRPr="00160FC1" w:rsidRDefault="00AE6E9F" w:rsidP="00AE6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</w:tbl>
    <w:p w:rsidR="00F12C76" w:rsidRDefault="00F12C76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3681"/>
        <w:gridCol w:w="283"/>
        <w:gridCol w:w="5954"/>
      </w:tblGrid>
      <w:tr w:rsidR="00160FC1" w:rsidRPr="00FF0211" w:rsidTr="00AE6E9F">
        <w:trPr>
          <w:trHeight w:val="351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AE6E9F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Я, совершеннолетнее дееспособное физическое лицо, именуемое далее</w:t>
            </w:r>
          </w:p>
          <w:p w:rsidR="00160FC1" w:rsidRPr="00FF0211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«Совершеннолетний субъект персональных данных» («Субъект»):</w:t>
            </w:r>
          </w:p>
        </w:tc>
      </w:tr>
      <w:tr w:rsidR="00160FC1" w:rsidRPr="00FF0211" w:rsidTr="00AE6E9F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ФИО: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60FC1" w:rsidRPr="00FF0211" w:rsidTr="00AE6E9F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 xml:space="preserve">паспорт серия, номер: 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21D6" w:rsidRPr="00FF0211" w:rsidTr="00AE6E9F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паспорта: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21D6" w:rsidRPr="00FF0211" w:rsidTr="00AE6E9F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Default="00AF21D6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выдавший паспорт: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F21D6" w:rsidRDefault="00AF21D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60FC1" w:rsidRPr="00FF0211" w:rsidTr="00AE6E9F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адрес регистрации по месту жительства: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60FC1" w:rsidRPr="00FF021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160FC1" w:rsidRDefault="00160FC1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AF21D6" w:rsidRPr="00FF0211" w:rsidRDefault="00AF21D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E6E9F" w:rsidRPr="00FF0211" w:rsidTr="00AE6E9F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E6E9F" w:rsidRPr="00FF0211" w:rsidTr="00AE6E9F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Default="00AE6E9F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160FC1" w:rsidRDefault="00160FC1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3681"/>
        <w:gridCol w:w="283"/>
        <w:gridCol w:w="5954"/>
      </w:tblGrid>
      <w:tr w:rsidR="00AE6E9F" w:rsidRPr="00FF0211" w:rsidTr="005A0307">
        <w:trPr>
          <w:trHeight w:val="351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81790C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являясь родителем (иным законным представителем) </w:t>
            </w:r>
          </w:p>
          <w:p w:rsidR="00AE6E9F" w:rsidRPr="00FF0211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несовершеннолетнего ребенка, именуемого далее «Ребенок»:</w:t>
            </w:r>
          </w:p>
        </w:tc>
      </w:tr>
      <w:tr w:rsidR="00AE6E9F" w:rsidRPr="00FF0211" w:rsidTr="005A0307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ФИО</w:t>
            </w:r>
            <w:r w:rsidR="0081790C">
              <w:rPr>
                <w:sz w:val="20"/>
                <w:szCs w:val="20"/>
              </w:rPr>
              <w:t xml:space="preserve"> РЕБЕНКА</w:t>
            </w:r>
            <w:r w:rsidRPr="00FF0211"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41DC" w:rsidRPr="00FF0211" w:rsidTr="005A0307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541DC" w:rsidRPr="00FF0211" w:rsidRDefault="00C541D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свидетельства о рождении: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541DC" w:rsidRPr="00FF0211" w:rsidRDefault="00C541DC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C541DC" w:rsidRPr="00FF0211" w:rsidRDefault="00C541DC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6E9F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81790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 xml:space="preserve">ребенка </w:t>
            </w:r>
            <w:r w:rsidRPr="00FF0211">
              <w:rPr>
                <w:sz w:val="20"/>
                <w:szCs w:val="20"/>
              </w:rPr>
              <w:t>серия, номер: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AE6E9F" w:rsidRPr="00FF0211" w:rsidRDefault="00AE6E9F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E0076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802A8B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паспорта: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E0076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802A8B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выдавший паспорт: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7E0076" w:rsidRPr="00FF0211" w:rsidRDefault="007E0076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2A8B" w:rsidRPr="00FF0211" w:rsidTr="005A0307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Default="00802A8B" w:rsidP="00802A8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адрес регистрации по месту жительства: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2A8B" w:rsidRPr="00FF0211" w:rsidTr="005A0307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степень родства (статус, должность законного представителя)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802A8B" w:rsidRPr="00FF0211" w:rsidTr="005A0307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F0211">
              <w:rPr>
                <w:sz w:val="20"/>
                <w:szCs w:val="20"/>
              </w:rPr>
              <w:t>окумент, удостоверяющий полномочия законного представителя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802A8B" w:rsidRPr="00FF0211" w:rsidRDefault="00802A8B" w:rsidP="00802A8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E6E9F" w:rsidRDefault="00AE6E9F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9918"/>
      </w:tblGrid>
      <w:tr w:rsidR="00802A8B" w:rsidRPr="00FF0211" w:rsidTr="005526AB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802A8B" w:rsidRDefault="00802A8B" w:rsidP="005526A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ДЕЙСТВУЯ СВОБОДНО, СВОЕЙ ВОЛЕЙ И В СВОЕМ ИНТЕРЕСЕ,</w:t>
            </w:r>
            <w:r>
              <w:rPr>
                <w:b/>
                <w:bCs/>
                <w:sz w:val="20"/>
                <w:szCs w:val="20"/>
              </w:rPr>
              <w:br/>
              <w:t>А ТАКЖЕ В ИНТЕРЕСАХ ВЫШЕУКАЗАННОГО НЕСОВЕРШЕННОЛЕТНЕГО РЕБЕНКА,</w:t>
            </w:r>
          </w:p>
          <w:p w:rsidR="00802A8B" w:rsidRDefault="00802A8B" w:rsidP="005526A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ДАЮ КОНКРЕТНОЕ, ПРЕДМЕТНОЕ ИНФОРМИРОВАННОЕ И ОДНОЗНАЧНОЕ </w:t>
            </w:r>
          </w:p>
          <w:p w:rsidR="00802A8B" w:rsidRDefault="00802A8B" w:rsidP="005526A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СОГЛАСИЕ НА ОБРАБОТКУ СВОИХ ПЕРСОНАЛЬНЫХ ДАННЫХ </w:t>
            </w:r>
          </w:p>
          <w:p w:rsidR="00802A8B" w:rsidRPr="00FF0211" w:rsidRDefault="00802A8B" w:rsidP="00802A8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ПЕРСОНАЛЬНЫХ ДАННЫХ РЕБЕНКА.</w:t>
            </w:r>
          </w:p>
        </w:tc>
      </w:tr>
    </w:tbl>
    <w:p w:rsidR="00802A8B" w:rsidRDefault="00802A8B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3681"/>
        <w:gridCol w:w="283"/>
        <w:gridCol w:w="5954"/>
      </w:tblGrid>
      <w:tr w:rsidR="0081790C" w:rsidRPr="00FF0211" w:rsidTr="0081790C">
        <w:trPr>
          <w:trHeight w:val="351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802A8B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Согласие выдано мной</w:t>
            </w:r>
          </w:p>
          <w:p w:rsidR="0081790C" w:rsidRPr="00FF0211" w:rsidRDefault="00153657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следующему юридическому лицу (</w:t>
            </w:r>
            <w:r w:rsidRPr="00FF0211">
              <w:rPr>
                <w:b/>
                <w:bCs/>
                <w:sz w:val="20"/>
                <w:szCs w:val="20"/>
              </w:rPr>
              <w:t>оператор персональных данных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81790C" w:rsidRPr="00FF0211" w:rsidTr="00282BC6">
        <w:trPr>
          <w:trHeight w:val="35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  <w:vAlign w:val="center"/>
          </w:tcPr>
          <w:p w:rsidR="00015B9F" w:rsidRDefault="00015B9F" w:rsidP="00282BC6">
            <w:pPr>
              <w:widowControl w:val="0"/>
              <w:suppressAutoHyphens/>
              <w:rPr>
                <w:rFonts w:eastAsia="Calibri"/>
                <w:b/>
                <w:bCs/>
                <w:kern w:val="2"/>
                <w:sz w:val="22"/>
              </w:rPr>
            </w:pPr>
            <w:r>
              <w:rPr>
                <w:rFonts w:eastAsia="Calibri"/>
                <w:b/>
                <w:bCs/>
                <w:kern w:val="2"/>
                <w:sz w:val="22"/>
              </w:rPr>
              <w:t>ОБЩЕСТВО С ОГРАНИЧЕННОЙ ОТВЕТСТВЕННОСТЬЮ</w:t>
            </w:r>
          </w:p>
          <w:p w:rsidR="0081790C" w:rsidRPr="00FF0211" w:rsidRDefault="00015B9F" w:rsidP="00282BC6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2"/>
              </w:rPr>
              <w:t>«</w:t>
            </w:r>
            <w:r w:rsidR="00094F3B">
              <w:rPr>
                <w:rFonts w:eastAsia="Calibri"/>
                <w:b/>
                <w:bCs/>
                <w:kern w:val="2"/>
                <w:sz w:val="22"/>
              </w:rPr>
              <w:t>ПРОСТО ЛЕТО</w:t>
            </w:r>
            <w:r>
              <w:rPr>
                <w:rFonts w:eastAsia="Calibri"/>
                <w:b/>
                <w:bCs/>
                <w:kern w:val="2"/>
                <w:sz w:val="22"/>
              </w:rPr>
              <w:t>»</w:t>
            </w:r>
          </w:p>
        </w:tc>
      </w:tr>
      <w:tr w:rsidR="0081790C" w:rsidRPr="00FF0211" w:rsidTr="00282BC6">
        <w:trPr>
          <w:trHeight w:val="281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 xml:space="preserve">сокращенное наименование: 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1790C" w:rsidRPr="00FF0211" w:rsidRDefault="0081790C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1790C" w:rsidRPr="007E0076" w:rsidRDefault="00015B9F" w:rsidP="005A0307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2"/>
              </w:rPr>
              <w:t>ООО «</w:t>
            </w:r>
            <w:r w:rsidR="00094F3B">
              <w:rPr>
                <w:rFonts w:eastAsia="Calibri"/>
                <w:b/>
                <w:bCs/>
                <w:kern w:val="2"/>
                <w:sz w:val="22"/>
              </w:rPr>
              <w:t>ПРОСТО ЛЕТО</w:t>
            </w:r>
            <w:r>
              <w:rPr>
                <w:rFonts w:eastAsia="Calibri"/>
                <w:b/>
                <w:bCs/>
                <w:kern w:val="2"/>
                <w:sz w:val="22"/>
              </w:rPr>
              <w:t>»</w:t>
            </w:r>
          </w:p>
        </w:tc>
      </w:tr>
      <w:tr w:rsidR="00094F3B" w:rsidRPr="00FF0211" w:rsidTr="00282BC6">
        <w:trPr>
          <w:trHeight w:val="287"/>
        </w:trPr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94F3B" w:rsidRPr="007E0076" w:rsidRDefault="00094F3B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730464">
              <w:rPr>
                <w:sz w:val="22"/>
              </w:rPr>
              <w:t>143180,МОСКОВСКАЯ ОБЛАСТЬ,Г.О. ОДИНЦОВСКИЙ,Г ЗВЕНИГОРОД,КВ-Л ЗАРЕЧЬЕ,УЛ САДОВАЯ,Д. 1,ПОМЕЩ. Х,ОФИС I</w:t>
            </w:r>
          </w:p>
        </w:tc>
      </w:tr>
      <w:tr w:rsidR="00094F3B" w:rsidRPr="00FF0211" w:rsidTr="00282BC6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 w:rsidRPr="00FF0211">
              <w:rPr>
                <w:sz w:val="20"/>
                <w:szCs w:val="20"/>
              </w:rPr>
              <w:t>ОГРН ИНН КПП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07375C">
              <w:rPr>
                <w:b/>
                <w:bCs/>
                <w:sz w:val="22"/>
              </w:rPr>
              <w:t>ОГРН: 1245000128702, ИНН: 5032385465, КПП: 503201001</w:t>
            </w:r>
          </w:p>
        </w:tc>
      </w:tr>
      <w:tr w:rsidR="00094F3B" w:rsidRPr="00FF0211" w:rsidTr="0081790C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094F3B" w:rsidRPr="007E0076" w:rsidRDefault="00094F3B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730464">
              <w:rPr>
                <w:sz w:val="22"/>
              </w:rPr>
              <w:t>+7 917 515 84 38</w:t>
            </w:r>
          </w:p>
        </w:tc>
      </w:tr>
      <w:tr w:rsidR="00094F3B" w:rsidRPr="00FF0211" w:rsidTr="0081790C">
        <w:tc>
          <w:tcPr>
            <w:tcW w:w="3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Default="00094F3B" w:rsidP="00094F3B">
            <w:pPr>
              <w:widowControl w:val="0"/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сайт, электронная почта: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4F3B" w:rsidRPr="00FF0211" w:rsidRDefault="00094F3B" w:rsidP="00094F3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094F3B" w:rsidRPr="007E0076" w:rsidRDefault="0071492F" w:rsidP="00094F3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  <w:hyperlink r:id="rId7" w:history="1"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https</w:t>
              </w:r>
              <w:r w:rsidR="00094F3B" w:rsidRPr="00730464">
                <w:rPr>
                  <w:rStyle w:val="a9"/>
                  <w:b/>
                  <w:bCs/>
                  <w:sz w:val="22"/>
                </w:rPr>
                <w:t>://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prostoleto</w:t>
              </w:r>
              <w:r w:rsidR="00094F3B" w:rsidRPr="00730464">
                <w:rPr>
                  <w:rStyle w:val="a9"/>
                  <w:b/>
                  <w:bCs/>
                  <w:sz w:val="22"/>
                </w:rPr>
                <w:t>.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ru</w:t>
              </w:r>
            </w:hyperlink>
            <w:hyperlink r:id="rId8" w:history="1"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info</w:t>
              </w:r>
              <w:r w:rsidR="00094F3B" w:rsidRPr="00E37316">
                <w:rPr>
                  <w:rStyle w:val="a9"/>
                  <w:b/>
                  <w:bCs/>
                  <w:sz w:val="22"/>
                </w:rPr>
                <w:t>@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prostoleto</w:t>
              </w:r>
              <w:r w:rsidR="00094F3B" w:rsidRPr="00E37316">
                <w:rPr>
                  <w:rStyle w:val="a9"/>
                  <w:b/>
                  <w:bCs/>
                  <w:sz w:val="22"/>
                </w:rPr>
                <w:t>.</w:t>
              </w:r>
              <w:r w:rsidR="00094F3B" w:rsidRPr="00E37316">
                <w:rPr>
                  <w:rStyle w:val="a9"/>
                  <w:b/>
                  <w:bCs/>
                  <w:sz w:val="22"/>
                  <w:lang w:val="en-US"/>
                </w:rPr>
                <w:t>ru</w:t>
              </w:r>
            </w:hyperlink>
          </w:p>
        </w:tc>
      </w:tr>
    </w:tbl>
    <w:p w:rsidR="00802A8B" w:rsidRDefault="00802A8B" w:rsidP="00160FC1">
      <w:pPr>
        <w:spacing w:after="0"/>
        <w:jc w:val="both"/>
        <w:rPr>
          <w:sz w:val="24"/>
          <w:szCs w:val="24"/>
        </w:rPr>
      </w:pPr>
    </w:p>
    <w:p w:rsidR="0081790C" w:rsidRDefault="0081790C" w:rsidP="00160FC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918" w:type="dxa"/>
        <w:tblLayout w:type="fixed"/>
        <w:tblCellMar>
          <w:top w:w="17" w:type="dxa"/>
          <w:bottom w:w="17" w:type="dxa"/>
        </w:tblCellMar>
        <w:tblLook w:val="04A0"/>
      </w:tblPr>
      <w:tblGrid>
        <w:gridCol w:w="9918"/>
      </w:tblGrid>
      <w:tr w:rsidR="00AF21D6" w:rsidRPr="00FF0211" w:rsidTr="005A0307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AF21D6" w:rsidRPr="00FF0211" w:rsidRDefault="00FF2082" w:rsidP="005A030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СОГЛАСИЕ ВЫДАНО МНОЙ НА СЛЕДУЮЩИХ УСЛОВИЯХ: </w:t>
            </w:r>
          </w:p>
        </w:tc>
      </w:tr>
      <w:tr w:rsidR="00FF2082" w:rsidRPr="00FF0211" w:rsidTr="005A0307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FF2082" w:rsidRPr="00FF2082" w:rsidRDefault="00FF2082" w:rsidP="00FF2082">
            <w:pPr>
              <w:pStyle w:val="a8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F2082">
              <w:rPr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</w:tr>
      <w:tr w:rsidR="00FF2082" w:rsidRPr="00FF0211" w:rsidTr="0083734B">
        <w:trPr>
          <w:trHeight w:val="351"/>
        </w:trPr>
        <w:tc>
          <w:tcPr>
            <w:tcW w:w="9918" w:type="dxa"/>
            <w:shd w:val="clear" w:color="auto" w:fill="FFFFFF" w:themeFill="background1"/>
            <w:vAlign w:val="center"/>
          </w:tcPr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7E0076">
              <w:rPr>
                <w:b/>
                <w:bCs/>
                <w:sz w:val="20"/>
                <w:szCs w:val="20"/>
              </w:rPr>
              <w:t>подготовка, заключение и исполнение гражданско-правового договора</w:t>
            </w:r>
            <w:r>
              <w:rPr>
                <w:b/>
                <w:bCs/>
                <w:sz w:val="20"/>
                <w:szCs w:val="20"/>
              </w:rPr>
              <w:t xml:space="preserve"> с Оператором и/или третьими лицами</w:t>
            </w:r>
            <w:r w:rsidRPr="007E0076">
              <w:rPr>
                <w:b/>
                <w:bCs/>
                <w:sz w:val="20"/>
                <w:szCs w:val="20"/>
              </w:rPr>
              <w:t>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защиты конституционных прав и свобод Ребенка;</w:t>
            </w:r>
          </w:p>
          <w:p w:rsidR="00FF2082" w:rsidRPr="007E0076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жизни и здоровья Ребенка, включая профилактические и медицинские цели;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7E0076">
              <w:rPr>
                <w:b/>
                <w:bCs/>
                <w:sz w:val="20"/>
                <w:szCs w:val="20"/>
              </w:rPr>
              <w:t>получение информации о товарах, работах и услугах</w:t>
            </w:r>
            <w:r>
              <w:rPr>
                <w:b/>
                <w:bCs/>
                <w:sz w:val="20"/>
                <w:szCs w:val="20"/>
              </w:rPr>
              <w:t xml:space="preserve"> Оператора и/или третьих лиц</w:t>
            </w:r>
            <w:r w:rsidRPr="007E0076">
              <w:rPr>
                <w:b/>
                <w:bCs/>
                <w:sz w:val="20"/>
                <w:szCs w:val="20"/>
              </w:rPr>
              <w:t>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получение рекламных и иных маркетинговых сообщений от Оператора и/или третьих лиц;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размещение в открытом доступе (в том числе в СМИ и в сети Интернет) информации о мероприятиях с участием Субъекта персональных данных и/или Ребенка, в том числе в информационных, рекламных и маркетинговых целях;</w:t>
            </w:r>
          </w:p>
          <w:p w:rsidR="00FF2082" w:rsidRPr="007E0076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соблюдения действующего законодательства; 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7E0076">
              <w:rPr>
                <w:b/>
                <w:bCs/>
                <w:sz w:val="20"/>
                <w:szCs w:val="20"/>
              </w:rPr>
              <w:t>иные законные цели;</w:t>
            </w:r>
          </w:p>
          <w:p w:rsidR="00FF2082" w:rsidRPr="006E2A10" w:rsidRDefault="00FF2082" w:rsidP="00FF2082">
            <w:pPr>
              <w:pStyle w:val="a8"/>
              <w:widowControl w:val="0"/>
              <w:suppressAutoHyphens/>
              <w:ind w:left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F2082" w:rsidRPr="00FF2082" w:rsidTr="00FF2082">
        <w:trPr>
          <w:trHeight w:val="35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FF2082" w:rsidRPr="00FF2082" w:rsidRDefault="00FF2082" w:rsidP="00FF2082">
            <w:pPr>
              <w:pStyle w:val="a8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F2082">
              <w:rPr>
                <w:b/>
                <w:bCs/>
                <w:sz w:val="20"/>
                <w:szCs w:val="20"/>
              </w:rPr>
              <w:t>Перечень персональных данных совершеннолетнего субъекта персональных данных, на обработку которых дано настоящее согласие:</w:t>
            </w:r>
          </w:p>
        </w:tc>
      </w:tr>
      <w:tr w:rsidR="00FF2082" w:rsidRPr="00FF0211" w:rsidTr="00FF2082">
        <w:trPr>
          <w:trHeight w:val="281"/>
        </w:trPr>
        <w:tc>
          <w:tcPr>
            <w:tcW w:w="9918" w:type="dxa"/>
            <w:shd w:val="clear" w:color="auto" w:fill="FFFFFF" w:themeFill="background1"/>
            <w:vAlign w:val="center"/>
          </w:tcPr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 место рождения;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СНИЛС;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семейное положение;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документов, удостоверяющих личность;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документов, подтверждающих полномочия родителя (иного законного представителя);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образовании;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месте работы и должности;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номера телефонов;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адреса электронной почты;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адреса </w:t>
            </w:r>
            <w:r w:rsidR="00C541DC">
              <w:rPr>
                <w:b/>
                <w:bCs/>
                <w:sz w:val="20"/>
                <w:szCs w:val="20"/>
              </w:rPr>
              <w:t xml:space="preserve">и содержание </w:t>
            </w:r>
            <w:r>
              <w:rPr>
                <w:b/>
                <w:bCs/>
                <w:sz w:val="20"/>
                <w:szCs w:val="20"/>
              </w:rPr>
              <w:t>страниц в социальных сетях;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увлечения (интересы, хобби);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победах в конкурсах, состязаниях и иных достижениях;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состоянии здоровья;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изображение гражданина (фотография</w:t>
            </w:r>
            <w:r w:rsidR="00182DD4">
              <w:rPr>
                <w:b/>
                <w:bCs/>
                <w:sz w:val="20"/>
                <w:szCs w:val="20"/>
              </w:rPr>
              <w:t>, видеозапись</w:t>
            </w:r>
            <w:r>
              <w:rPr>
                <w:b/>
                <w:bCs/>
                <w:sz w:val="20"/>
                <w:szCs w:val="20"/>
              </w:rPr>
              <w:t>);</w:t>
            </w:r>
          </w:p>
          <w:p w:rsidR="00182DD4" w:rsidRDefault="00182DD4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голос;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сведения, предоставленные оператору персональных данных;</w:t>
            </w:r>
          </w:p>
          <w:p w:rsidR="00FF2082" w:rsidRPr="00FF0211" w:rsidRDefault="00FF2082" w:rsidP="00045C4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F2082" w:rsidRPr="00FF2082" w:rsidTr="00FF2082">
        <w:trPr>
          <w:trHeight w:val="28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FF2082" w:rsidRPr="00FF2082" w:rsidRDefault="00FF2082" w:rsidP="00FF2082">
            <w:pPr>
              <w:pStyle w:val="a8"/>
              <w:widowControl w:val="0"/>
              <w:numPr>
                <w:ilvl w:val="0"/>
                <w:numId w:val="4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FF2082">
              <w:rPr>
                <w:b/>
                <w:bCs/>
                <w:sz w:val="20"/>
                <w:szCs w:val="20"/>
              </w:rPr>
              <w:t>Перечень персональных данных Ребенка, на обработку которых дано настоящее согласие:</w:t>
            </w:r>
          </w:p>
        </w:tc>
      </w:tr>
      <w:tr w:rsidR="00FF2082" w:rsidRPr="00FF0211" w:rsidTr="009215C2">
        <w:trPr>
          <w:trHeight w:val="281"/>
        </w:trPr>
        <w:tc>
          <w:tcPr>
            <w:tcW w:w="9918" w:type="dxa"/>
            <w:shd w:val="clear" w:color="auto" w:fill="auto"/>
            <w:vAlign w:val="center"/>
          </w:tcPr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гражданство;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 место рождения;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СНИЛС;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семейное положение;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родителях (иных законных представителях);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документов, удостоверяющих личность;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образовании (в том числе неоконченном), включая сведения об успеваемости;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номера телефонов;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адреса электронной почты;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адреса </w:t>
            </w:r>
            <w:r w:rsidR="00C541DC">
              <w:rPr>
                <w:b/>
                <w:bCs/>
                <w:sz w:val="20"/>
                <w:szCs w:val="20"/>
              </w:rPr>
              <w:t xml:space="preserve">и содержание </w:t>
            </w:r>
            <w:r>
              <w:rPr>
                <w:b/>
                <w:bCs/>
                <w:sz w:val="20"/>
                <w:szCs w:val="20"/>
              </w:rPr>
              <w:t>страниц в социальных сетях;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увлечения (интересы, хобби);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победах в конкурсах, состязаниях и иных достижениях;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состоянии здоровья;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медицинская информация и документация, включая выписки из медицинской карты, данные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обследований, результаты анализов, </w:t>
            </w:r>
            <w:r w:rsidR="00BE0E77">
              <w:rPr>
                <w:b/>
                <w:bCs/>
                <w:sz w:val="20"/>
                <w:szCs w:val="20"/>
              </w:rPr>
              <w:t>данные обследований, результаты исследований (в т.ч. исследования методами рентгенографии, УЗИ, КТ, КЛКТ, МРТ), медицинские справки и заключения;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изображение </w:t>
            </w:r>
            <w:r w:rsidR="00BE0E77">
              <w:rPr>
                <w:b/>
                <w:bCs/>
                <w:sz w:val="20"/>
                <w:szCs w:val="20"/>
              </w:rPr>
              <w:t xml:space="preserve">личности </w:t>
            </w:r>
            <w:r>
              <w:rPr>
                <w:b/>
                <w:bCs/>
                <w:sz w:val="20"/>
                <w:szCs w:val="20"/>
              </w:rPr>
              <w:t>(фотография</w:t>
            </w:r>
            <w:r w:rsidR="00BE0E77">
              <w:rPr>
                <w:b/>
                <w:bCs/>
                <w:sz w:val="20"/>
                <w:szCs w:val="20"/>
              </w:rPr>
              <w:t>, видеозапись</w:t>
            </w:r>
            <w:r>
              <w:rPr>
                <w:b/>
                <w:bCs/>
                <w:sz w:val="20"/>
                <w:szCs w:val="20"/>
              </w:rPr>
              <w:t>);</w:t>
            </w:r>
          </w:p>
          <w:p w:rsidR="00BE0E77" w:rsidRDefault="00BE0E77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голос;</w:t>
            </w:r>
          </w:p>
          <w:p w:rsidR="00FF2082" w:rsidRDefault="00FF2082" w:rsidP="00045C4B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сведения, предоставленные субъектом;</w:t>
            </w:r>
          </w:p>
          <w:p w:rsidR="00FF2082" w:rsidRDefault="00FF2082" w:rsidP="00045C4B">
            <w:pPr>
              <w:widowControl w:val="0"/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E0E77" w:rsidRPr="00BE0E77" w:rsidTr="00BB0AB6">
        <w:trPr>
          <w:trHeight w:val="287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BE0E77" w:rsidRPr="00BE0E77" w:rsidRDefault="00BE0E77" w:rsidP="00BE0E77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BE0E77">
              <w:rPr>
                <w:b/>
                <w:bCs/>
                <w:sz w:val="20"/>
                <w:szCs w:val="20"/>
              </w:rPr>
              <w:lastRenderedPageBreak/>
              <w:t>Наименование и адрес лица, осуществляющего обработку персональных данных по поручению оператора, если обработка будет поручена такому лицу:</w:t>
            </w:r>
          </w:p>
        </w:tc>
      </w:tr>
      <w:tr w:rsidR="00BE0E77" w:rsidRPr="00FF0211" w:rsidTr="00BE0E77">
        <w:trPr>
          <w:trHeight w:val="287"/>
        </w:trPr>
        <w:tc>
          <w:tcPr>
            <w:tcW w:w="9918" w:type="dxa"/>
            <w:shd w:val="clear" w:color="auto" w:fill="auto"/>
            <w:vAlign w:val="center"/>
          </w:tcPr>
          <w:p w:rsidR="00BE0E77" w:rsidRDefault="00BE0E77" w:rsidP="00BE0E7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персональных данных осуществляется Оператором.</w:t>
            </w:r>
          </w:p>
          <w:p w:rsidR="00BE0E77" w:rsidRDefault="00BE0E77" w:rsidP="00BE0E7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персональным данным может быть предоставлен Оператором для достижения целей их обработки следующим лицам:</w:t>
            </w:r>
          </w:p>
          <w:p w:rsidR="00BE0E77" w:rsidRDefault="00BE0E77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перевозчикам;</w:t>
            </w:r>
          </w:p>
          <w:p w:rsidR="00BE0E77" w:rsidRDefault="00BE0E77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администрации места размещения (отеля, гостиницы, пансионата</w:t>
            </w:r>
            <w:r w:rsidR="00D56023">
              <w:rPr>
                <w:b/>
                <w:bCs/>
                <w:sz w:val="20"/>
                <w:szCs w:val="20"/>
              </w:rPr>
              <w:t>, лагеря</w:t>
            </w:r>
            <w:r>
              <w:rPr>
                <w:b/>
                <w:bCs/>
                <w:sz w:val="20"/>
                <w:szCs w:val="20"/>
              </w:rPr>
              <w:t xml:space="preserve"> и пр.)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медицинским работникам, медицинским консультантам, сотрудникам медицинских лабораторий;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медицинским учреждениям, медицинским лабораториям независимо от формы собственности и организационно-правовой формы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сотрудникам правоохранительных органов;</w:t>
            </w:r>
          </w:p>
          <w:p w:rsidR="00A70CEB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сотрудникам органов опеки;</w:t>
            </w:r>
          </w:p>
          <w:p w:rsidR="00BE0E77" w:rsidRDefault="00A70CEB" w:rsidP="00BE0E7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иным лицам, привлеченным Оператором для исполнения гражданско-правового договора с Субъектом персональных данных и/или для достижения иных, перечисленных в настоящем согласии, целей обработки персональных данных;</w:t>
            </w:r>
          </w:p>
          <w:p w:rsidR="00BE0E77" w:rsidRDefault="00BE0E77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BE0E77" w:rsidRPr="00A70CEB" w:rsidTr="00BB0AB6">
        <w:trPr>
          <w:trHeight w:val="287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BE0E77" w:rsidRPr="00A70CEB" w:rsidRDefault="00A70CEB" w:rsidP="00A70CEB">
            <w:pPr>
              <w:pStyle w:val="a8"/>
              <w:numPr>
                <w:ilvl w:val="0"/>
                <w:numId w:val="4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A70CEB">
              <w:rPr>
                <w:b/>
                <w:bCs/>
                <w:sz w:val="20"/>
                <w:szCs w:val="20"/>
              </w:rPr>
              <w:t>Перечень действий с персональными данными Субъекта, на совершение которых дается согласие</w:t>
            </w:r>
          </w:p>
        </w:tc>
      </w:tr>
      <w:tr w:rsidR="00A70CEB" w:rsidRPr="00FF0211" w:rsidTr="00A70CEB">
        <w:tc>
          <w:tcPr>
            <w:tcW w:w="9918" w:type="dxa"/>
            <w:shd w:val="clear" w:color="auto" w:fill="auto"/>
            <w:vAlign w:val="center"/>
          </w:tcPr>
          <w:p w:rsidR="00A70CEB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Разрешено л</w:t>
            </w:r>
            <w:r w:rsidRPr="00D83010">
              <w:rPr>
                <w:sz w:val="20"/>
                <w:szCs w:val="20"/>
              </w:rPr>
      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обновление, изменение, извлечение, использование, передачу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распространение, предоставление, доступ, обезличивание, блокирование, удаление, уничтожение</w:t>
            </w:r>
            <w:r>
              <w:rPr>
                <w:sz w:val="20"/>
                <w:szCs w:val="20"/>
              </w:rPr>
              <w:t>, трансграничная передача</w:t>
            </w:r>
            <w:r w:rsidRPr="00D83010">
              <w:rPr>
                <w:sz w:val="20"/>
                <w:szCs w:val="20"/>
              </w:rPr>
              <w:t xml:space="preserve"> персональных данных</w:t>
            </w:r>
            <w:r>
              <w:rPr>
                <w:sz w:val="20"/>
                <w:szCs w:val="20"/>
              </w:rPr>
              <w:t>.</w:t>
            </w:r>
          </w:p>
          <w:p w:rsidR="00A70CEB" w:rsidRPr="00F65914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2376">
              <w:rPr>
                <w:sz w:val="20"/>
                <w:szCs w:val="20"/>
              </w:rPr>
              <w:t xml:space="preserve">аспространение персональных данных </w:t>
            </w:r>
            <w:r>
              <w:rPr>
                <w:sz w:val="20"/>
                <w:szCs w:val="20"/>
              </w:rPr>
              <w:t>(</w:t>
            </w:r>
            <w:r w:rsidRPr="00982376">
              <w:rPr>
                <w:sz w:val="20"/>
                <w:szCs w:val="20"/>
              </w:rPr>
              <w:t>действия, направленные на раскрытие персональных данных неопределенному кругу лиц</w:t>
            </w:r>
            <w:r>
              <w:rPr>
                <w:sz w:val="20"/>
                <w:szCs w:val="20"/>
              </w:rPr>
              <w:t>) допускается в отношении следующих персональных данных: фамилия, имя, отчество, пол, возраст, изображение личности, сведения об образовании, сведения о профессии, сведения о достижениях.</w:t>
            </w:r>
          </w:p>
        </w:tc>
      </w:tr>
      <w:tr w:rsidR="00A70CEB" w:rsidRPr="00A70CEB" w:rsidTr="00A70CEB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A70CEB" w:rsidRPr="00A70CEB" w:rsidRDefault="00A70CEB" w:rsidP="00A70CEB">
            <w:pPr>
              <w:pStyle w:val="a8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A70CEB">
              <w:rPr>
                <w:b/>
                <w:bCs/>
                <w:sz w:val="20"/>
                <w:szCs w:val="20"/>
              </w:rPr>
              <w:t>Перечень действий с персональными данными Ребенка, на совершение которых дается согласие</w:t>
            </w:r>
          </w:p>
        </w:tc>
      </w:tr>
      <w:tr w:rsidR="00A70CEB" w:rsidRPr="00FF0211" w:rsidTr="00A70CEB">
        <w:tc>
          <w:tcPr>
            <w:tcW w:w="9918" w:type="dxa"/>
            <w:shd w:val="clear" w:color="auto" w:fill="FFFFFF" w:themeFill="background1"/>
            <w:vAlign w:val="center"/>
          </w:tcPr>
          <w:p w:rsidR="00A70CEB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Разрешено л</w:t>
            </w:r>
            <w:r w:rsidRPr="00D83010">
              <w:rPr>
                <w:sz w:val="20"/>
                <w:szCs w:val="20"/>
              </w:rPr>
      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обновление, изменение, извлечение, использование, передачу</w:t>
            </w:r>
            <w:r>
              <w:rPr>
                <w:sz w:val="20"/>
                <w:szCs w:val="20"/>
              </w:rPr>
              <w:t>,</w:t>
            </w:r>
            <w:r w:rsidRPr="00D83010">
              <w:rPr>
                <w:sz w:val="20"/>
                <w:szCs w:val="20"/>
              </w:rPr>
              <w:t xml:space="preserve"> распространение, предоставление, доступ, обезличивание, блокирование, удаление, уничтожение</w:t>
            </w:r>
            <w:r>
              <w:rPr>
                <w:sz w:val="20"/>
                <w:szCs w:val="20"/>
              </w:rPr>
              <w:t>, трансграничная передача</w:t>
            </w:r>
            <w:r w:rsidRPr="00D83010">
              <w:rPr>
                <w:sz w:val="20"/>
                <w:szCs w:val="20"/>
              </w:rPr>
              <w:t xml:space="preserve"> персональных данных</w:t>
            </w:r>
            <w:r>
              <w:rPr>
                <w:sz w:val="20"/>
                <w:szCs w:val="20"/>
              </w:rPr>
              <w:t>.</w:t>
            </w:r>
          </w:p>
          <w:p w:rsidR="00A70CEB" w:rsidRPr="00F65914" w:rsidRDefault="00A70CEB" w:rsidP="00A70CEB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2376">
              <w:rPr>
                <w:sz w:val="20"/>
                <w:szCs w:val="20"/>
              </w:rPr>
              <w:t xml:space="preserve">аспространение персональных данных </w:t>
            </w:r>
            <w:r>
              <w:rPr>
                <w:sz w:val="20"/>
                <w:szCs w:val="20"/>
              </w:rPr>
              <w:t>(</w:t>
            </w:r>
            <w:r w:rsidRPr="00982376">
              <w:rPr>
                <w:sz w:val="20"/>
                <w:szCs w:val="20"/>
              </w:rPr>
              <w:t>действия, направленные на раскрытие персональных данных неопределенному кругу лиц</w:t>
            </w:r>
            <w:r>
              <w:rPr>
                <w:sz w:val="20"/>
                <w:szCs w:val="20"/>
              </w:rPr>
              <w:t>) допускается в отношении следующих персональных данных: фамилия, имя, отчество, пол, возраст, изображение личности, сведения об образовании, сведения о профессии, сведения о достижениях.</w:t>
            </w:r>
          </w:p>
        </w:tc>
      </w:tr>
      <w:tr w:rsidR="00A70CEB" w:rsidRPr="00A70CEB" w:rsidTr="00182DD4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A70CEB" w:rsidRPr="00A70CEB" w:rsidRDefault="00A70CEB" w:rsidP="00A70CEB">
            <w:pPr>
              <w:pStyle w:val="a8"/>
              <w:numPr>
                <w:ilvl w:val="0"/>
                <w:numId w:val="4"/>
              </w:numPr>
              <w:jc w:val="right"/>
              <w:rPr>
                <w:b/>
                <w:bCs/>
                <w:sz w:val="20"/>
                <w:szCs w:val="20"/>
              </w:rPr>
            </w:pPr>
            <w:r w:rsidRPr="00A70CEB">
              <w:rPr>
                <w:b/>
                <w:bCs/>
                <w:sz w:val="20"/>
                <w:szCs w:val="20"/>
              </w:rPr>
              <w:t>Общее описание используемых оператором способов обработки персональных данных:</w:t>
            </w:r>
          </w:p>
        </w:tc>
      </w:tr>
      <w:tr w:rsidR="00182DD4" w:rsidRPr="00FF0211" w:rsidTr="00182DD4">
        <w:tc>
          <w:tcPr>
            <w:tcW w:w="9918" w:type="dxa"/>
            <w:shd w:val="clear" w:color="auto" w:fill="FFFFFF" w:themeFill="background1"/>
            <w:vAlign w:val="center"/>
          </w:tcPr>
          <w:p w:rsidR="00182DD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 могут обрабатываться любыми, не запрещенными законом способами, включая автоматизированную обработку персональных данных.</w:t>
            </w:r>
          </w:p>
          <w:p w:rsidR="00182DD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обрабатывает персональные данные в соответствии с действующим законодательством Российской Федерации, иными нормативными правовыми актами и Политикой в отношении обработки персональных данных Оператора.</w:t>
            </w:r>
          </w:p>
          <w:p w:rsidR="00182DD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принимает все необходимые и достаточные организационные и технические меры для защиты</w:t>
            </w:r>
            <w:r>
              <w:rPr>
                <w:sz w:val="20"/>
                <w:szCs w:val="20"/>
              </w:rPr>
              <w:t xml:space="preserve"> персональных данных </w:t>
            </w:r>
            <w:r w:rsidRPr="00982376">
              <w:rPr>
                <w:sz w:val="20"/>
                <w:szCs w:val="20"/>
              </w:rPr>
              <w:t>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      </w:r>
          </w:p>
          <w:p w:rsidR="00182DD4" w:rsidRPr="00F65914" w:rsidRDefault="00182DD4" w:rsidP="005A030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82DD4" w:rsidRPr="00182DD4" w:rsidTr="00182DD4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182DD4" w:rsidRPr="00182DD4" w:rsidRDefault="00182DD4" w:rsidP="00182DD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82DD4">
              <w:rPr>
                <w:b/>
                <w:bCs/>
                <w:sz w:val="20"/>
                <w:szCs w:val="20"/>
              </w:rPr>
              <w:t>8. Срок, в течение которого действует согласие субъекта персональных данных</w:t>
            </w:r>
          </w:p>
        </w:tc>
      </w:tr>
      <w:tr w:rsidR="00182DD4" w:rsidRPr="00FF0211" w:rsidTr="00182DD4">
        <w:tc>
          <w:tcPr>
            <w:tcW w:w="9918" w:type="dxa"/>
            <w:shd w:val="clear" w:color="auto" w:fill="auto"/>
            <w:vAlign w:val="center"/>
          </w:tcPr>
          <w:p w:rsidR="00182DD4" w:rsidRPr="00F6591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F65914">
              <w:rPr>
                <w:sz w:val="20"/>
                <w:szCs w:val="20"/>
              </w:rPr>
              <w:t>Согласие выда</w:t>
            </w:r>
            <w:r>
              <w:rPr>
                <w:sz w:val="20"/>
                <w:szCs w:val="20"/>
              </w:rPr>
              <w:t>но на весь срок, необходимый до достижения целей обработки персональных данных, но не менее 10 (десяти) лет. Оператор вправе прекратить обработку персональных данных досрочно.</w:t>
            </w:r>
          </w:p>
        </w:tc>
      </w:tr>
      <w:tr w:rsidR="00182DD4" w:rsidRPr="00182DD4" w:rsidTr="00345812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182DD4" w:rsidRPr="00182DD4" w:rsidRDefault="00182DD4" w:rsidP="00182DD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182DD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Способ отзыва согласия</w:t>
            </w:r>
          </w:p>
        </w:tc>
      </w:tr>
      <w:tr w:rsidR="00182DD4" w:rsidRPr="00FF0211" w:rsidTr="00182DD4">
        <w:tc>
          <w:tcPr>
            <w:tcW w:w="9918" w:type="dxa"/>
            <w:shd w:val="clear" w:color="auto" w:fill="FFFFFF" w:themeFill="background1"/>
            <w:vAlign w:val="center"/>
          </w:tcPr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 xml:space="preserve">Субъект </w:t>
            </w:r>
            <w:r>
              <w:rPr>
                <w:sz w:val="20"/>
                <w:szCs w:val="20"/>
              </w:rPr>
              <w:t>п</w:t>
            </w:r>
            <w:r w:rsidRPr="00982376">
              <w:rPr>
                <w:sz w:val="20"/>
                <w:szCs w:val="20"/>
              </w:rPr>
              <w:t>ерсональных данных имеет право отозвать</w:t>
            </w:r>
            <w:r>
              <w:rPr>
                <w:sz w:val="20"/>
                <w:szCs w:val="20"/>
              </w:rPr>
              <w:t xml:space="preserve"> настоящее</w:t>
            </w:r>
            <w:r w:rsidRPr="00982376">
              <w:rPr>
                <w:sz w:val="20"/>
                <w:szCs w:val="20"/>
              </w:rPr>
              <w:t xml:space="preserve"> согласие путем направления отзыва</w:t>
            </w:r>
            <w:r>
              <w:rPr>
                <w:sz w:val="20"/>
                <w:szCs w:val="20"/>
              </w:rPr>
              <w:t xml:space="preserve"> согласия</w:t>
            </w:r>
            <w:r w:rsidRPr="00982376">
              <w:rPr>
                <w:sz w:val="20"/>
                <w:szCs w:val="20"/>
              </w:rPr>
              <w:t xml:space="preserve"> на </w:t>
            </w:r>
            <w:r w:rsidRPr="00982376">
              <w:rPr>
                <w:sz w:val="20"/>
                <w:szCs w:val="20"/>
              </w:rPr>
              <w:lastRenderedPageBreak/>
              <w:t xml:space="preserve">адрес электронной почты </w:t>
            </w:r>
            <w:r>
              <w:rPr>
                <w:sz w:val="20"/>
                <w:szCs w:val="20"/>
              </w:rPr>
              <w:t xml:space="preserve">Оператора </w:t>
            </w:r>
            <w:r w:rsidRPr="00982376">
              <w:rPr>
                <w:sz w:val="20"/>
                <w:szCs w:val="20"/>
              </w:rPr>
              <w:t xml:space="preserve">c указанием своих фамилии, имени, отчества. 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 xml:space="preserve">В этом случае Оператор обязан прекратить </w:t>
            </w:r>
            <w:r>
              <w:rPr>
                <w:sz w:val="20"/>
                <w:szCs w:val="20"/>
              </w:rPr>
              <w:t>о</w:t>
            </w:r>
            <w:r w:rsidRPr="00982376">
              <w:rPr>
                <w:sz w:val="20"/>
                <w:szCs w:val="20"/>
              </w:rPr>
              <w:t xml:space="preserve">бработку Персональных данных и обеспечить </w:t>
            </w:r>
            <w:r>
              <w:rPr>
                <w:sz w:val="20"/>
                <w:szCs w:val="20"/>
              </w:rPr>
              <w:t>у</w:t>
            </w:r>
            <w:r w:rsidRPr="00982376">
              <w:rPr>
                <w:sz w:val="20"/>
                <w:szCs w:val="20"/>
              </w:rPr>
              <w:t xml:space="preserve">ничтожение </w:t>
            </w:r>
            <w:r>
              <w:rPr>
                <w:sz w:val="20"/>
                <w:szCs w:val="20"/>
              </w:rPr>
              <w:t>п</w:t>
            </w:r>
            <w:r w:rsidRPr="00982376">
              <w:rPr>
                <w:sz w:val="20"/>
                <w:szCs w:val="20"/>
              </w:rPr>
              <w:t>ерсональных данных в срок, не превышающий 30 (тридцати) дней с даты поступления указанного отзыва</w:t>
            </w:r>
            <w:r>
              <w:rPr>
                <w:sz w:val="20"/>
                <w:szCs w:val="20"/>
              </w:rPr>
              <w:t>, за исключением случаев, когда Оператор в соответствии с действующим законодательством вправе продолжить обработку персональных данных.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обязан уведомить Субъекта персональных данных об Уничтожении Персональных данных.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 по достижению совершеннолетия </w:t>
            </w:r>
            <w:r w:rsidRPr="00982376">
              <w:rPr>
                <w:sz w:val="20"/>
                <w:szCs w:val="20"/>
              </w:rPr>
              <w:t xml:space="preserve">имеет право отозвать </w:t>
            </w:r>
            <w:r>
              <w:rPr>
                <w:sz w:val="20"/>
                <w:szCs w:val="20"/>
              </w:rPr>
              <w:t xml:space="preserve">настоящее </w:t>
            </w:r>
            <w:r w:rsidRPr="00982376">
              <w:rPr>
                <w:sz w:val="20"/>
                <w:szCs w:val="20"/>
              </w:rPr>
              <w:t xml:space="preserve">согласие путем направления отзыва на адрес электронной почты </w:t>
            </w:r>
            <w:r>
              <w:rPr>
                <w:sz w:val="20"/>
                <w:szCs w:val="20"/>
              </w:rPr>
              <w:t xml:space="preserve">Оператора </w:t>
            </w:r>
            <w:r w:rsidRPr="00982376">
              <w:rPr>
                <w:sz w:val="20"/>
                <w:szCs w:val="20"/>
              </w:rPr>
              <w:t xml:space="preserve">c указанием своих фамилии, имени, отчества. 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 xml:space="preserve">В этом случае Оператор обязан прекратить </w:t>
            </w:r>
            <w:r>
              <w:rPr>
                <w:sz w:val="20"/>
                <w:szCs w:val="20"/>
              </w:rPr>
              <w:t>о</w:t>
            </w:r>
            <w:r w:rsidRPr="00982376">
              <w:rPr>
                <w:sz w:val="20"/>
                <w:szCs w:val="20"/>
              </w:rPr>
              <w:t xml:space="preserve">бработку Персональных данных и обеспечить </w:t>
            </w:r>
            <w:r>
              <w:rPr>
                <w:sz w:val="20"/>
                <w:szCs w:val="20"/>
              </w:rPr>
              <w:t>у</w:t>
            </w:r>
            <w:r w:rsidRPr="00982376">
              <w:rPr>
                <w:sz w:val="20"/>
                <w:szCs w:val="20"/>
              </w:rPr>
              <w:t xml:space="preserve">ничтожение </w:t>
            </w:r>
            <w:r>
              <w:rPr>
                <w:sz w:val="20"/>
                <w:szCs w:val="20"/>
              </w:rPr>
              <w:t>п</w:t>
            </w:r>
            <w:r w:rsidRPr="00982376">
              <w:rPr>
                <w:sz w:val="20"/>
                <w:szCs w:val="20"/>
              </w:rPr>
              <w:t>ерсональных данных в срок, не превышающий 30 (тридцати) дней с даты поступления указанного отзыва</w:t>
            </w:r>
            <w:r>
              <w:rPr>
                <w:sz w:val="20"/>
                <w:szCs w:val="20"/>
              </w:rPr>
              <w:t>, за исключением случаев, когда Оператор в соответствии с действующим законодательством вправе продолжить обработку персональных данных.</w:t>
            </w:r>
          </w:p>
          <w:p w:rsidR="00182DD4" w:rsidRDefault="00182DD4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982376">
              <w:rPr>
                <w:sz w:val="20"/>
                <w:szCs w:val="20"/>
              </w:rPr>
              <w:t>Оператор обязан уведомить Субъекта персональных данных об Уничтожении Персональных данных.</w:t>
            </w:r>
          </w:p>
          <w:p w:rsidR="00C541DC" w:rsidRDefault="00C541DC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517E7" w:rsidRPr="004517E7" w:rsidTr="00E37B4D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4517E7" w:rsidRPr="004517E7" w:rsidRDefault="004517E7" w:rsidP="004517E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517E7">
              <w:rPr>
                <w:b/>
                <w:bCs/>
                <w:sz w:val="20"/>
                <w:szCs w:val="20"/>
              </w:rPr>
              <w:lastRenderedPageBreak/>
              <w:t>10. Согласие на передачу персональных данных по незащищенным каналам связи</w:t>
            </w:r>
          </w:p>
        </w:tc>
      </w:tr>
      <w:tr w:rsidR="004517E7" w:rsidRPr="00FF0211" w:rsidTr="00E37B4D">
        <w:tc>
          <w:tcPr>
            <w:tcW w:w="99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17E7" w:rsidRDefault="004517E7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bookmarkStart w:id="1" w:name="_Hlk186304200"/>
            <w:r>
              <w:rPr>
                <w:sz w:val="20"/>
                <w:szCs w:val="20"/>
              </w:rPr>
              <w:t>Я подтверждаю свое согласие на передачусвоих персональных данных и персональных данных Ребенка по незащищенным каналам связи, включая такие способы передачи, как: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передача по сети Интернет;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по электронной почт</w:t>
            </w:r>
            <w:r w:rsidR="00E37B4D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  <w:p w:rsidR="004517E7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передача через облачные </w:t>
            </w:r>
            <w:r w:rsidR="004517E7">
              <w:rPr>
                <w:b/>
                <w:bCs/>
                <w:sz w:val="20"/>
                <w:szCs w:val="20"/>
              </w:rPr>
              <w:t>сервисы хранения информации;</w:t>
            </w:r>
          </w:p>
          <w:p w:rsidR="004517E7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передача через </w:t>
            </w:r>
            <w:r w:rsidR="004517E7">
              <w:rPr>
                <w:b/>
                <w:bCs/>
                <w:sz w:val="20"/>
                <w:szCs w:val="20"/>
              </w:rPr>
              <w:t>программы обмена сообщениями (мессенджеры);</w:t>
            </w:r>
          </w:p>
          <w:p w:rsidR="00E37B4D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передача посредством записи на электронный носитель информации;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почтовое отправление;</w:t>
            </w:r>
          </w:p>
          <w:p w:rsidR="004517E7" w:rsidRDefault="004517E7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отправление курьером;</w:t>
            </w:r>
          </w:p>
          <w:p w:rsidR="004517E7" w:rsidRDefault="00E37B4D" w:rsidP="004517E7">
            <w:pPr>
              <w:pStyle w:val="a8"/>
              <w:widowControl w:val="0"/>
              <w:numPr>
                <w:ilvl w:val="0"/>
                <w:numId w:val="3"/>
              </w:numPr>
              <w:suppressAutoHyphens/>
              <w:ind w:left="357" w:hanging="35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отправление нарочным;</w:t>
            </w:r>
          </w:p>
          <w:p w:rsidR="004517E7" w:rsidRDefault="004517E7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E37B4D" w:rsidRDefault="00E37B4D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информирован, что передача персональных данных по незащищенным каналам связи может привести к нарушению конфиденциальности, целостности и доступности данных.</w:t>
            </w:r>
          </w:p>
          <w:bookmarkEnd w:id="1"/>
          <w:p w:rsidR="00E37B4D" w:rsidRPr="00982376" w:rsidRDefault="00E37B4D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517E7" w:rsidRPr="00FF0211" w:rsidTr="00E37B4D">
        <w:trPr>
          <w:trHeight w:val="578"/>
        </w:trPr>
        <w:tc>
          <w:tcPr>
            <w:tcW w:w="99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17E7" w:rsidRPr="00982376" w:rsidRDefault="004517E7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37B4D" w:rsidRPr="00E37B4D" w:rsidTr="00E37B4D">
        <w:tc>
          <w:tcPr>
            <w:tcW w:w="99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7B4D" w:rsidRPr="00E37B4D" w:rsidRDefault="00E37B4D" w:rsidP="00E37B4D">
            <w:pPr>
              <w:widowControl w:val="0"/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7B4D">
              <w:rPr>
                <w:b/>
                <w:bCs/>
                <w:i/>
                <w:iCs/>
                <w:sz w:val="20"/>
                <w:szCs w:val="20"/>
              </w:rPr>
              <w:t>ФИО СУБЪЕКТА ПЕРСОНАЛЬНЫХ ДАННЫХ (СОБСТВЕННОРУЧНО)</w:t>
            </w:r>
          </w:p>
        </w:tc>
      </w:tr>
      <w:tr w:rsidR="00E37B4D" w:rsidRPr="00FF0211" w:rsidTr="00E37B4D">
        <w:trPr>
          <w:trHeight w:val="534"/>
        </w:trPr>
        <w:tc>
          <w:tcPr>
            <w:tcW w:w="991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37B4D" w:rsidRPr="00982376" w:rsidRDefault="00E37B4D" w:rsidP="00182DD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37B4D" w:rsidRPr="00E37B4D" w:rsidTr="00E37B4D">
        <w:tc>
          <w:tcPr>
            <w:tcW w:w="99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7B4D" w:rsidRPr="00E37B4D" w:rsidRDefault="00E37B4D" w:rsidP="00E37B4D">
            <w:pPr>
              <w:widowControl w:val="0"/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7B4D">
              <w:rPr>
                <w:b/>
                <w:bCs/>
                <w:i/>
                <w:iCs/>
                <w:sz w:val="20"/>
                <w:szCs w:val="20"/>
              </w:rPr>
              <w:t>ПОДПИСЬ СУБЪЕКТА ПЕРСОНАЛЬНЫХ ДАННЫХ</w:t>
            </w:r>
          </w:p>
        </w:tc>
      </w:tr>
    </w:tbl>
    <w:p w:rsidR="0081790C" w:rsidRDefault="0081790C" w:rsidP="00160FC1">
      <w:pPr>
        <w:spacing w:after="0"/>
        <w:jc w:val="both"/>
        <w:rPr>
          <w:sz w:val="24"/>
          <w:szCs w:val="24"/>
        </w:rPr>
      </w:pPr>
    </w:p>
    <w:sectPr w:rsidR="0081790C" w:rsidSect="00C541DC">
      <w:footerReference w:type="default" r:id="rId9"/>
      <w:pgSz w:w="11906" w:h="16838" w:code="9"/>
      <w:pgMar w:top="454" w:right="567" w:bottom="510" w:left="1418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4E" w:rsidRDefault="00A2154E" w:rsidP="0081790C">
      <w:pPr>
        <w:spacing w:after="0"/>
      </w:pPr>
      <w:r>
        <w:separator/>
      </w:r>
    </w:p>
  </w:endnote>
  <w:endnote w:type="continuationSeparator" w:id="1">
    <w:p w:rsidR="00A2154E" w:rsidRDefault="00A2154E" w:rsidP="008179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03"/>
      <w:gridCol w:w="3304"/>
      <w:gridCol w:w="1326"/>
      <w:gridCol w:w="1978"/>
    </w:tblGrid>
    <w:tr w:rsidR="0081790C" w:rsidTr="005A0307">
      <w:tc>
        <w:tcPr>
          <w:tcW w:w="3303" w:type="dxa"/>
          <w:tcBorders>
            <w:top w:val="single" w:sz="4" w:space="0" w:color="auto"/>
          </w:tcBorders>
        </w:tcPr>
        <w:p w:rsidR="0081790C" w:rsidRPr="008B2794" w:rsidRDefault="0081790C" w:rsidP="0081790C">
          <w:pPr>
            <w:pStyle w:val="a6"/>
            <w:jc w:val="center"/>
            <w:rPr>
              <w:i/>
              <w:iCs/>
              <w:vertAlign w:val="superscript"/>
            </w:rPr>
          </w:pPr>
          <w:r>
            <w:rPr>
              <w:i/>
              <w:iCs/>
              <w:vertAlign w:val="superscript"/>
            </w:rPr>
            <w:t>ФИО СУБЪЕКТА</w:t>
          </w:r>
        </w:p>
      </w:tc>
      <w:tc>
        <w:tcPr>
          <w:tcW w:w="3304" w:type="dxa"/>
        </w:tcPr>
        <w:p w:rsidR="0081790C" w:rsidRPr="008B2794" w:rsidRDefault="0081790C" w:rsidP="0081790C">
          <w:pPr>
            <w:pStyle w:val="a6"/>
            <w:jc w:val="center"/>
            <w:rPr>
              <w:vertAlign w:val="superscript"/>
            </w:rPr>
          </w:pPr>
          <w:r w:rsidRPr="008B2794">
            <w:rPr>
              <w:vertAlign w:val="superscript"/>
            </w:rPr>
            <w:t xml:space="preserve">Страница </w:t>
          </w:r>
          <w:r w:rsidR="0071492F" w:rsidRPr="008B2794">
            <w:rPr>
              <w:b/>
              <w:bCs/>
              <w:vertAlign w:val="superscript"/>
            </w:rPr>
            <w:fldChar w:fldCharType="begin"/>
          </w:r>
          <w:r w:rsidRPr="008B2794">
            <w:rPr>
              <w:b/>
              <w:bCs/>
              <w:vertAlign w:val="superscript"/>
            </w:rPr>
            <w:instrText>PAGE  \* Arabic  \* MERGEFORMAT</w:instrText>
          </w:r>
          <w:r w:rsidR="0071492F" w:rsidRPr="008B2794">
            <w:rPr>
              <w:b/>
              <w:bCs/>
              <w:vertAlign w:val="superscript"/>
            </w:rPr>
            <w:fldChar w:fldCharType="separate"/>
          </w:r>
          <w:r w:rsidR="00F92532">
            <w:rPr>
              <w:b/>
              <w:bCs/>
              <w:noProof/>
              <w:vertAlign w:val="superscript"/>
            </w:rPr>
            <w:t>4</w:t>
          </w:r>
          <w:r w:rsidR="0071492F" w:rsidRPr="008B2794">
            <w:rPr>
              <w:b/>
              <w:bCs/>
              <w:vertAlign w:val="superscript"/>
            </w:rPr>
            <w:fldChar w:fldCharType="end"/>
          </w:r>
          <w:r w:rsidRPr="008B2794">
            <w:rPr>
              <w:vertAlign w:val="superscript"/>
            </w:rPr>
            <w:t xml:space="preserve"> из </w:t>
          </w:r>
          <w:fldSimple w:instr="NUMPAGES  \* Arabic  \* MERGEFORMAT">
            <w:r w:rsidR="00F92532">
              <w:rPr>
                <w:b/>
                <w:bCs/>
                <w:noProof/>
                <w:vertAlign w:val="superscript"/>
              </w:rPr>
              <w:t>4</w:t>
            </w:r>
          </w:fldSimple>
        </w:p>
      </w:tc>
      <w:tc>
        <w:tcPr>
          <w:tcW w:w="3304" w:type="dxa"/>
          <w:gridSpan w:val="2"/>
          <w:tcBorders>
            <w:top w:val="single" w:sz="4" w:space="0" w:color="auto"/>
          </w:tcBorders>
        </w:tcPr>
        <w:p w:rsidR="0081790C" w:rsidRPr="008B2794" w:rsidRDefault="0081790C" w:rsidP="0081790C">
          <w:pPr>
            <w:pStyle w:val="a6"/>
            <w:jc w:val="center"/>
            <w:rPr>
              <w:i/>
              <w:iCs/>
              <w:vertAlign w:val="superscript"/>
            </w:rPr>
          </w:pPr>
          <w:r>
            <w:rPr>
              <w:i/>
              <w:iCs/>
              <w:vertAlign w:val="superscript"/>
            </w:rPr>
            <w:t>ПОДПИСЬ</w:t>
          </w:r>
        </w:p>
      </w:tc>
    </w:tr>
    <w:tr w:rsidR="0081790C" w:rsidTr="005A0307">
      <w:trPr>
        <w:trHeight w:val="508"/>
      </w:trPr>
      <w:tc>
        <w:tcPr>
          <w:tcW w:w="7933" w:type="dxa"/>
          <w:gridSpan w:val="3"/>
          <w:vAlign w:val="center"/>
        </w:tcPr>
        <w:p w:rsidR="0081790C" w:rsidRPr="00C337D1" w:rsidRDefault="0081790C" w:rsidP="0081790C">
          <w:pPr>
            <w:pStyle w:val="a6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Документ</w:t>
          </w:r>
          <w:r w:rsidRPr="00C337D1">
            <w:rPr>
              <w:i/>
              <w:iCs/>
              <w:sz w:val="18"/>
              <w:szCs w:val="18"/>
            </w:rPr>
            <w:t xml:space="preserve"> подготовлен юридическим консалтинговым центром ООО «ПРИРОДНЫЙ КОДЕКС»</w:t>
          </w:r>
        </w:p>
      </w:tc>
      <w:tc>
        <w:tcPr>
          <w:tcW w:w="1978" w:type="dxa"/>
        </w:tcPr>
        <w:p w:rsidR="0081790C" w:rsidRDefault="0081790C" w:rsidP="0081790C">
          <w:pPr>
            <w:pStyle w:val="a6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422855</wp:posOffset>
                </wp:positionH>
                <wp:positionV relativeFrom="paragraph">
                  <wp:posOffset>3175</wp:posOffset>
                </wp:positionV>
                <wp:extent cx="699135" cy="289560"/>
                <wp:effectExtent l="0" t="0" r="0" b="0"/>
                <wp:wrapNone/>
                <wp:docPr id="728300106" name="Рисунок 728300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1790C" w:rsidRPr="0081790C" w:rsidRDefault="0081790C">
    <w:pPr>
      <w:pStyle w:val="a6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4E" w:rsidRDefault="00A2154E" w:rsidP="0081790C">
      <w:pPr>
        <w:spacing w:after="0"/>
      </w:pPr>
      <w:r>
        <w:separator/>
      </w:r>
    </w:p>
  </w:footnote>
  <w:footnote w:type="continuationSeparator" w:id="1">
    <w:p w:rsidR="00A2154E" w:rsidRDefault="00A2154E" w:rsidP="008179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11C"/>
    <w:multiLevelType w:val="multilevel"/>
    <w:tmpl w:val="2E18D30C"/>
    <w:styleLink w:val="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680" w:hanging="6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7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6403CC6"/>
    <w:multiLevelType w:val="hybridMultilevel"/>
    <w:tmpl w:val="7722B058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419E9"/>
    <w:multiLevelType w:val="hybridMultilevel"/>
    <w:tmpl w:val="F61A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C1860"/>
    <w:multiLevelType w:val="multilevel"/>
    <w:tmpl w:val="66C4D1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9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FC1"/>
    <w:rsid w:val="00015B9F"/>
    <w:rsid w:val="00045C4B"/>
    <w:rsid w:val="00094F3B"/>
    <w:rsid w:val="00153657"/>
    <w:rsid w:val="00160FC1"/>
    <w:rsid w:val="00182DD4"/>
    <w:rsid w:val="002632CB"/>
    <w:rsid w:val="00266307"/>
    <w:rsid w:val="00282BC6"/>
    <w:rsid w:val="002C7966"/>
    <w:rsid w:val="003F6022"/>
    <w:rsid w:val="004517E7"/>
    <w:rsid w:val="0047143C"/>
    <w:rsid w:val="005C557B"/>
    <w:rsid w:val="0068601B"/>
    <w:rsid w:val="006C0B77"/>
    <w:rsid w:val="006C49E5"/>
    <w:rsid w:val="006E2A10"/>
    <w:rsid w:val="0071492F"/>
    <w:rsid w:val="007B146E"/>
    <w:rsid w:val="007E0076"/>
    <w:rsid w:val="00802A8B"/>
    <w:rsid w:val="008050B8"/>
    <w:rsid w:val="0081790C"/>
    <w:rsid w:val="008242FF"/>
    <w:rsid w:val="00870751"/>
    <w:rsid w:val="008F40DD"/>
    <w:rsid w:val="00922C48"/>
    <w:rsid w:val="00941CB8"/>
    <w:rsid w:val="00967689"/>
    <w:rsid w:val="00982376"/>
    <w:rsid w:val="00A2154E"/>
    <w:rsid w:val="00A35B2F"/>
    <w:rsid w:val="00A4021C"/>
    <w:rsid w:val="00A70CEB"/>
    <w:rsid w:val="00AE6E9F"/>
    <w:rsid w:val="00AF21D6"/>
    <w:rsid w:val="00B915B7"/>
    <w:rsid w:val="00BE0E77"/>
    <w:rsid w:val="00BF36A2"/>
    <w:rsid w:val="00C20BD9"/>
    <w:rsid w:val="00C541DC"/>
    <w:rsid w:val="00D50EBD"/>
    <w:rsid w:val="00D56023"/>
    <w:rsid w:val="00D83010"/>
    <w:rsid w:val="00DA66BC"/>
    <w:rsid w:val="00E37B4D"/>
    <w:rsid w:val="00EA59DF"/>
    <w:rsid w:val="00EE4070"/>
    <w:rsid w:val="00F12C76"/>
    <w:rsid w:val="00F65914"/>
    <w:rsid w:val="00F92532"/>
    <w:rsid w:val="00FF2082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A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001">
    <w:name w:val="0001"/>
    <w:basedOn w:val="a2"/>
    <w:uiPriority w:val="99"/>
    <w:rsid w:val="00967689"/>
    <w:pPr>
      <w:numPr>
        <w:numId w:val="1"/>
      </w:numPr>
    </w:pPr>
  </w:style>
  <w:style w:type="paragraph" w:customStyle="1" w:styleId="2">
    <w:name w:val="МЗ_2"/>
    <w:basedOn w:val="20"/>
    <w:link w:val="22"/>
    <w:autoRedefine/>
    <w:qFormat/>
    <w:rsid w:val="00DA66BC"/>
    <w:pPr>
      <w:widowControl w:val="0"/>
      <w:numPr>
        <w:ilvl w:val="1"/>
        <w:numId w:val="1"/>
      </w:numPr>
      <w:suppressAutoHyphens/>
      <w:ind w:left="624" w:hanging="624"/>
      <w:jc w:val="both"/>
    </w:pPr>
    <w:rPr>
      <w:rFonts w:ascii="Times New Roman" w:hAnsi="Times New Roman"/>
      <w:b/>
      <w:bCs/>
    </w:rPr>
  </w:style>
  <w:style w:type="character" w:customStyle="1" w:styleId="22">
    <w:name w:val="МЗ_2 Знак"/>
    <w:basedOn w:val="21"/>
    <w:link w:val="2"/>
    <w:rsid w:val="00DA66BC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6"/>
      <w:szCs w:val="26"/>
    </w:rPr>
  </w:style>
  <w:style w:type="character" w:customStyle="1" w:styleId="21">
    <w:name w:val="Заголовок 2 Знак"/>
    <w:basedOn w:val="a0"/>
    <w:link w:val="20"/>
    <w:uiPriority w:val="9"/>
    <w:semiHidden/>
    <w:rsid w:val="00DA66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table" w:styleId="a3">
    <w:name w:val="Table Grid"/>
    <w:basedOn w:val="a1"/>
    <w:uiPriority w:val="39"/>
    <w:rsid w:val="0016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90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790C"/>
    <w:rPr>
      <w:rFonts w:ascii="Times New Roman" w:hAnsi="Times New Roman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81790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790C"/>
    <w:rPr>
      <w:rFonts w:ascii="Times New Roman" w:hAnsi="Times New Roman"/>
      <w:kern w:val="0"/>
      <w:sz w:val="28"/>
    </w:rPr>
  </w:style>
  <w:style w:type="paragraph" w:styleId="a8">
    <w:name w:val="List Paragraph"/>
    <w:basedOn w:val="a"/>
    <w:uiPriority w:val="34"/>
    <w:qFormat/>
    <w:rsid w:val="006E2A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2BC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15B9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B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stole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tole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Ляховка</dc:creator>
  <cp:keywords/>
  <dc:description/>
  <cp:lastModifiedBy>Olya</cp:lastModifiedBy>
  <cp:revision>3</cp:revision>
  <dcterms:created xsi:type="dcterms:W3CDTF">2025-01-20T14:32:00Z</dcterms:created>
  <dcterms:modified xsi:type="dcterms:W3CDTF">2025-02-22T14:45:00Z</dcterms:modified>
</cp:coreProperties>
</file>