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50C3" w14:textId="77777777" w:rsidR="00BD54DC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>Загородная экскурсия в Кронштадт</w:t>
      </w:r>
      <w:r w:rsidRPr="00A45627">
        <w:rPr>
          <w:rFonts w:cstheme="minorHAnsi"/>
        </w:rPr>
        <w:t xml:space="preserve"> - легендарный город крепость, военно-морская база Балтийского флота в Финском заливе. Во время экскурсии по трассе вы познакомитесь с историей формирования дамбы и с ее конструкцией. Осмотр уникальных гидротехнических и оборонительных сооружений, прекрасных зданий и ансамблей, таких как комплекс губернских домов 18 века, первый в мире сухой самосливный канал-док Петра 1, Морской собор начала 20 века, якорная площадь и памятник Петру.</w:t>
      </w:r>
    </w:p>
    <w:p w14:paraId="208F375C" w14:textId="77777777" w:rsidR="00BD54DC" w:rsidRPr="00A45627" w:rsidRDefault="00BD54DC" w:rsidP="00A45627">
      <w:pPr>
        <w:pStyle w:val="a3"/>
        <w:jc w:val="both"/>
        <w:rPr>
          <w:rFonts w:cstheme="minorHAnsi"/>
        </w:rPr>
      </w:pPr>
    </w:p>
    <w:p w14:paraId="314B9B44" w14:textId="64106165" w:rsidR="007D48E7" w:rsidRPr="00A45627" w:rsidRDefault="00BD54D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Загородная экскурсия в Петродворец с посещением Нижнего парка фонтанов. </w:t>
      </w:r>
      <w:r w:rsidRPr="00A45627">
        <w:rPr>
          <w:rFonts w:cstheme="minorHAnsi"/>
        </w:rPr>
        <w:t>Блистательная загородная резиденция русских царей, основанную Петром I в 1705 году на берегу Финского залива, жемчужину паркового искусства XVIII-XIX веков. Вы совершите экскурсию по Нижнему парку, украшенному более чем 140 уникальными фонтанами и каскадами.</w:t>
      </w:r>
    </w:p>
    <w:p w14:paraId="3C90472F" w14:textId="77777777" w:rsidR="00BD54DC" w:rsidRPr="00A45627" w:rsidRDefault="00BD54DC" w:rsidP="00A45627">
      <w:pPr>
        <w:pStyle w:val="a3"/>
        <w:jc w:val="both"/>
        <w:rPr>
          <w:rFonts w:cstheme="minorHAnsi"/>
          <w:b/>
        </w:rPr>
      </w:pPr>
    </w:p>
    <w:p w14:paraId="72528D63" w14:textId="77777777" w:rsidR="00EE6E39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Павловск с посещением Павловским дворцом - </w:t>
      </w:r>
      <w:r w:rsidRPr="00A45627">
        <w:rPr>
          <w:rFonts w:cstheme="minorHAnsi"/>
        </w:rPr>
        <w:t>дворцово-парковый ансамбль Павловска, созданный в эпоху расцвета русского классицизма конца XVIII – начала XIX вв. – памятник культурного наследия, находящийся под защитой ЮНЕСКО. Формирование коллекций Павловского дворца связано с путешествием владельцев Павловска по Европе в 1781-1782 гг. Посещая мастерские известных мастеров, они приобретали и заказывали картины, скульптуру, мебель, бронзовые изделия, шелковые ткани, фарфоровые сервизы. Королевские особы преподносили им различные подарки, которые вошли в убранство залов дворца. Музей славится уникальными коллекциями изобразительного и декоративно-прикладного искусства.</w:t>
      </w:r>
    </w:p>
    <w:p w14:paraId="7BEF4C9C" w14:textId="77777777" w:rsidR="00EE6E39" w:rsidRPr="00A45627" w:rsidRDefault="00EE6E39" w:rsidP="00A45627">
      <w:pPr>
        <w:pStyle w:val="a3"/>
        <w:jc w:val="both"/>
        <w:rPr>
          <w:rFonts w:cstheme="minorHAnsi"/>
          <w:b/>
        </w:rPr>
      </w:pPr>
    </w:p>
    <w:p w14:paraId="4B511ABD" w14:textId="64070247" w:rsidR="006857D4" w:rsidRPr="00A45627" w:rsidRDefault="006857D4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Обзорная экскурсия с посещением Петропавловской крепости (собор </w:t>
      </w:r>
      <w:proofErr w:type="spellStart"/>
      <w:r w:rsidRPr="00A45627">
        <w:rPr>
          <w:rFonts w:cstheme="minorHAnsi"/>
          <w:b/>
        </w:rPr>
        <w:t>св.Петра</w:t>
      </w:r>
      <w:proofErr w:type="spellEnd"/>
      <w:r w:rsidRPr="00A45627">
        <w:rPr>
          <w:rFonts w:cstheme="minorHAnsi"/>
          <w:b/>
        </w:rPr>
        <w:t xml:space="preserve"> и Павла, казематы Трубецкого бастиона) - Авторская тематическая экскурсия Петровский Петербург </w:t>
      </w:r>
      <w:r w:rsidRPr="00A45627">
        <w:rPr>
          <w:rFonts w:cstheme="minorHAnsi"/>
        </w:rPr>
        <w:t xml:space="preserve">- Экскурсия о том, как зарождался Санкт-Петербург, о том, каким хотел видеть свой «Парадиз» Петр 1, о том, как город стал столицей Российской империи. Вы увидите самые первые здания в Петербурге, узнаете, где проходили шумные ассамблеи, где строились грозные корабли, где творились совершенно новые для России наука и искусство, увидите то исторические районы, где зарождался Санкт-Петербург, где поселились первые его жители, где сохранился целый ряд старейших каменных зданий - молчаливых свидетелей истории города петровской эпохи. Экскурсия по территории Петропавловской крепости «Здесь будет город заложен» с посещением собор св. Петра и Павла «Под скипетром династии» и казематы Трубецкого бастиона. </w:t>
      </w:r>
      <w:r w:rsidRPr="00A45627">
        <w:rPr>
          <w:rFonts w:cstheme="minorHAnsi"/>
          <w:b/>
        </w:rPr>
        <w:t xml:space="preserve">Петропавловская крепость </w:t>
      </w:r>
      <w:r w:rsidRPr="00A45627">
        <w:rPr>
          <w:rFonts w:cstheme="minorHAnsi"/>
        </w:rPr>
        <w:t xml:space="preserve">— историческое ядро Петербурга, военно-инженерный и архитектурный памятник. В состав единого архитектурного ансамбля входят оборонительные сооружения — крепостные стены, куртины, бастионы и равелины; парадные Петровские ворота, украшенные барельефом «Низвержение Симона-волхва апостолом Петром» работы Конрада </w:t>
      </w:r>
      <w:proofErr w:type="spellStart"/>
      <w:r w:rsidRPr="00A45627">
        <w:rPr>
          <w:rFonts w:cstheme="minorHAnsi"/>
        </w:rPr>
        <w:t>Оснера</w:t>
      </w:r>
      <w:proofErr w:type="spellEnd"/>
      <w:r w:rsidRPr="00A45627">
        <w:rPr>
          <w:rFonts w:cstheme="minorHAnsi"/>
        </w:rPr>
        <w:t xml:space="preserve">; </w:t>
      </w:r>
      <w:proofErr w:type="spellStart"/>
      <w:r w:rsidRPr="00A45627">
        <w:rPr>
          <w:rFonts w:cstheme="minorHAnsi"/>
        </w:rPr>
        <w:t>Ботный</w:t>
      </w:r>
      <w:proofErr w:type="spellEnd"/>
      <w:r w:rsidRPr="00A45627">
        <w:rPr>
          <w:rFonts w:cstheme="minorHAnsi"/>
        </w:rPr>
        <w:t xml:space="preserve"> дом, в котором хранится точная копия ботика Петра I, «Дедушки русского флота» (подлинник ныне находится в Центральном Военно-морском музее);</w:t>
      </w:r>
      <w:r w:rsidRPr="00A45627">
        <w:rPr>
          <w:rFonts w:cstheme="minorHAnsi"/>
          <w:b/>
        </w:rPr>
        <w:t xml:space="preserve"> </w:t>
      </w:r>
      <w:r w:rsidRPr="00A45627">
        <w:rPr>
          <w:rFonts w:cstheme="minorHAnsi"/>
        </w:rPr>
        <w:t>здание Монетного двора; Инженерный дом, Комендантский дом. В центре ансамбля расположен Петропавловский собор.</w:t>
      </w:r>
    </w:p>
    <w:p w14:paraId="017BA6BF" w14:textId="77777777" w:rsidR="004774B9" w:rsidRPr="00A45627" w:rsidRDefault="004774B9" w:rsidP="00A45627">
      <w:pPr>
        <w:pStyle w:val="a3"/>
        <w:jc w:val="both"/>
        <w:rPr>
          <w:rFonts w:cstheme="minorHAnsi"/>
          <w:b/>
        </w:rPr>
      </w:pPr>
    </w:p>
    <w:p w14:paraId="721946B0" w14:textId="77777777" w:rsidR="00EE6E39" w:rsidRPr="00A45627" w:rsidRDefault="00E2634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Царское </w:t>
      </w:r>
      <w:proofErr w:type="gramStart"/>
      <w:r w:rsidRPr="00A45627">
        <w:rPr>
          <w:rFonts w:cstheme="minorHAnsi"/>
          <w:b/>
        </w:rPr>
        <w:t>Село</w:t>
      </w:r>
      <w:proofErr w:type="gramEnd"/>
      <w:r w:rsidRPr="00A45627">
        <w:rPr>
          <w:rFonts w:cstheme="minorHAnsi"/>
          <w:b/>
        </w:rPr>
        <w:t xml:space="preserve"> с посещением Екатерининского дворца</w:t>
      </w:r>
      <w:r w:rsidRPr="00A45627">
        <w:rPr>
          <w:rFonts w:cstheme="minorHAnsi"/>
        </w:rPr>
        <w:t xml:space="preserve"> - Экскурсия по трассе «Царская дорога». Экскурсия в Екатерининский дворец «Парадная анфилада дворцовых интерьеров» с осмотром Янтарной комнаты – восьмого чуда света.</w:t>
      </w:r>
    </w:p>
    <w:p w14:paraId="495F8A3D" w14:textId="77777777" w:rsidR="00EE6E39" w:rsidRPr="00A45627" w:rsidRDefault="00EE6E39" w:rsidP="00A45627">
      <w:pPr>
        <w:pStyle w:val="a3"/>
        <w:jc w:val="both"/>
        <w:rPr>
          <w:rFonts w:cstheme="minorHAnsi"/>
          <w:b/>
        </w:rPr>
      </w:pPr>
    </w:p>
    <w:p w14:paraId="231F4184" w14:textId="078FA63A" w:rsidR="00E2634C" w:rsidRPr="00A45627" w:rsidRDefault="00E2634C" w:rsidP="00A4562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Автобусная экскурсия по городу «Блистательная столица трёх веков». </w:t>
      </w:r>
      <w:r w:rsidRPr="00A45627">
        <w:rPr>
          <w:rFonts w:cstheme="minorHAnsi"/>
        </w:rPr>
        <w:t>Обзорная экскурсия «Блистательная столица» дает общее предст</w:t>
      </w:r>
      <w:r w:rsidR="00EE6E39" w:rsidRPr="00A45627">
        <w:rPr>
          <w:rFonts w:cstheme="minorHAnsi"/>
        </w:rPr>
        <w:t>авление о городе</w:t>
      </w:r>
      <w:r w:rsidRPr="00A45627">
        <w:rPr>
          <w:rFonts w:cstheme="minorHAnsi"/>
        </w:rPr>
        <w:t xml:space="preserve">. Маршрут построен таким образом, что за относительно короткое время Вы увидите весь парадный центр Петербурга </w:t>
      </w:r>
      <w:r w:rsidRPr="00A45627">
        <w:rPr>
          <w:rFonts w:cstheme="minorHAnsi"/>
        </w:rPr>
        <w:lastRenderedPageBreak/>
        <w:t>и осн</w:t>
      </w:r>
      <w:r w:rsidR="00EE6E39" w:rsidRPr="00A45627">
        <w:rPr>
          <w:rFonts w:cstheme="minorHAnsi"/>
        </w:rPr>
        <w:t>овные достопримечательности...</w:t>
      </w:r>
      <w:r w:rsidRPr="00A45627">
        <w:rPr>
          <w:rFonts w:cstheme="minorHAnsi"/>
        </w:rPr>
        <w:t>стрелка Васильевского острова, сфинксы, Анфилада парадных площадей, Медный всадник. Вы узнаете основные сведения о самых известных петербургских зданиях, памятниках, улицах и площадях, садах и парках, о главных событиях из жизни Петербурга.</w:t>
      </w:r>
    </w:p>
    <w:p w14:paraId="01211D3A" w14:textId="77777777" w:rsidR="00E2634C" w:rsidRPr="00A45627" w:rsidRDefault="00E2634C" w:rsidP="00A45627">
      <w:pPr>
        <w:pStyle w:val="a3"/>
        <w:jc w:val="both"/>
        <w:rPr>
          <w:rFonts w:cstheme="minorHAnsi"/>
          <w:b/>
        </w:rPr>
      </w:pPr>
    </w:p>
    <w:p w14:paraId="3D57F2A9" w14:textId="68208493" w:rsidR="00A45627" w:rsidRDefault="00E2634C" w:rsidP="00F61C18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Посещение Эрмитажа </w:t>
      </w:r>
      <w:r w:rsidRPr="00A45627">
        <w:rPr>
          <w:rFonts w:cstheme="minorHAnsi"/>
        </w:rPr>
        <w:t>- крупнейшая сокровищница мирового искусства. Государственный Эрмитаж, зародившийся в 18 столетии как частное собрание Екатерины II, стал сегодня одним из самых богатых музеев мира. Он сберегает около 3 миллионов бесценных музейных экспонатов. Началось всё в 1754 году во времена царствования Елизаветы Петровны</w:t>
      </w:r>
    </w:p>
    <w:p w14:paraId="66A454D8" w14:textId="77777777" w:rsidR="00F61C18" w:rsidRPr="00F61C18" w:rsidRDefault="00F61C18" w:rsidP="00F61C18">
      <w:pPr>
        <w:pStyle w:val="a3"/>
        <w:rPr>
          <w:rFonts w:cstheme="minorHAnsi"/>
        </w:rPr>
      </w:pPr>
    </w:p>
    <w:p w14:paraId="085CDBFD" w14:textId="77777777" w:rsidR="00F61C18" w:rsidRPr="00F61C18" w:rsidRDefault="00F61C18" w:rsidP="00F61C18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A45627">
        <w:rPr>
          <w:rFonts w:cstheme="minorHAnsi"/>
          <w:b/>
        </w:rPr>
        <w:t xml:space="preserve">Загородная экскурсия в Петродворец с посещением </w:t>
      </w:r>
      <w:r>
        <w:rPr>
          <w:rFonts w:cstheme="minorHAnsi"/>
          <w:b/>
        </w:rPr>
        <w:t>Большого Императорского дворца</w:t>
      </w:r>
      <w:r w:rsidRPr="00A45627">
        <w:rPr>
          <w:rFonts w:cstheme="minorHAnsi"/>
          <w:b/>
        </w:rPr>
        <w:t xml:space="preserve">. </w:t>
      </w:r>
      <w:r w:rsidRPr="00F61C18">
        <w:rPr>
          <w:rFonts w:cstheme="minorHAnsi"/>
          <w:shd w:val="clear" w:color="auto" w:fill="FFFFFF"/>
        </w:rPr>
        <w:t>Во время экскурсии Вы сможете побывать в знаменитом Петергофе, познакомиться с ним поближе в его межсезонном облике! Вы увидите величественный и изысканный Большой Петергофский дворец - заложенный в 1714-ом году, и чей фасад протянулся вдоль террасы почти на 300 метров, занимающий доминирующее положение в композиции ансамбля, связывая в единое художественное целое Верхний сад и Нижний парк. "Раскинув крылья" над водяной феерией Большого каскада, он объединяет и формирует вокруг себя стройную систему аллей, архитектурных сооружений и фонтанов…</w:t>
      </w:r>
    </w:p>
    <w:p w14:paraId="6D703C7E" w14:textId="77777777" w:rsidR="00F61C18" w:rsidRPr="00F61C18" w:rsidRDefault="00F61C18" w:rsidP="00F61C18">
      <w:pPr>
        <w:pStyle w:val="a3"/>
        <w:rPr>
          <w:rFonts w:cstheme="minorHAnsi"/>
        </w:rPr>
      </w:pPr>
    </w:p>
    <w:p w14:paraId="35ED6505" w14:textId="1DD1F807" w:rsidR="00F61C18" w:rsidRPr="00F61C18" w:rsidRDefault="00F61C18" w:rsidP="00F61C18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F61C18">
        <w:rPr>
          <w:rFonts w:cstheme="minorHAnsi"/>
          <w:b/>
        </w:rPr>
        <w:t>Экскурсия «Петербургские тайны» с посещением музея-макета «Петровская Акватория</w:t>
      </w:r>
      <w:r w:rsidRPr="00F61C18">
        <w:rPr>
          <w:rFonts w:cstheme="minorHAnsi"/>
        </w:rPr>
        <w:t xml:space="preserve">» - </w:t>
      </w:r>
      <w:r w:rsidRPr="00F61C18">
        <w:rPr>
          <w:rFonts w:cstheme="minorHAnsi"/>
        </w:rPr>
        <w:t>Экскурсия познакомит Вас с мистическими страницами истории Российской столицы XVIII-XIX веков, расскажет о тайнах Петербургской Коломны, об архитектурных ансамблях, которые представляют особый интерес среди замечательных историко-архитектурных памятников, отсылающих к богатому историческому прошлому города. Петербург - один из самых загадочных городов, где до сих пор происходят чудеса, и даже его появление на картах мира связано с мифами и легендами, которые сопровождали его историю свыше трехсот лет. Сами историки подчас спорят: где миф, а где реальный исторический факт. Вы узнаете про придворную жизнь эпохи дворцовых переворотов полной интриг, амбиций и коварства.</w:t>
      </w:r>
      <w:r w:rsidRPr="00F61C18">
        <w:rPr>
          <w:rFonts w:cstheme="minorHAnsi"/>
        </w:rPr>
        <w:t xml:space="preserve"> </w:t>
      </w:r>
      <w:r w:rsidRPr="00F61C18">
        <w:rPr>
          <w:rStyle w:val="a4"/>
          <w:rFonts w:cstheme="minorHAnsi"/>
          <w:u w:val="single"/>
        </w:rPr>
        <w:t>Финалом экскурсии станет посещение музейно-выставочного пространства</w:t>
      </w:r>
      <w:r w:rsidRPr="00F61C18">
        <w:rPr>
          <w:rFonts w:cstheme="minorHAnsi"/>
        </w:rPr>
        <w:t xml:space="preserve"> «Петровская Акватория»</w:t>
      </w:r>
    </w:p>
    <w:p w14:paraId="1B24F2FF" w14:textId="70EBB949" w:rsidR="00F61C18" w:rsidRPr="00F61C18" w:rsidRDefault="00F61C18" w:rsidP="00F61C18">
      <w:pPr>
        <w:jc w:val="both"/>
        <w:rPr>
          <w:rFonts w:cstheme="minorHAnsi"/>
        </w:rPr>
      </w:pPr>
      <w:bookmarkStart w:id="0" w:name="_GoBack"/>
      <w:bookmarkEnd w:id="0"/>
    </w:p>
    <w:p w14:paraId="4972644D" w14:textId="77777777" w:rsidR="00BD54DC" w:rsidRPr="00CC3DCE" w:rsidRDefault="00BD54DC" w:rsidP="00BD54DC">
      <w:pPr>
        <w:pStyle w:val="a3"/>
      </w:pPr>
    </w:p>
    <w:sectPr w:rsidR="00BD54DC" w:rsidRPr="00CC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76F"/>
    <w:multiLevelType w:val="multilevel"/>
    <w:tmpl w:val="FF1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2B2A"/>
    <w:multiLevelType w:val="multilevel"/>
    <w:tmpl w:val="3D5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3EE"/>
    <w:multiLevelType w:val="multilevel"/>
    <w:tmpl w:val="EF54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804A7"/>
    <w:multiLevelType w:val="multilevel"/>
    <w:tmpl w:val="458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65834"/>
    <w:multiLevelType w:val="multilevel"/>
    <w:tmpl w:val="2A8A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22C6C"/>
    <w:multiLevelType w:val="hybridMultilevel"/>
    <w:tmpl w:val="A50C569E"/>
    <w:lvl w:ilvl="0" w:tplc="5FF25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5821"/>
    <w:multiLevelType w:val="multilevel"/>
    <w:tmpl w:val="718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42247"/>
    <w:multiLevelType w:val="multilevel"/>
    <w:tmpl w:val="64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91EC6"/>
    <w:multiLevelType w:val="multilevel"/>
    <w:tmpl w:val="B79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52"/>
    <w:rsid w:val="0004619B"/>
    <w:rsid w:val="00093F52"/>
    <w:rsid w:val="004774B9"/>
    <w:rsid w:val="005E02E5"/>
    <w:rsid w:val="006857D4"/>
    <w:rsid w:val="00741397"/>
    <w:rsid w:val="007D48E7"/>
    <w:rsid w:val="007F39D4"/>
    <w:rsid w:val="009407FF"/>
    <w:rsid w:val="00962DEB"/>
    <w:rsid w:val="00A45627"/>
    <w:rsid w:val="00B41D97"/>
    <w:rsid w:val="00BD54DC"/>
    <w:rsid w:val="00CC3DCE"/>
    <w:rsid w:val="00E2634C"/>
    <w:rsid w:val="00E70387"/>
    <w:rsid w:val="00EE6E39"/>
    <w:rsid w:val="00F1034C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E72A"/>
  <w15:chartTrackingRefBased/>
  <w15:docId w15:val="{1F1D0BE7-8DFF-4989-8F21-20B716D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D4"/>
    <w:pPr>
      <w:ind w:left="720"/>
      <w:contextualSpacing/>
    </w:pPr>
  </w:style>
  <w:style w:type="character" w:styleId="a4">
    <w:name w:val="Strong"/>
    <w:basedOn w:val="a0"/>
    <w:uiPriority w:val="22"/>
    <w:qFormat/>
    <w:rsid w:val="006857D4"/>
    <w:rPr>
      <w:b/>
      <w:bCs/>
    </w:rPr>
  </w:style>
  <w:style w:type="paragraph" w:styleId="a5">
    <w:name w:val="Normal (Web)"/>
    <w:basedOn w:val="a"/>
    <w:uiPriority w:val="99"/>
    <w:semiHidden/>
    <w:unhideWhenUsed/>
    <w:rsid w:val="00F6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Хвойницкая Анастасия</dc:creator>
  <cp:keywords/>
  <dc:description/>
  <cp:lastModifiedBy>Оробинская Елена</cp:lastModifiedBy>
  <cp:revision>7</cp:revision>
  <dcterms:created xsi:type="dcterms:W3CDTF">2024-05-31T09:56:00Z</dcterms:created>
  <dcterms:modified xsi:type="dcterms:W3CDTF">2026-07-07T17:04:00Z</dcterms:modified>
</cp:coreProperties>
</file>