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DC" w:rsidRDefault="002D5F79" w:rsidP="00497108">
      <w:pPr>
        <w:pStyle w:val="Standard"/>
        <w:ind w:left="-709" w:right="-709"/>
      </w:pPr>
      <w:r>
        <w:rPr>
          <w:noProof/>
        </w:rPr>
        <w:drawing>
          <wp:inline distT="0" distB="0" distL="0" distR="0" wp14:anchorId="0169058E" wp14:editId="775A5FCE">
            <wp:extent cx="7425322" cy="870592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8225" cy="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5DC" w:rsidRPr="00497108" w:rsidRDefault="00BE35DC">
      <w:pPr>
        <w:pStyle w:val="Standard"/>
        <w:rPr>
          <w:rFonts w:ascii="Palatino Linotype" w:hAnsi="Palatino Linotype"/>
        </w:rPr>
      </w:pPr>
    </w:p>
    <w:p w:rsidR="00BE35DC" w:rsidRPr="00497108" w:rsidRDefault="003749A9">
      <w:pPr>
        <w:pStyle w:val="Textbody"/>
        <w:rPr>
          <w:rFonts w:ascii="Palatino Linotype" w:hAnsi="Palatino Linotype"/>
        </w:rPr>
      </w:pPr>
      <w:r w:rsidRPr="00497108">
        <w:rPr>
          <w:rFonts w:ascii="Palatino Linotype" w:hAnsi="Palatino Linotype"/>
          <w:b/>
          <w:sz w:val="22"/>
          <w:szCs w:val="20"/>
        </w:rPr>
        <w:t xml:space="preserve">                                 </w:t>
      </w:r>
      <w:r w:rsidRPr="00497108">
        <w:rPr>
          <w:rFonts w:ascii="Palatino Linotype" w:hAnsi="Palatino Linotype"/>
          <w:b/>
          <w:bCs/>
          <w:sz w:val="20"/>
          <w:szCs w:val="20"/>
        </w:rPr>
        <w:t xml:space="preserve">ПАМЯТКА ДЛЯ ТУРИСТОВ, </w:t>
      </w:r>
      <w:r w:rsidRPr="00497108">
        <w:rPr>
          <w:rFonts w:ascii="Palatino Linotype" w:hAnsi="Palatino Linotype"/>
          <w:b/>
          <w:sz w:val="20"/>
          <w:szCs w:val="20"/>
        </w:rPr>
        <w:t>ОТПРАВЛЯЮЩИХСЯ В САНКТ-ПЕТЕРБУРГ</w:t>
      </w:r>
    </w:p>
    <w:p w:rsidR="00BE35DC" w:rsidRPr="00497108" w:rsidRDefault="003749A9">
      <w:pPr>
        <w:pStyle w:val="Standard"/>
        <w:jc w:val="center"/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Уважаемые господа! Вы отправляетесь в экскурсионный тур в Санкт-Петербург. Нам очень приятно, что Вы доверили свой отдых нашей фирме</w:t>
      </w:r>
      <w:r w:rsidR="008808B8">
        <w:rPr>
          <w:rFonts w:ascii="Palatino Linotype" w:hAnsi="Palatino Linotype"/>
          <w:sz w:val="20"/>
          <w:szCs w:val="20"/>
        </w:rPr>
        <w:t>,</w:t>
      </w:r>
      <w:r w:rsidRPr="00497108">
        <w:rPr>
          <w:rFonts w:ascii="Palatino Linotype" w:hAnsi="Palatino Linotype"/>
          <w:sz w:val="20"/>
          <w:szCs w:val="20"/>
        </w:rPr>
        <w:t xml:space="preserve"> и хотелось бы сказать несколько слов для того, чтобы Ваше путешествие было еще более приятным.</w:t>
      </w:r>
    </w:p>
    <w:p w:rsidR="00BE35DC" w:rsidRPr="00497108" w:rsidRDefault="00BE35DC">
      <w:pPr>
        <w:pStyle w:val="Standard"/>
        <w:jc w:val="center"/>
        <w:rPr>
          <w:rFonts w:ascii="Palatino Linotype" w:hAnsi="Palatino Linotype"/>
          <w:sz w:val="20"/>
          <w:szCs w:val="20"/>
        </w:rPr>
      </w:pPr>
    </w:p>
    <w:p w:rsidR="00BE35DC" w:rsidRPr="00497108" w:rsidRDefault="003749A9">
      <w:pPr>
        <w:rPr>
          <w:rFonts w:ascii="Palatino Linotype" w:hAnsi="Palatino Linotype"/>
          <w:b/>
          <w:sz w:val="20"/>
          <w:szCs w:val="20"/>
          <w:u w:val="single"/>
        </w:rPr>
      </w:pPr>
      <w:r w:rsidRPr="00497108">
        <w:rPr>
          <w:rFonts w:ascii="Palatino Linotype" w:hAnsi="Palatino Linotype"/>
          <w:b/>
          <w:sz w:val="20"/>
          <w:szCs w:val="20"/>
          <w:u w:val="single"/>
        </w:rPr>
        <w:t>Необходимые документы:</w:t>
      </w:r>
    </w:p>
    <w:p w:rsidR="00BE35DC" w:rsidRPr="00497108" w:rsidRDefault="003749A9">
      <w:pPr>
        <w:pStyle w:val="aa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Документ, удостоверяющий личность (паспорт, дети - свидетельство о рождении - оригиналы)</w:t>
      </w:r>
    </w:p>
    <w:p w:rsidR="00BE35DC" w:rsidRPr="00497108" w:rsidRDefault="003749A9">
      <w:pPr>
        <w:pStyle w:val="aa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Страховой медицинский полис</w:t>
      </w:r>
    </w:p>
    <w:p w:rsidR="00BE35DC" w:rsidRPr="00497108" w:rsidRDefault="003749A9">
      <w:pPr>
        <w:pStyle w:val="aa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Ваучер</w:t>
      </w:r>
    </w:p>
    <w:p w:rsidR="00BE35DC" w:rsidRPr="00497108" w:rsidRDefault="003749A9">
      <w:pPr>
        <w:pStyle w:val="aa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Программа тура</w:t>
      </w:r>
    </w:p>
    <w:p w:rsidR="00BE35DC" w:rsidRPr="00497108" w:rsidRDefault="00BE35DC">
      <w:pPr>
        <w:pStyle w:val="Standard"/>
        <w:widowControl/>
        <w:suppressAutoHyphens w:val="0"/>
        <w:jc w:val="center"/>
        <w:rPr>
          <w:rFonts w:ascii="Palatino Linotype" w:hAnsi="Palatino Linotype" w:cs="Times New Roman"/>
          <w:sz w:val="20"/>
          <w:szCs w:val="20"/>
        </w:rPr>
      </w:pPr>
    </w:p>
    <w:p w:rsidR="00BE35DC" w:rsidRPr="00497108" w:rsidRDefault="003749A9">
      <w:pPr>
        <w:pStyle w:val="Standard"/>
        <w:widowControl/>
        <w:suppressAutoHyphens w:val="0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497108">
        <w:rPr>
          <w:rFonts w:ascii="Palatino Linotype" w:hAnsi="Palatino Linotype" w:cs="Times New Roman"/>
          <w:b/>
          <w:sz w:val="20"/>
          <w:szCs w:val="20"/>
          <w:u w:val="single"/>
        </w:rPr>
        <w:t>Сбор и отправление группы:</w:t>
      </w:r>
    </w:p>
    <w:p w:rsidR="00BE35DC" w:rsidRPr="00497108" w:rsidRDefault="003749A9">
      <w:pPr>
        <w:pStyle w:val="Standard"/>
        <w:numPr>
          <w:ilvl w:val="0"/>
          <w:numId w:val="4"/>
        </w:numPr>
        <w:tabs>
          <w:tab w:val="left" w:pos="360"/>
        </w:tabs>
        <w:jc w:val="both"/>
        <w:rPr>
          <w:rFonts w:ascii="Palatino Linotype" w:hAnsi="Palatino Linotype"/>
        </w:rPr>
      </w:pPr>
      <w:r w:rsidRPr="00497108">
        <w:rPr>
          <w:rFonts w:ascii="Palatino Linotype" w:hAnsi="Palatino Linotype" w:cs="Times New Roman"/>
          <w:b/>
          <w:bCs/>
          <w:color w:val="C00000"/>
          <w:sz w:val="20"/>
          <w:szCs w:val="20"/>
        </w:rPr>
        <w:t xml:space="preserve">Сбор группы в первый экскурсионный день согласно программе тура </w:t>
      </w:r>
    </w:p>
    <w:p w:rsidR="00BE35DC" w:rsidRPr="00497108" w:rsidRDefault="003749A9">
      <w:pPr>
        <w:pStyle w:val="a9"/>
        <w:numPr>
          <w:ilvl w:val="0"/>
          <w:numId w:val="4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497108">
        <w:rPr>
          <w:rFonts w:ascii="Palatino Linotype" w:hAnsi="Palatino Linotype" w:cs="Times New Roman"/>
          <w:sz w:val="20"/>
          <w:szCs w:val="20"/>
        </w:rPr>
        <w:t xml:space="preserve">Просим предоставлять Ваш актуальный мобильный телефон для связи </w:t>
      </w:r>
      <w:r w:rsidR="00D4395D" w:rsidRPr="00497108">
        <w:rPr>
          <w:rFonts w:ascii="Palatino Linotype" w:hAnsi="Palatino Linotype" w:cs="Times New Roman"/>
          <w:sz w:val="20"/>
          <w:szCs w:val="20"/>
        </w:rPr>
        <w:t xml:space="preserve">в примечании к заявке </w:t>
      </w:r>
      <w:r w:rsidRPr="00497108">
        <w:rPr>
          <w:rFonts w:ascii="Palatino Linotype" w:hAnsi="Palatino Linotype" w:cs="Times New Roman"/>
          <w:sz w:val="20"/>
          <w:szCs w:val="20"/>
        </w:rPr>
        <w:t>(</w:t>
      </w:r>
      <w:r w:rsidR="00D4395D" w:rsidRPr="00497108">
        <w:rPr>
          <w:rFonts w:ascii="Palatino Linotype" w:hAnsi="Palatino Linotype" w:cs="Times New Roman"/>
          <w:sz w:val="20"/>
          <w:szCs w:val="20"/>
        </w:rPr>
        <w:t xml:space="preserve">не отключать), номер поезда, </w:t>
      </w:r>
      <w:r w:rsidRPr="00497108">
        <w:rPr>
          <w:rFonts w:ascii="Palatino Linotype" w:hAnsi="Palatino Linotype" w:cs="Times New Roman"/>
          <w:sz w:val="20"/>
          <w:szCs w:val="20"/>
        </w:rPr>
        <w:t>время и вокзал прибытия</w:t>
      </w:r>
      <w:r w:rsidR="00D4395D" w:rsidRPr="00497108">
        <w:rPr>
          <w:rFonts w:ascii="Palatino Linotype" w:hAnsi="Palatino Linotype" w:cs="Times New Roman"/>
          <w:sz w:val="20"/>
          <w:szCs w:val="20"/>
        </w:rPr>
        <w:t xml:space="preserve"> (для связи в случае опоздания или иных экстренных случаях)</w:t>
      </w:r>
      <w:r w:rsidRPr="00497108">
        <w:rPr>
          <w:rFonts w:ascii="Palatino Linotype" w:hAnsi="Palatino Linotype" w:cs="Times New Roman"/>
          <w:sz w:val="20"/>
          <w:szCs w:val="20"/>
        </w:rPr>
        <w:t>.</w:t>
      </w:r>
    </w:p>
    <w:p w:rsidR="00BE35DC" w:rsidRPr="00497108" w:rsidRDefault="003749A9">
      <w:pPr>
        <w:pStyle w:val="a9"/>
        <w:numPr>
          <w:ilvl w:val="0"/>
          <w:numId w:val="4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497108">
        <w:rPr>
          <w:rFonts w:ascii="Palatino Linotype" w:hAnsi="Palatino Linotype" w:cs="Times New Roman"/>
          <w:sz w:val="20"/>
          <w:szCs w:val="20"/>
        </w:rPr>
        <w:t>Если Вы опоздали к времени сбора по любым причинам, автобус отправляется на экскурсии по графику. После отправления, Вы вынуждены будете догонять автобус самостоятельно за свой счет. Просим опоздавших, связываться с туроператором</w:t>
      </w:r>
      <w:r w:rsidR="00102440">
        <w:rPr>
          <w:rFonts w:ascii="Palatino Linotype" w:hAnsi="Palatino Linotype" w:cs="Times New Roman"/>
          <w:sz w:val="20"/>
          <w:szCs w:val="20"/>
        </w:rPr>
        <w:t>,</w:t>
      </w:r>
      <w:r w:rsidRPr="00497108">
        <w:rPr>
          <w:rFonts w:ascii="Palatino Linotype" w:hAnsi="Palatino Linotype" w:cs="Times New Roman"/>
          <w:sz w:val="20"/>
          <w:szCs w:val="20"/>
        </w:rPr>
        <w:t xml:space="preserve"> и менеджеры окажут информационную помощь. </w:t>
      </w:r>
    </w:p>
    <w:p w:rsidR="00BE35DC" w:rsidRPr="00497108" w:rsidRDefault="003749A9">
      <w:pPr>
        <w:pStyle w:val="Standard"/>
        <w:numPr>
          <w:ilvl w:val="0"/>
          <w:numId w:val="4"/>
        </w:numPr>
        <w:tabs>
          <w:tab w:val="left" w:pos="360"/>
        </w:tabs>
        <w:jc w:val="both"/>
        <w:rPr>
          <w:rFonts w:ascii="Palatino Linotype" w:hAnsi="Palatino Linotype"/>
        </w:rPr>
      </w:pPr>
      <w:r w:rsidRPr="00497108">
        <w:rPr>
          <w:rFonts w:ascii="Palatino Linotype" w:hAnsi="Palatino Linotype" w:cs="Times New Roman"/>
          <w:bCs/>
          <w:iCs/>
          <w:sz w:val="20"/>
          <w:szCs w:val="20"/>
        </w:rPr>
        <w:t>При раннем заезде в гостиницу на</w:t>
      </w:r>
      <w:r w:rsidR="0004731E">
        <w:rPr>
          <w:rFonts w:ascii="Palatino Linotype" w:hAnsi="Palatino Linotype" w:cs="Times New Roman"/>
          <w:bCs/>
          <w:iCs/>
          <w:sz w:val="20"/>
          <w:szCs w:val="20"/>
        </w:rPr>
        <w:t xml:space="preserve"> сутки (двое и т.д) раньше, Вы </w:t>
      </w:r>
      <w:r w:rsidRPr="00497108">
        <w:rPr>
          <w:rFonts w:ascii="Palatino Linotype" w:hAnsi="Palatino Linotype" w:cs="Times New Roman"/>
          <w:bCs/>
          <w:iCs/>
          <w:sz w:val="20"/>
          <w:szCs w:val="20"/>
        </w:rPr>
        <w:t xml:space="preserve">должны самостоятельно прибыть к месту сбора группы в назначенное время! Если встреча предусмотрена </w:t>
      </w:r>
      <w:r w:rsidR="00754B38">
        <w:rPr>
          <w:rFonts w:ascii="Palatino Linotype" w:hAnsi="Palatino Linotype" w:cs="Times New Roman"/>
          <w:bCs/>
          <w:iCs/>
          <w:sz w:val="20"/>
          <w:szCs w:val="20"/>
        </w:rPr>
        <w:t xml:space="preserve">на </w:t>
      </w:r>
      <w:r w:rsidRPr="00497108">
        <w:rPr>
          <w:rFonts w:ascii="Palatino Linotype" w:hAnsi="Palatino Linotype" w:cs="Times New Roman"/>
          <w:bCs/>
          <w:iCs/>
          <w:sz w:val="20"/>
          <w:szCs w:val="20"/>
        </w:rPr>
        <w:t>Московском или Ладожском вокзалах, то необходимо приехать именно туда, т.к. в таких программах из гостиницы в пе</w:t>
      </w:r>
      <w:r w:rsidR="000D5708">
        <w:rPr>
          <w:rFonts w:ascii="Palatino Linotype" w:hAnsi="Palatino Linotype" w:cs="Times New Roman"/>
          <w:bCs/>
          <w:iCs/>
          <w:sz w:val="20"/>
          <w:szCs w:val="20"/>
        </w:rPr>
        <w:t>рвый день туристов не забираем!</w:t>
      </w:r>
    </w:p>
    <w:p w:rsidR="000D5708" w:rsidRPr="000D5708" w:rsidRDefault="003749A9" w:rsidP="000D5708">
      <w:pPr>
        <w:pStyle w:val="Standard"/>
        <w:numPr>
          <w:ilvl w:val="0"/>
          <w:numId w:val="4"/>
        </w:numPr>
        <w:tabs>
          <w:tab w:val="left" w:pos="360"/>
        </w:tabs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0D5708">
        <w:rPr>
          <w:rFonts w:ascii="Palatino Linotype" w:hAnsi="Palatino Linotype" w:cs="Times New Roman"/>
          <w:bCs/>
          <w:iCs/>
          <w:sz w:val="20"/>
          <w:szCs w:val="20"/>
        </w:rPr>
        <w:t>При прибытии в аэропорт Вы должны так же самостоятельно добираться до места сбора группы</w:t>
      </w:r>
      <w:r w:rsidR="000D5708">
        <w:rPr>
          <w:rFonts w:ascii="Palatino Linotype" w:hAnsi="Palatino Linotype" w:cs="Times New Roman"/>
          <w:bCs/>
          <w:iCs/>
          <w:sz w:val="20"/>
          <w:szCs w:val="20"/>
        </w:rPr>
        <w:t>.</w:t>
      </w:r>
      <w:r w:rsidRPr="000D5708">
        <w:rPr>
          <w:rFonts w:ascii="Palatino Linotype" w:hAnsi="Palatino Linotype" w:cs="Times New Roman"/>
          <w:bCs/>
          <w:iCs/>
          <w:sz w:val="20"/>
          <w:szCs w:val="20"/>
        </w:rPr>
        <w:t xml:space="preserve"> </w:t>
      </w:r>
    </w:p>
    <w:p w:rsidR="000D5708" w:rsidRPr="000D5708" w:rsidRDefault="000D5708" w:rsidP="000D5708">
      <w:pPr>
        <w:pStyle w:val="Standard"/>
        <w:tabs>
          <w:tab w:val="left" w:pos="360"/>
        </w:tabs>
        <w:ind w:left="360"/>
        <w:jc w:val="both"/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:rsidR="00BE35DC" w:rsidRPr="00497108" w:rsidRDefault="003749A9">
      <w:pPr>
        <w:pStyle w:val="a9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497108">
        <w:rPr>
          <w:rFonts w:ascii="Palatino Linotype" w:hAnsi="Palatino Linotype" w:cs="Times New Roman"/>
          <w:b/>
          <w:sz w:val="20"/>
          <w:szCs w:val="20"/>
          <w:u w:val="single"/>
        </w:rPr>
        <w:t>Автобус:</w:t>
      </w:r>
    </w:p>
    <w:p w:rsidR="00BE35DC" w:rsidRPr="00497108" w:rsidRDefault="003749A9">
      <w:pPr>
        <w:pStyle w:val="a9"/>
        <w:numPr>
          <w:ilvl w:val="0"/>
          <w:numId w:val="5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497108">
        <w:rPr>
          <w:rFonts w:ascii="Palatino Linotype" w:hAnsi="Palatino Linotype" w:cs="Times New Roman"/>
          <w:sz w:val="20"/>
          <w:szCs w:val="20"/>
        </w:rPr>
        <w:t xml:space="preserve">В целях личной безопасности строго запрещается передвигаться по салону во время движения автобуса, а также курить и употреблять в салоне спиртные напитки.  </w:t>
      </w:r>
    </w:p>
    <w:p w:rsidR="00BE35DC" w:rsidRPr="00497108" w:rsidRDefault="003749A9">
      <w:pPr>
        <w:pStyle w:val="a9"/>
        <w:numPr>
          <w:ilvl w:val="0"/>
          <w:numId w:val="5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497108">
        <w:rPr>
          <w:rFonts w:ascii="Palatino Linotype" w:hAnsi="Palatino Linotype" w:cs="Times New Roman"/>
          <w:sz w:val="20"/>
          <w:szCs w:val="20"/>
        </w:rPr>
        <w:t xml:space="preserve">Остановки автобуса предварительно рассчитаны по программе тура и осуществляются только в предусмотренных для этого местах (кроме экстренных случаев). </w:t>
      </w:r>
    </w:p>
    <w:p w:rsidR="00BE35DC" w:rsidRPr="00497108" w:rsidRDefault="003749A9">
      <w:pPr>
        <w:pStyle w:val="Standard"/>
        <w:tabs>
          <w:tab w:val="left" w:pos="720"/>
        </w:tabs>
        <w:rPr>
          <w:rFonts w:ascii="Palatino Linotype" w:hAnsi="Palatino Linotype"/>
          <w:b/>
          <w:sz w:val="20"/>
          <w:szCs w:val="20"/>
          <w:u w:val="single"/>
        </w:rPr>
      </w:pPr>
      <w:r w:rsidRPr="00497108">
        <w:rPr>
          <w:rFonts w:ascii="Palatino Linotype" w:hAnsi="Palatino Linotype"/>
          <w:b/>
          <w:sz w:val="20"/>
          <w:szCs w:val="20"/>
          <w:u w:val="single"/>
        </w:rPr>
        <w:t>Питание:</w:t>
      </w:r>
    </w:p>
    <w:p w:rsidR="00BE35DC" w:rsidRPr="00497108" w:rsidRDefault="003749A9">
      <w:pPr>
        <w:pStyle w:val="2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В стоимо</w:t>
      </w:r>
      <w:r w:rsidR="007906FB">
        <w:rPr>
          <w:rFonts w:ascii="Palatino Linotype" w:hAnsi="Palatino Linotype"/>
          <w:sz w:val="20"/>
          <w:szCs w:val="20"/>
        </w:rPr>
        <w:t xml:space="preserve">сть Вашего тура включены </w:t>
      </w:r>
      <w:r w:rsidRPr="00497108">
        <w:rPr>
          <w:rFonts w:ascii="Palatino Linotype" w:hAnsi="Palatino Linotype"/>
          <w:sz w:val="20"/>
          <w:szCs w:val="20"/>
        </w:rPr>
        <w:t>зав</w:t>
      </w:r>
      <w:r w:rsidR="00BB2270">
        <w:rPr>
          <w:rFonts w:ascii="Palatino Linotype" w:hAnsi="Palatino Linotype"/>
          <w:sz w:val="20"/>
          <w:szCs w:val="20"/>
        </w:rPr>
        <w:t>траки:</w:t>
      </w:r>
      <w:r w:rsidR="00F06241" w:rsidRPr="00497108">
        <w:rPr>
          <w:rFonts w:ascii="Palatino Linotype" w:hAnsi="Palatino Linotype"/>
          <w:sz w:val="20"/>
          <w:szCs w:val="20"/>
        </w:rPr>
        <w:t xml:space="preserve"> первый день по программе</w:t>
      </w:r>
      <w:r w:rsidR="000D5708">
        <w:rPr>
          <w:rFonts w:ascii="Palatino Linotype" w:hAnsi="Palatino Linotype"/>
          <w:sz w:val="20"/>
          <w:szCs w:val="20"/>
        </w:rPr>
        <w:t xml:space="preserve"> (если он предусмотрен в Вашем туре)</w:t>
      </w:r>
      <w:r w:rsidRPr="00497108">
        <w:rPr>
          <w:rFonts w:ascii="Palatino Linotype" w:hAnsi="Palatino Linotype"/>
          <w:sz w:val="20"/>
          <w:szCs w:val="20"/>
        </w:rPr>
        <w:t>, во все последующие в гостинице. Пропуски завтраков не компенсируются.</w:t>
      </w:r>
      <w:r w:rsidR="001467EA">
        <w:rPr>
          <w:rFonts w:ascii="Palatino Linotype" w:hAnsi="Palatino Linotype"/>
          <w:sz w:val="20"/>
          <w:szCs w:val="20"/>
        </w:rPr>
        <w:t xml:space="preserve"> </w:t>
      </w:r>
      <w:r w:rsidR="007906FB">
        <w:rPr>
          <w:rFonts w:ascii="Palatino Linotype" w:hAnsi="Palatino Linotype"/>
          <w:sz w:val="20"/>
          <w:szCs w:val="20"/>
        </w:rPr>
        <w:t>В программах, где предусмотрен ужин «накрытие» пропуск</w:t>
      </w:r>
      <w:r w:rsidR="00BB2270">
        <w:rPr>
          <w:rFonts w:ascii="Palatino Linotype" w:hAnsi="Palatino Linotype"/>
          <w:sz w:val="20"/>
          <w:szCs w:val="20"/>
        </w:rPr>
        <w:t xml:space="preserve"> ужинов</w:t>
      </w:r>
      <w:r w:rsidR="007906FB">
        <w:rPr>
          <w:rFonts w:ascii="Palatino Linotype" w:hAnsi="Palatino Linotype"/>
          <w:sz w:val="20"/>
          <w:szCs w:val="20"/>
        </w:rPr>
        <w:t xml:space="preserve"> не компенсируется.</w:t>
      </w:r>
    </w:p>
    <w:p w:rsidR="00BE35DC" w:rsidRPr="00497108" w:rsidRDefault="003749A9">
      <w:pPr>
        <w:rPr>
          <w:rFonts w:ascii="Palatino Linotype" w:hAnsi="Palatino Linotype"/>
          <w:b/>
          <w:sz w:val="20"/>
          <w:szCs w:val="20"/>
          <w:u w:val="single"/>
        </w:rPr>
      </w:pPr>
      <w:r w:rsidRPr="00497108">
        <w:rPr>
          <w:rFonts w:ascii="Palatino Linotype" w:hAnsi="Palatino Linotype"/>
          <w:b/>
          <w:sz w:val="20"/>
          <w:szCs w:val="20"/>
          <w:u w:val="single"/>
        </w:rPr>
        <w:t>Общие правила:</w:t>
      </w:r>
    </w:p>
    <w:p w:rsidR="00BE35DC" w:rsidRPr="00497108" w:rsidRDefault="003749A9">
      <w:pPr>
        <w:pStyle w:val="aa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Поврежденное им</w:t>
      </w:r>
      <w:r w:rsidR="0004731E">
        <w:rPr>
          <w:rFonts w:ascii="Palatino Linotype" w:hAnsi="Palatino Linotype"/>
          <w:sz w:val="20"/>
          <w:szCs w:val="20"/>
        </w:rPr>
        <w:t xml:space="preserve">ущество (в гостинице, автобусе </w:t>
      </w:r>
      <w:r w:rsidRPr="00497108">
        <w:rPr>
          <w:rFonts w:ascii="Palatino Linotype" w:hAnsi="Palatino Linotype"/>
          <w:sz w:val="20"/>
          <w:szCs w:val="20"/>
        </w:rPr>
        <w:t>и т. д.) оплачивается дополнительно, исходя из суммы нанесенного ущерба. Если Вы заметили поломку либо повреждение в отеле, автобусе и  т.д., просим сразу  сообщать руководителю группы!</w:t>
      </w:r>
    </w:p>
    <w:p w:rsidR="00BE35DC" w:rsidRPr="00497108" w:rsidRDefault="003749A9">
      <w:pPr>
        <w:pStyle w:val="Standard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Заселение в гостиницу в 14:00 / 15:00.</w:t>
      </w:r>
    </w:p>
    <w:p w:rsidR="00BE35DC" w:rsidRPr="00497108" w:rsidRDefault="003749A9">
      <w:pPr>
        <w:pStyle w:val="Standard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Администратор гостиницы при заселении оформляет карту гостя и дает ключи от</w:t>
      </w:r>
      <w:r w:rsidR="00754B38">
        <w:rPr>
          <w:rFonts w:ascii="Palatino Linotype" w:hAnsi="Palatino Linotype"/>
          <w:sz w:val="20"/>
          <w:szCs w:val="20"/>
        </w:rPr>
        <w:t xml:space="preserve"> </w:t>
      </w:r>
      <w:r w:rsidRPr="00497108">
        <w:rPr>
          <w:rFonts w:ascii="Palatino Linotype" w:hAnsi="Palatino Linotype"/>
          <w:sz w:val="20"/>
          <w:szCs w:val="20"/>
        </w:rPr>
        <w:t xml:space="preserve">номера. По поводу неполадок в номере обращаться к администратору или к горничной. </w:t>
      </w:r>
    </w:p>
    <w:p w:rsidR="00BE35DC" w:rsidRPr="00497108" w:rsidRDefault="003749A9">
      <w:pPr>
        <w:pStyle w:val="Standard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color w:val="000000"/>
          <w:sz w:val="20"/>
          <w:szCs w:val="20"/>
        </w:rPr>
      </w:pPr>
      <w:r w:rsidRPr="00497108">
        <w:rPr>
          <w:rFonts w:ascii="Palatino Linotype" w:hAnsi="Palatino Linotype"/>
          <w:color w:val="000000"/>
          <w:sz w:val="20"/>
          <w:szCs w:val="20"/>
        </w:rPr>
        <w:t>Трансферы предоставляются в соответствии с программой.</w:t>
      </w:r>
    </w:p>
    <w:p w:rsidR="00BE35DC" w:rsidRPr="00497108" w:rsidRDefault="003749A9">
      <w:pPr>
        <w:pStyle w:val="Standard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color w:val="000000"/>
          <w:sz w:val="20"/>
          <w:szCs w:val="20"/>
        </w:rPr>
      </w:pPr>
      <w:r w:rsidRPr="00497108">
        <w:rPr>
          <w:rFonts w:ascii="Palatino Linotype" w:hAnsi="Palatino Linotype"/>
          <w:color w:val="000000"/>
          <w:sz w:val="20"/>
          <w:szCs w:val="20"/>
        </w:rPr>
        <w:t>При заказе Вами индивидуального трансфера на встречу / проводы в случае задержки рейса и т.д., парковку турист оплачивает на месте водителю!</w:t>
      </w:r>
    </w:p>
    <w:p w:rsidR="00BE35DC" w:rsidRPr="00497108" w:rsidRDefault="003749A9">
      <w:pPr>
        <w:pStyle w:val="Standard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</w:rPr>
      </w:pPr>
      <w:r w:rsidRPr="00497108">
        <w:rPr>
          <w:rFonts w:ascii="Palatino Linotype" w:hAnsi="Palatino Linotype"/>
          <w:color w:val="000000"/>
          <w:sz w:val="20"/>
          <w:szCs w:val="20"/>
        </w:rPr>
        <w:t>Фото и видео съемка в некоторых экскурсионных местах запрещена, а где-то взимается дополнительная плата, поэтому заранее рассчитывайте эти расходы</w:t>
      </w:r>
    </w:p>
    <w:p w:rsidR="00BE35DC" w:rsidRPr="00497108" w:rsidRDefault="003749A9">
      <w:pPr>
        <w:pStyle w:val="Standard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</w:rPr>
      </w:pPr>
      <w:r w:rsidRPr="00497108">
        <w:rPr>
          <w:rFonts w:ascii="Palatino Linotype" w:hAnsi="Palatino Linotype"/>
          <w:color w:val="000000"/>
          <w:sz w:val="20"/>
          <w:szCs w:val="20"/>
        </w:rPr>
        <w:t xml:space="preserve">Последний день: Освобождение номеров до 12:00. </w:t>
      </w:r>
    </w:p>
    <w:p w:rsidR="00BE35DC" w:rsidRDefault="003749A9">
      <w:pPr>
        <w:pStyle w:val="Standard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color w:val="000000"/>
          <w:sz w:val="20"/>
          <w:szCs w:val="20"/>
        </w:rPr>
      </w:pPr>
      <w:r w:rsidRPr="00497108">
        <w:rPr>
          <w:rFonts w:ascii="Palatino Linotype" w:hAnsi="Palatino Linotype"/>
          <w:color w:val="000000"/>
          <w:sz w:val="20"/>
          <w:szCs w:val="20"/>
        </w:rPr>
        <w:t>Возможно изменение порядка проведения экскурсий, а также замена их на равноценные.</w:t>
      </w:r>
    </w:p>
    <w:p w:rsidR="00AF2B0A" w:rsidRDefault="00AF2B0A" w:rsidP="00AF2B0A">
      <w:pPr>
        <w:pStyle w:val="Standard"/>
        <w:tabs>
          <w:tab w:val="left" w:pos="360"/>
        </w:tabs>
        <w:jc w:val="both"/>
        <w:rPr>
          <w:rFonts w:ascii="Palatino Linotype" w:hAnsi="Palatino Linotype"/>
          <w:b/>
          <w:color w:val="000000"/>
          <w:sz w:val="20"/>
          <w:szCs w:val="20"/>
          <w:u w:val="single"/>
        </w:rPr>
      </w:pPr>
      <w:r w:rsidRPr="00AF2B0A">
        <w:rPr>
          <w:rFonts w:ascii="Palatino Linotype" w:hAnsi="Palatino Linotype"/>
          <w:b/>
          <w:color w:val="000000"/>
          <w:sz w:val="20"/>
          <w:szCs w:val="20"/>
          <w:u w:val="single"/>
        </w:rPr>
        <w:t>Стоимость проезда</w:t>
      </w:r>
      <w:r>
        <w:rPr>
          <w:rFonts w:ascii="Palatino Linotype" w:hAnsi="Palatino Linotype"/>
          <w:b/>
          <w:color w:val="000000"/>
          <w:sz w:val="20"/>
          <w:szCs w:val="20"/>
          <w:u w:val="single"/>
        </w:rPr>
        <w:t>:</w:t>
      </w:r>
    </w:p>
    <w:p w:rsidR="00AF2B0A" w:rsidRDefault="00AF2B0A" w:rsidP="00AF2B0A">
      <w:pPr>
        <w:pStyle w:val="Standard"/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  <w:r w:rsidRPr="00AF2B0A">
        <w:rPr>
          <w:rFonts w:ascii="Palatino Linotype" w:hAnsi="Palatino Linotype"/>
          <w:color w:val="000000"/>
          <w:sz w:val="20"/>
          <w:szCs w:val="20"/>
        </w:rPr>
        <w:t>Стоимость проезда в метрополитене</w:t>
      </w:r>
      <w:r w:rsidRPr="00AF2B0A">
        <w:rPr>
          <w:rFonts w:ascii="Palatino Linotype" w:hAnsi="Palatino Linotype"/>
          <w:sz w:val="20"/>
          <w:szCs w:val="20"/>
        </w:rPr>
        <w:t xml:space="preserve"> составляет </w:t>
      </w:r>
      <w:r w:rsidR="00EC4FD0">
        <w:rPr>
          <w:rFonts w:ascii="Palatino Linotype" w:hAnsi="Palatino Linotype"/>
          <w:sz w:val="20"/>
          <w:szCs w:val="20"/>
        </w:rPr>
        <w:t xml:space="preserve">от </w:t>
      </w:r>
      <w:r w:rsidR="00DC25EB">
        <w:rPr>
          <w:rFonts w:ascii="Palatino Linotype" w:hAnsi="Palatino Linotype"/>
          <w:sz w:val="20"/>
          <w:szCs w:val="20"/>
        </w:rPr>
        <w:t>81 рубль</w:t>
      </w:r>
      <w:r>
        <w:rPr>
          <w:rFonts w:ascii="Palatino Linotype" w:hAnsi="Palatino Linotype"/>
          <w:sz w:val="20"/>
          <w:szCs w:val="20"/>
        </w:rPr>
        <w:t>.</w:t>
      </w:r>
    </w:p>
    <w:p w:rsidR="00AF2B0A" w:rsidRPr="00AF2B0A" w:rsidRDefault="00AF2B0A" w:rsidP="00AF2B0A">
      <w:pPr>
        <w:pStyle w:val="Standard"/>
        <w:tabs>
          <w:tab w:val="left" w:pos="360"/>
        </w:tabs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sz w:val="20"/>
          <w:szCs w:val="20"/>
        </w:rPr>
        <w:t xml:space="preserve">Стоимость проезда в наземном транспорте (автобус, </w:t>
      </w:r>
      <w:r w:rsidR="00EC4FD0">
        <w:rPr>
          <w:rFonts w:ascii="Palatino Linotype" w:hAnsi="Palatino Linotype"/>
          <w:sz w:val="20"/>
          <w:szCs w:val="20"/>
        </w:rPr>
        <w:t xml:space="preserve">троллейбус, трамвай) от </w:t>
      </w:r>
      <w:r w:rsidR="00DC25EB">
        <w:rPr>
          <w:rFonts w:ascii="Palatino Linotype" w:hAnsi="Palatino Linotype"/>
          <w:sz w:val="20"/>
          <w:szCs w:val="20"/>
        </w:rPr>
        <w:t>75</w:t>
      </w:r>
      <w:r>
        <w:rPr>
          <w:rFonts w:ascii="Palatino Linotype" w:hAnsi="Palatino Linotype"/>
          <w:sz w:val="20"/>
          <w:szCs w:val="20"/>
        </w:rPr>
        <w:t xml:space="preserve"> рублей. </w:t>
      </w:r>
      <w:r w:rsidRPr="00AF2B0A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:rsidR="00BE35DC" w:rsidRPr="00497108" w:rsidRDefault="003749A9">
      <w:pPr>
        <w:suppressAutoHyphens w:val="0"/>
        <w:rPr>
          <w:rFonts w:ascii="Palatino Linotype" w:hAnsi="Palatino Linotype"/>
          <w:b/>
          <w:sz w:val="20"/>
          <w:szCs w:val="20"/>
          <w:u w:val="single"/>
        </w:rPr>
      </w:pPr>
      <w:r w:rsidRPr="00497108">
        <w:rPr>
          <w:rFonts w:ascii="Palatino Linotype" w:hAnsi="Palatino Linotype"/>
          <w:b/>
          <w:sz w:val="20"/>
          <w:szCs w:val="20"/>
          <w:u w:val="single"/>
        </w:rPr>
        <w:lastRenderedPageBreak/>
        <w:t>Телефоны для экстренной связи:*</w:t>
      </w:r>
    </w:p>
    <w:p w:rsidR="00BE35DC" w:rsidRPr="00417C75" w:rsidRDefault="003749A9">
      <w:pPr>
        <w:pStyle w:val="aa"/>
        <w:numPr>
          <w:ilvl w:val="0"/>
          <w:numId w:val="7"/>
        </w:numPr>
        <w:jc w:val="both"/>
        <w:rPr>
          <w:rFonts w:ascii="Palatino Linotype" w:hAnsi="Palatino Linotype"/>
          <w:sz w:val="20"/>
          <w:szCs w:val="20"/>
        </w:rPr>
      </w:pPr>
      <w:r w:rsidRPr="00417C75">
        <w:rPr>
          <w:rFonts w:ascii="Palatino Linotype" w:hAnsi="Palatino Linotype"/>
          <w:sz w:val="20"/>
          <w:szCs w:val="20"/>
        </w:rPr>
        <w:t>Экскурсионный тур «</w:t>
      </w:r>
      <w:r w:rsidR="00102440" w:rsidRPr="00417C75">
        <w:rPr>
          <w:rFonts w:ascii="Palatino Linotype" w:hAnsi="Palatino Linotype"/>
          <w:sz w:val="20"/>
          <w:szCs w:val="20"/>
        </w:rPr>
        <w:t>Северная Столица</w:t>
      </w:r>
      <w:r w:rsidRPr="00417C75">
        <w:rPr>
          <w:rFonts w:ascii="Palatino Linotype" w:hAnsi="Palatino Linotype"/>
          <w:sz w:val="20"/>
          <w:szCs w:val="20"/>
        </w:rPr>
        <w:t>», координатор 8-9</w:t>
      </w:r>
      <w:r w:rsidR="00102440" w:rsidRPr="00417C75">
        <w:rPr>
          <w:rFonts w:ascii="Palatino Linotype" w:hAnsi="Palatino Linotype"/>
          <w:sz w:val="20"/>
          <w:szCs w:val="20"/>
        </w:rPr>
        <w:t>8</w:t>
      </w:r>
      <w:r w:rsidRPr="00417C75">
        <w:rPr>
          <w:rFonts w:ascii="Palatino Linotype" w:hAnsi="Palatino Linotype"/>
          <w:sz w:val="20"/>
          <w:szCs w:val="20"/>
        </w:rPr>
        <w:t>1-</w:t>
      </w:r>
      <w:r w:rsidR="00102440" w:rsidRPr="00417C75">
        <w:rPr>
          <w:rFonts w:ascii="Palatino Linotype" w:hAnsi="Palatino Linotype"/>
          <w:sz w:val="20"/>
          <w:szCs w:val="20"/>
        </w:rPr>
        <w:t>147</w:t>
      </w:r>
      <w:r w:rsidRPr="00417C75">
        <w:rPr>
          <w:rFonts w:ascii="Palatino Linotype" w:hAnsi="Palatino Linotype"/>
          <w:sz w:val="20"/>
          <w:szCs w:val="20"/>
        </w:rPr>
        <w:t>-</w:t>
      </w:r>
      <w:r w:rsidR="00102440" w:rsidRPr="00417C75">
        <w:rPr>
          <w:rFonts w:ascii="Palatino Linotype" w:hAnsi="Palatino Linotype"/>
          <w:sz w:val="20"/>
          <w:szCs w:val="20"/>
        </w:rPr>
        <w:t>28-69</w:t>
      </w:r>
    </w:p>
    <w:p w:rsidR="00BE35DC" w:rsidRPr="00417C75" w:rsidRDefault="003749A9">
      <w:pPr>
        <w:pStyle w:val="aa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417C75">
        <w:rPr>
          <w:rStyle w:val="a8"/>
          <w:rFonts w:ascii="Palatino Linotype" w:hAnsi="Palatino Linotype"/>
          <w:b w:val="0"/>
          <w:sz w:val="20"/>
          <w:szCs w:val="20"/>
        </w:rPr>
        <w:t>Экскурсионные туры: «</w:t>
      </w:r>
      <w:r w:rsidR="001467EA" w:rsidRPr="00417C75">
        <w:rPr>
          <w:rStyle w:val="a8"/>
          <w:rFonts w:ascii="Palatino Linotype" w:hAnsi="Palatino Linotype"/>
          <w:b w:val="0"/>
          <w:sz w:val="20"/>
          <w:szCs w:val="20"/>
        </w:rPr>
        <w:t>Блистательная столица трех веков</w:t>
      </w:r>
      <w:r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», </w:t>
      </w:r>
      <w:r w:rsidR="00C477F9" w:rsidRPr="00417C75">
        <w:rPr>
          <w:rStyle w:val="a8"/>
          <w:rFonts w:ascii="Palatino Linotype" w:hAnsi="Palatino Linotype"/>
          <w:b w:val="0"/>
          <w:sz w:val="20"/>
          <w:szCs w:val="20"/>
        </w:rPr>
        <w:t>«Блистательная столица трех веков ЛАЙТ», «Блистательна</w:t>
      </w:r>
      <w:r w:rsidR="000B08BB">
        <w:rPr>
          <w:rStyle w:val="a8"/>
          <w:rFonts w:ascii="Palatino Linotype" w:hAnsi="Palatino Linotype"/>
          <w:b w:val="0"/>
          <w:sz w:val="20"/>
          <w:szCs w:val="20"/>
        </w:rPr>
        <w:t>я столица трех веков МАКСИМУМ»,</w:t>
      </w:r>
      <w:r w:rsidR="000D5708"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 </w:t>
      </w:r>
      <w:r w:rsidR="00AF2B0A" w:rsidRPr="00417C75">
        <w:rPr>
          <w:rStyle w:val="a8"/>
          <w:rFonts w:ascii="Palatino Linotype" w:hAnsi="Palatino Linotype"/>
          <w:b w:val="0"/>
          <w:sz w:val="20"/>
          <w:szCs w:val="20"/>
        </w:rPr>
        <w:t>«</w:t>
      </w:r>
      <w:r w:rsidR="00507C1E"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Волшебство белых ночей», </w:t>
      </w:r>
      <w:r w:rsidR="00C477F9"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«Волшебство белых ночей ЛАЙТ», «Волшебство белых ночей МАКСИМУМ», </w:t>
      </w:r>
      <w:r w:rsidR="00507C1E" w:rsidRPr="00417C75">
        <w:rPr>
          <w:rStyle w:val="a8"/>
          <w:rFonts w:ascii="Palatino Linotype" w:hAnsi="Palatino Linotype"/>
          <w:b w:val="0"/>
          <w:sz w:val="20"/>
          <w:szCs w:val="20"/>
        </w:rPr>
        <w:t>«Встречаемся в Петербурге»,</w:t>
      </w:r>
      <w:r w:rsidR="00C477F9"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 «Встречаемся в Петербурге ЛАЙТ», «Волшебный лик Петербурга», «Волшебный лик Петербурга ЛАЙТ»,</w:t>
      </w:r>
      <w:r w:rsidR="00507C1E"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 «10 дней в Северной столице»,</w:t>
      </w:r>
      <w:r w:rsidR="00F622D1"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 </w:t>
      </w:r>
      <w:r w:rsidR="00C01878" w:rsidRPr="00417C75">
        <w:rPr>
          <w:rStyle w:val="a8"/>
          <w:rFonts w:ascii="Palatino Linotype" w:hAnsi="Palatino Linotype"/>
          <w:b w:val="0"/>
          <w:sz w:val="20"/>
          <w:szCs w:val="20"/>
        </w:rPr>
        <w:t>«Волшебство Петергофских фонтанов»</w:t>
      </w:r>
      <w:r w:rsidR="00F622D1"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 </w:t>
      </w:r>
      <w:r w:rsidR="00C477F9" w:rsidRPr="00417C75">
        <w:rPr>
          <w:rStyle w:val="a8"/>
          <w:rFonts w:ascii="Palatino Linotype" w:hAnsi="Palatino Linotype"/>
          <w:b w:val="0"/>
          <w:sz w:val="20"/>
          <w:szCs w:val="20"/>
        </w:rPr>
        <w:t>менеджер</w:t>
      </w:r>
      <w:r w:rsidRPr="00417C75">
        <w:rPr>
          <w:rStyle w:val="a8"/>
          <w:rFonts w:ascii="Palatino Linotype" w:hAnsi="Palatino Linotype"/>
          <w:b w:val="0"/>
          <w:sz w:val="20"/>
          <w:szCs w:val="20"/>
        </w:rPr>
        <w:t xml:space="preserve"> ф</w:t>
      </w:r>
      <w:r w:rsidR="00F622D1" w:rsidRPr="00417C75">
        <w:rPr>
          <w:rStyle w:val="a8"/>
          <w:rFonts w:ascii="Palatino Linotype" w:hAnsi="Palatino Linotype"/>
          <w:b w:val="0"/>
          <w:sz w:val="20"/>
          <w:szCs w:val="20"/>
        </w:rPr>
        <w:t>илиала компании «АЛЕАН» в Санкт-</w:t>
      </w:r>
      <w:r w:rsidRPr="00417C75">
        <w:rPr>
          <w:rStyle w:val="a8"/>
          <w:rFonts w:ascii="Palatino Linotype" w:hAnsi="Palatino Linotype"/>
          <w:b w:val="0"/>
          <w:sz w:val="20"/>
          <w:szCs w:val="20"/>
        </w:rPr>
        <w:t>Петербурге:</w:t>
      </w:r>
      <w:r w:rsidR="0004731E">
        <w:rPr>
          <w:rFonts w:ascii="Palatino Linotype" w:hAnsi="Palatino Linotype"/>
          <w:sz w:val="20"/>
          <w:szCs w:val="20"/>
        </w:rPr>
        <w:t xml:space="preserve"> тел.: 8-960-255-68-68.</w:t>
      </w:r>
    </w:p>
    <w:p w:rsidR="00BE35DC" w:rsidRPr="00497108" w:rsidRDefault="003749A9">
      <w:pPr>
        <w:pStyle w:val="aa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497108">
        <w:rPr>
          <w:rFonts w:ascii="Palatino Linotype" w:hAnsi="Palatino Linotype"/>
          <w:sz w:val="20"/>
          <w:szCs w:val="20"/>
        </w:rPr>
        <w:t xml:space="preserve">По всем экскурсионным турам: Офис компании «АЛЕАН» в Санкт-Петербурге (812) </w:t>
      </w:r>
      <w:r w:rsidR="000B08BB">
        <w:rPr>
          <w:rFonts w:ascii="Palatino Linotype" w:hAnsi="Palatino Linotype"/>
          <w:sz w:val="20"/>
          <w:szCs w:val="20"/>
        </w:rPr>
        <w:t>317-01-61</w:t>
      </w:r>
      <w:r w:rsidRPr="00497108">
        <w:rPr>
          <w:rFonts w:ascii="Palatino Linotype" w:hAnsi="Palatino Linotype"/>
          <w:sz w:val="20"/>
          <w:szCs w:val="20"/>
        </w:rPr>
        <w:t>.</w:t>
      </w:r>
      <w:r w:rsidRPr="00497108">
        <w:rPr>
          <w:rFonts w:ascii="Palatino Linotype" w:hAnsi="Palatino Linotype"/>
          <w:sz w:val="20"/>
          <w:szCs w:val="20"/>
        </w:rPr>
        <w:br/>
        <w:t>*</w:t>
      </w:r>
      <w:r w:rsidRPr="00497108">
        <w:rPr>
          <w:rFonts w:ascii="Palatino Linotype" w:hAnsi="Palatino Linotype"/>
          <w:i/>
          <w:sz w:val="20"/>
          <w:szCs w:val="20"/>
        </w:rPr>
        <w:t>Просьба связываться с координатором только в экстренных случаях, в рабочее время и не ранее, чем за сутки до заезда, только в случае опоздания на программу или форс - мажорной ситуации.  Надеемся на понимание!</w:t>
      </w:r>
    </w:p>
    <w:p w:rsidR="00BE35DC" w:rsidRPr="00497108" w:rsidRDefault="00BE35DC">
      <w:pPr>
        <w:pStyle w:val="Standard"/>
        <w:jc w:val="center"/>
        <w:rPr>
          <w:rFonts w:ascii="Palatino Linotype" w:hAnsi="Palatino Linotype"/>
          <w:color w:val="000000"/>
          <w:sz w:val="10"/>
          <w:szCs w:val="10"/>
        </w:rPr>
      </w:pPr>
    </w:p>
    <w:p w:rsidR="00BE35DC" w:rsidRPr="00497108" w:rsidRDefault="0004731E">
      <w:pPr>
        <w:pStyle w:val="Standard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00"/>
          <w:szCs w:val="20"/>
        </w:rPr>
        <w:t xml:space="preserve">Желаем </w:t>
      </w:r>
      <w:r w:rsidR="003749A9" w:rsidRPr="00497108">
        <w:rPr>
          <w:rFonts w:ascii="Palatino Linotype" w:hAnsi="Palatino Linotype"/>
          <w:b/>
          <w:color w:val="000000"/>
          <w:szCs w:val="20"/>
        </w:rPr>
        <w:t xml:space="preserve">хорошо провести время!                </w:t>
      </w:r>
    </w:p>
    <w:p w:rsidR="00BE35DC" w:rsidRPr="00497108" w:rsidRDefault="00BE35DC">
      <w:pPr>
        <w:rPr>
          <w:rFonts w:ascii="Palatino Linotype" w:hAnsi="Palatino Linotype"/>
          <w:sz w:val="20"/>
          <w:szCs w:val="20"/>
        </w:rPr>
      </w:pPr>
    </w:p>
    <w:p w:rsidR="00BE35DC" w:rsidRPr="00497108" w:rsidRDefault="003749A9">
      <w:pPr>
        <w:rPr>
          <w:rFonts w:ascii="Palatino Linotype" w:hAnsi="Palatino Linotype"/>
          <w:b/>
          <w:sz w:val="22"/>
          <w:szCs w:val="20"/>
          <w:u w:val="single"/>
        </w:rPr>
      </w:pPr>
      <w:r w:rsidRPr="00497108">
        <w:rPr>
          <w:rFonts w:ascii="Palatino Linotype" w:hAnsi="Palatino Linotype"/>
          <w:b/>
          <w:sz w:val="22"/>
          <w:szCs w:val="20"/>
          <w:u w:val="single"/>
        </w:rPr>
        <w:t xml:space="preserve">Ваша </w:t>
      </w:r>
      <w:r w:rsidR="007906FB" w:rsidRPr="00497108">
        <w:rPr>
          <w:rFonts w:ascii="Palatino Linotype" w:hAnsi="Palatino Linotype"/>
          <w:b/>
          <w:sz w:val="22"/>
          <w:szCs w:val="20"/>
          <w:u w:val="single"/>
        </w:rPr>
        <w:t>гостиница:</w:t>
      </w:r>
    </w:p>
    <w:p w:rsidR="00BE35DC" w:rsidRPr="00497108" w:rsidRDefault="00BE35DC">
      <w:pPr>
        <w:rPr>
          <w:rFonts w:ascii="Palatino Linotype" w:hAnsi="Palatino Linotype"/>
          <w:sz w:val="20"/>
          <w:szCs w:val="20"/>
        </w:rPr>
      </w:pPr>
    </w:p>
    <w:p w:rsidR="001467EA" w:rsidRPr="00497108" w:rsidRDefault="001467EA" w:rsidP="001467E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«ОРБИТА</w:t>
      </w:r>
      <w:r w:rsidRPr="00497108">
        <w:rPr>
          <w:rFonts w:ascii="Palatino Linotype" w:hAnsi="Palatino Linotype"/>
          <w:sz w:val="20"/>
          <w:szCs w:val="20"/>
        </w:rPr>
        <w:t>»</w:t>
      </w:r>
      <w:r w:rsidR="00AF2B0A">
        <w:rPr>
          <w:rFonts w:ascii="Palatino Linotype" w:hAnsi="Palatino Linotype"/>
          <w:sz w:val="20"/>
          <w:szCs w:val="20"/>
        </w:rPr>
        <w:t>***</w:t>
      </w:r>
    </w:p>
    <w:p w:rsidR="00892173" w:rsidRDefault="001467EA" w:rsidP="001467EA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 xml:space="preserve">Адрес: Россия, </w:t>
      </w:r>
      <w:r w:rsidR="00892173" w:rsidRPr="00892173">
        <w:rPr>
          <w:rFonts w:ascii="Palatino Linotype" w:hAnsi="Palatino Linotype"/>
          <w:sz w:val="20"/>
          <w:szCs w:val="20"/>
        </w:rPr>
        <w:t>194021, г. Санкт-Петербург проспект Непокорённых, д.4</w:t>
      </w:r>
    </w:p>
    <w:p w:rsidR="001467EA" w:rsidRPr="00497108" w:rsidRDefault="001467EA" w:rsidP="001467EA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 xml:space="preserve">Как добраться: </w:t>
      </w:r>
    </w:p>
    <w:p w:rsidR="001467EA" w:rsidRPr="00497108" w:rsidRDefault="001467EA" w:rsidP="001467EA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 xml:space="preserve">от а/п Пулково до станции метро «Московская» автобусом № 39, а также маршрутным такси № 39, от ст. метро «Московская» вам нужно доехать до ст. «Технологический институт», перейти на красную линию, а затем — до «Пл. Мужества». </w:t>
      </w:r>
    </w:p>
    <w:p w:rsidR="00BE35DC" w:rsidRPr="00892173" w:rsidRDefault="001467EA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 xml:space="preserve">от Московского ж/д вокзала от м. «пл. Восстания», по прямой линии </w:t>
      </w:r>
      <w:r w:rsidR="00892173">
        <w:rPr>
          <w:rFonts w:ascii="Palatino Linotype" w:hAnsi="Palatino Linotype"/>
          <w:sz w:val="20"/>
          <w:szCs w:val="20"/>
        </w:rPr>
        <w:t>до ст.м. «Площадь Мужества», затем 250 метров пешком.</w:t>
      </w:r>
    </w:p>
    <w:p w:rsidR="00BE35DC" w:rsidRPr="00497108" w:rsidRDefault="00BE35DC">
      <w:pPr>
        <w:rPr>
          <w:rFonts w:ascii="Palatino Linotype" w:hAnsi="Palatino Linotype"/>
          <w:sz w:val="20"/>
          <w:szCs w:val="20"/>
        </w:rPr>
      </w:pPr>
    </w:p>
    <w:p w:rsidR="00BE35DC" w:rsidRPr="00497108" w:rsidRDefault="003749A9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«СПУТНИК»</w:t>
      </w:r>
      <w:r w:rsidR="00AF2B0A">
        <w:rPr>
          <w:rFonts w:ascii="Palatino Linotype" w:hAnsi="Palatino Linotype"/>
          <w:sz w:val="20"/>
          <w:szCs w:val="20"/>
        </w:rPr>
        <w:t>***</w:t>
      </w:r>
    </w:p>
    <w:p w:rsidR="00BE35DC" w:rsidRPr="00497108" w:rsidRDefault="003749A9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>Адрес: Россия, 194021, Санкт-Петербург, пр. Тореза, 36 (станция метро «Площадь Мужества»).</w:t>
      </w:r>
    </w:p>
    <w:p w:rsidR="00BE35DC" w:rsidRPr="00497108" w:rsidRDefault="003749A9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 xml:space="preserve">Как добраться: </w:t>
      </w:r>
    </w:p>
    <w:p w:rsidR="00BE35DC" w:rsidRPr="00497108" w:rsidRDefault="003749A9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 xml:space="preserve">от а/п Пулково до станции метро «Московская» автобусом № 39, а также маршрутным такси № 39, от ст. метро «Московская» вам нужно доехать до ст. «Технологический институт», перейти на красную линию, а затем — до «Пл. Мужества». </w:t>
      </w:r>
    </w:p>
    <w:p w:rsidR="00BE35DC" w:rsidRPr="00497108" w:rsidRDefault="003749A9">
      <w:pPr>
        <w:rPr>
          <w:rFonts w:ascii="Palatino Linotype" w:hAnsi="Palatino Linotype"/>
          <w:sz w:val="20"/>
          <w:szCs w:val="20"/>
        </w:rPr>
      </w:pPr>
      <w:r w:rsidRPr="00497108">
        <w:rPr>
          <w:rFonts w:ascii="Palatino Linotype" w:hAnsi="Palatino Linotype"/>
          <w:sz w:val="20"/>
          <w:szCs w:val="20"/>
        </w:rPr>
        <w:t xml:space="preserve">от Московского ж/д вокзала от м. «пл. Восстания», по прямой линии </w:t>
      </w:r>
    </w:p>
    <w:p w:rsidR="00D4395D" w:rsidRPr="00497108" w:rsidRDefault="00D4395D">
      <w:pPr>
        <w:rPr>
          <w:rFonts w:ascii="Palatino Linotype" w:hAnsi="Palatino Linotype"/>
          <w:sz w:val="20"/>
          <w:szCs w:val="20"/>
        </w:rPr>
      </w:pPr>
    </w:p>
    <w:p w:rsidR="00754B38" w:rsidRDefault="00754B38" w:rsidP="00D4395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«О</w:t>
      </w:r>
      <w:r w:rsidR="007D4C3B">
        <w:rPr>
          <w:rFonts w:ascii="Palatino Linotype" w:hAnsi="Palatino Linotype"/>
          <w:sz w:val="20"/>
          <w:szCs w:val="20"/>
        </w:rPr>
        <w:t>КТЯБРЬСКАЯ</w:t>
      </w:r>
      <w:r>
        <w:rPr>
          <w:rFonts w:ascii="Palatino Linotype" w:hAnsi="Palatino Linotype"/>
          <w:sz w:val="20"/>
          <w:szCs w:val="20"/>
        </w:rPr>
        <w:t>»****</w:t>
      </w:r>
    </w:p>
    <w:p w:rsidR="00754B38" w:rsidRPr="00754B38" w:rsidRDefault="00754B38" w:rsidP="00D4395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Адрес: </w:t>
      </w:r>
      <w:r w:rsidRPr="00754B38">
        <w:rPr>
          <w:rFonts w:ascii="Palatino Linotype" w:hAnsi="Palatino Linotype"/>
          <w:sz w:val="20"/>
          <w:szCs w:val="20"/>
        </w:rPr>
        <w:t>191036</w:t>
      </w:r>
      <w:r w:rsidR="001F719C">
        <w:rPr>
          <w:rFonts w:ascii="Palatino Linotype" w:hAnsi="Palatino Linotype"/>
          <w:sz w:val="20"/>
          <w:szCs w:val="20"/>
        </w:rPr>
        <w:t>,</w:t>
      </w:r>
      <w:r w:rsidRPr="00754B38">
        <w:rPr>
          <w:rFonts w:ascii="Palatino Linotype" w:hAnsi="Palatino Linotype"/>
          <w:sz w:val="20"/>
          <w:szCs w:val="20"/>
        </w:rPr>
        <w:t xml:space="preserve"> Санкт-Петербург, Лиговский проспект, дом 10; </w:t>
      </w:r>
    </w:p>
    <w:p w:rsidR="00754B38" w:rsidRDefault="00754B38" w:rsidP="00D4395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Как добраться:</w:t>
      </w:r>
    </w:p>
    <w:p w:rsidR="00754B38" w:rsidRPr="00A4276A" w:rsidRDefault="00754B38" w:rsidP="00D4395D">
      <w:pPr>
        <w:rPr>
          <w:rFonts w:ascii="Palatino Linotype" w:hAnsi="Palatino Linotype"/>
          <w:sz w:val="20"/>
          <w:szCs w:val="20"/>
        </w:rPr>
      </w:pPr>
      <w:r w:rsidRPr="00A4276A">
        <w:rPr>
          <w:rFonts w:ascii="Palatino Linotype" w:hAnsi="Palatino Linotype"/>
          <w:sz w:val="20"/>
          <w:szCs w:val="20"/>
        </w:rPr>
        <w:t>от Московского вокзала: основное здание гостиницы находится напротив здания вокзала;</w:t>
      </w:r>
    </w:p>
    <w:p w:rsidR="00754B38" w:rsidRDefault="00754B38" w:rsidP="00D4395D">
      <w:pPr>
        <w:rPr>
          <w:rFonts w:ascii="Palatino Linotype" w:hAnsi="Palatino Linotype"/>
          <w:sz w:val="20"/>
          <w:szCs w:val="20"/>
        </w:rPr>
      </w:pPr>
      <w:r w:rsidRPr="00A4276A">
        <w:rPr>
          <w:rFonts w:ascii="Palatino Linotype" w:hAnsi="Palatino Linotype"/>
          <w:sz w:val="20"/>
          <w:szCs w:val="20"/>
        </w:rPr>
        <w:t>от а</w:t>
      </w:r>
      <w:r w:rsidR="00BE1D92">
        <w:rPr>
          <w:rFonts w:ascii="Palatino Linotype" w:hAnsi="Palatino Linotype"/>
          <w:sz w:val="20"/>
          <w:szCs w:val="20"/>
        </w:rPr>
        <w:t xml:space="preserve">эропорта Пулково - </w:t>
      </w:r>
      <w:r w:rsidRPr="00A4276A">
        <w:rPr>
          <w:rFonts w:ascii="Palatino Linotype" w:hAnsi="Palatino Linotype"/>
          <w:sz w:val="20"/>
          <w:szCs w:val="20"/>
        </w:rPr>
        <w:t>на маршрутном такси или на автобусе</w:t>
      </w:r>
      <w:r w:rsidR="00BE1D92">
        <w:rPr>
          <w:rFonts w:ascii="Palatino Linotype" w:hAnsi="Palatino Linotype"/>
          <w:sz w:val="20"/>
          <w:szCs w:val="20"/>
        </w:rPr>
        <w:t xml:space="preserve"> № 39</w:t>
      </w:r>
      <w:r w:rsidRPr="00A4276A">
        <w:rPr>
          <w:rFonts w:ascii="Palatino Linotype" w:hAnsi="Palatino Linotype"/>
          <w:sz w:val="20"/>
          <w:szCs w:val="20"/>
        </w:rPr>
        <w:t xml:space="preserve"> до ст. м. Московская, от нее на метро до м. Пл. Восстания - Моск</w:t>
      </w:r>
      <w:r w:rsidR="001F719C">
        <w:rPr>
          <w:rFonts w:ascii="Palatino Linotype" w:hAnsi="Palatino Linotype"/>
          <w:sz w:val="20"/>
          <w:szCs w:val="20"/>
        </w:rPr>
        <w:t>о</w:t>
      </w:r>
      <w:r w:rsidRPr="00A4276A">
        <w:rPr>
          <w:rFonts w:ascii="Palatino Linotype" w:hAnsi="Palatino Linotype"/>
          <w:sz w:val="20"/>
          <w:szCs w:val="20"/>
        </w:rPr>
        <w:t xml:space="preserve">вский вокзал. </w:t>
      </w:r>
      <w:r w:rsidR="00A4276A">
        <w:rPr>
          <w:rFonts w:ascii="Palatino Linotype" w:hAnsi="Palatino Linotype"/>
          <w:sz w:val="20"/>
          <w:szCs w:val="20"/>
        </w:rPr>
        <w:t>О</w:t>
      </w:r>
      <w:r w:rsidRPr="00A4276A">
        <w:rPr>
          <w:rFonts w:ascii="Palatino Linotype" w:hAnsi="Palatino Linotype"/>
          <w:sz w:val="20"/>
          <w:szCs w:val="20"/>
        </w:rPr>
        <w:t>т Морского вокзала: на автобусах №7, троллейбусах № 10,11</w:t>
      </w:r>
    </w:p>
    <w:p w:rsidR="00AE62D1" w:rsidRDefault="00AE62D1" w:rsidP="00D4395D">
      <w:pPr>
        <w:rPr>
          <w:rFonts w:ascii="Palatino Linotype" w:hAnsi="Palatino Linotype"/>
          <w:sz w:val="20"/>
          <w:szCs w:val="20"/>
        </w:rPr>
      </w:pPr>
    </w:p>
    <w:p w:rsidR="00892173" w:rsidRPr="00507C1E" w:rsidRDefault="00892173" w:rsidP="00892173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 w:rsidRPr="00507C1E">
        <w:rPr>
          <w:rFonts w:ascii="Palatino Linotype" w:eastAsia="Times New Roman" w:hAnsi="Palatino Linotype" w:cs="Times New Roman"/>
          <w:kern w:val="0"/>
          <w:sz w:val="20"/>
          <w:szCs w:val="20"/>
        </w:rPr>
        <w:t>«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  <w:lang w:val="en-US"/>
        </w:rPr>
        <w:t>BEST</w:t>
      </w:r>
      <w:r w:rsidRPr="00507C1E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  <w:lang w:val="en-US"/>
        </w:rPr>
        <w:t>WESTERN</w:t>
      </w:r>
      <w:r w:rsidRPr="00507C1E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  <w:lang w:val="en-US"/>
        </w:rPr>
        <w:t>PLUS</w:t>
      </w:r>
      <w:r w:rsidRPr="00507C1E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  <w:lang w:val="en-US"/>
        </w:rPr>
        <w:t>CENTER</w:t>
      </w:r>
      <w:r w:rsidRPr="00507C1E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  <w:lang w:val="en-US"/>
        </w:rPr>
        <w:t>HOTEL</w:t>
      </w:r>
      <w:r w:rsidRPr="00507C1E">
        <w:rPr>
          <w:rFonts w:ascii="Palatino Linotype" w:hAnsi="Palatino Linotype"/>
          <w:sz w:val="20"/>
          <w:szCs w:val="20"/>
        </w:rPr>
        <w:t>»</w:t>
      </w:r>
      <w:r w:rsidRPr="00507C1E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***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  <w:gridCol w:w="81"/>
      </w:tblGrid>
      <w:tr w:rsidR="00892173" w:rsidRPr="00892173" w:rsidTr="009A4E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892173" w:rsidRPr="00892173" w:rsidRDefault="00892173" w:rsidP="009A4EC1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Адрес: </w:t>
            </w:r>
            <w:r w:rsidRPr="00892173">
              <w:rPr>
                <w:rFonts w:ascii="Palatino Linotype" w:hAnsi="Palatino Linotype"/>
                <w:sz w:val="20"/>
                <w:szCs w:val="20"/>
              </w:rPr>
              <w:t>Лиговский пр. 41/83 (угол Невского и Лиговского проспектов</w:t>
            </w:r>
          </w:p>
        </w:tc>
        <w:tc>
          <w:tcPr>
            <w:tcW w:w="0" w:type="auto"/>
            <w:vAlign w:val="center"/>
          </w:tcPr>
          <w:p w:rsidR="00892173" w:rsidRPr="00892173" w:rsidRDefault="00892173" w:rsidP="009A4EC1">
            <w:pPr>
              <w:widowControl/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</w:rPr>
            </w:pPr>
          </w:p>
        </w:tc>
      </w:tr>
      <w:tr w:rsidR="00892173" w:rsidRPr="00474B14" w:rsidTr="009A4E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:rsidR="00892173" w:rsidRPr="00892173" w:rsidRDefault="00892173" w:rsidP="009A4EC1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Как добраться:</w:t>
            </w:r>
          </w:p>
          <w:p w:rsidR="00892173" w:rsidRPr="00892173" w:rsidRDefault="00892173" w:rsidP="009A4EC1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от аэропорта Пулково</w:t>
            </w:r>
            <w:r w:rsidR="00BB2270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:</w:t>
            </w: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на автобусе № 39 до метро «Московская», </w:t>
            </w:r>
            <w:r w:rsidR="00BE1D92" w:rsidRPr="00497108">
              <w:rPr>
                <w:rFonts w:ascii="Palatino Linotype" w:hAnsi="Palatino Linotype"/>
                <w:sz w:val="20"/>
                <w:szCs w:val="20"/>
              </w:rPr>
              <w:t>а также маршрутным такси № 39</w:t>
            </w:r>
            <w:r w:rsidR="00BE1D92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далее до станции метро «пл. Восстания», далее пешком 10 мин. Гостиница располагается напротив Московского вокзала</w:t>
            </w:r>
          </w:p>
          <w:p w:rsidR="00892173" w:rsidRDefault="00892173" w:rsidP="00892173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от Московского вокзала – перейти дорогу. Гостиница располагается напротив Московского вокзала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.</w:t>
            </w:r>
          </w:p>
          <w:p w:rsidR="00C86DEF" w:rsidRDefault="00C86DEF" w:rsidP="00892173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Как добраться до места встречи с гидом по программам «Блистательная столица трех веков», «</w:t>
            </w:r>
            <w:r w:rsidR="000473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Блистательная столица трех веков ЛАЙТ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», «</w:t>
            </w:r>
            <w:r w:rsidR="000473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Блистательная столица трех веков МАХ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»</w:t>
            </w:r>
            <w:r w:rsidR="00507C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 «Волшебство белых ночей», «</w:t>
            </w:r>
            <w:r w:rsidR="000473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Волшебство белых ночей ЛАЙТ</w:t>
            </w:r>
            <w:r w:rsidR="00507C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»,</w:t>
            </w:r>
            <w:r w:rsidR="000473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«Волшебство белых ночей МАХ», «Волшебный лик Петербурга», «Волшебный лик Петербурга ЛАЙТ»,</w:t>
            </w:r>
            <w:r w:rsidR="00507C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«Встречаемся в Петербурге»</w:t>
            </w:r>
            <w:r w:rsidR="000473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 «Встречаемся в Петербурге ЛАЙТ»: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необходимо перейти дорогу через Невский проспект, далее перейти дорогу через Лиговский проспект и подойти к гостинице «Октябрьская» (</w:t>
            </w:r>
            <w:r>
              <w:rPr>
                <w:rFonts w:ascii="Palatino Linotype" w:hAnsi="Palatino Linotype"/>
                <w:sz w:val="20"/>
                <w:szCs w:val="20"/>
              </w:rPr>
              <w:t>Лиговский проспект, дом 10)</w:t>
            </w:r>
          </w:p>
          <w:p w:rsidR="00892173" w:rsidRDefault="00892173" w:rsidP="00892173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</w:p>
          <w:p w:rsidR="00C86DEF" w:rsidRPr="00507C1E" w:rsidRDefault="00C86DEF" w:rsidP="00892173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</w:p>
          <w:p w:rsidR="00892173" w:rsidRPr="00507C1E" w:rsidRDefault="00892173" w:rsidP="00892173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507C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«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КИЕВСКАЯ</w:t>
            </w:r>
            <w:r w:rsidRPr="00507C1E">
              <w:rPr>
                <w:rFonts w:ascii="Palatino Linotype" w:hAnsi="Palatino Linotype"/>
                <w:sz w:val="20"/>
                <w:szCs w:val="20"/>
              </w:rPr>
              <w:t>»</w:t>
            </w:r>
            <w:r w:rsidRPr="00507C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***</w:t>
            </w:r>
          </w:p>
          <w:p w:rsidR="00474B14" w:rsidRDefault="00474B14" w:rsidP="00892173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Адрес: 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1 корпус:192007,СПб, ул.Курская,д.40, Лит А;</w:t>
            </w:r>
          </w:p>
          <w:p w:rsidR="00892173" w:rsidRDefault="00474B14" w:rsidP="00892173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lastRenderedPageBreak/>
              <w:t>2 корпус:192007, СПб, ул.Днепропетровская,дом 49, литера А</w:t>
            </w:r>
          </w:p>
          <w:p w:rsidR="00474B14" w:rsidRDefault="00474B14" w:rsidP="00892173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Как добраться:</w:t>
            </w:r>
          </w:p>
          <w:p w:rsidR="00474B14" w:rsidRDefault="00474B14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от аэропорта Пулково</w:t>
            </w:r>
            <w:r w:rsidR="00BB2270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:</w:t>
            </w:r>
            <w:r w:rsidR="00BE1D92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на автобусе № 39,</w:t>
            </w:r>
            <w:r w:rsidR="00BE1D92" w:rsidRPr="00497108">
              <w:rPr>
                <w:rFonts w:ascii="Palatino Linotype" w:hAnsi="Palatino Linotype"/>
                <w:sz w:val="20"/>
                <w:szCs w:val="20"/>
              </w:rPr>
              <w:t xml:space="preserve"> а также маршрутным такси № 39</w:t>
            </w:r>
            <w:r w:rsidR="00BE1D9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до метро «Московская», далее 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на автобусе № 3 или № 26 до Лиговского проспекта (остановки "ул.Курская" и "Обводный канал"), либо на метро до станции "Обводный 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канал", далее 5 минут пешком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.</w:t>
            </w:r>
          </w:p>
          <w:p w:rsidR="00474B14" w:rsidRDefault="00474B14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от Московского вокзала – 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т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ри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остановки наземным транспортом: 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автобусы №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3, 26, 54, 59, 74, 76, 91, 141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; трамвай № 25, 49,16 (от Кузнечного переулка). </w:t>
            </w:r>
          </w:p>
          <w:p w:rsidR="00C86DEF" w:rsidRDefault="00507C1E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Как добраться до места встречи с гидом по программам «Блистательная столица трех веков</w:t>
            </w:r>
            <w:r w:rsidR="000473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», «Блистательная столица трех веков ЛАЙТ», «Блистательная столица трех веков МАХ», «Волшебство белых ночей», «Волшебство белых ночей ЛАЙТ», «Волшебство белых ночей МАХ», «Волшебный лик Петербурга», «Волшебный лик Петербурга ЛАЙТ», «Встречаемся в Петербурге», «Встречаемся в Петербурге ЛАЙТ»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: 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дойти до ул.Курская, далее на автобусе № 74, 76 до остановки «Московский вокзал» (ст.м. «площадь Восстания»), далее пересечь площадь и подойти к гостинице «Октябрьская» (</w:t>
            </w:r>
            <w:r w:rsidR="002E5855">
              <w:rPr>
                <w:rFonts w:ascii="Palatino Linotype" w:hAnsi="Palatino Linotype"/>
                <w:sz w:val="20"/>
                <w:szCs w:val="20"/>
              </w:rPr>
              <w:t>Лиговский проспект, дом 10)</w:t>
            </w:r>
          </w:p>
          <w:p w:rsidR="00474B14" w:rsidRDefault="00474B14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</w:p>
          <w:p w:rsidR="00474B14" w:rsidRPr="00474B14" w:rsidRDefault="00474B14" w:rsidP="00474B14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«</w:t>
            </w:r>
            <w:r w:rsidR="008E5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ОТЕЛЬ 365 СПб </w:t>
            </w:r>
            <w:r w:rsidRPr="00474B14">
              <w:rPr>
                <w:rFonts w:ascii="Palatino Linotype" w:hAnsi="Palatino Linotype"/>
                <w:sz w:val="20"/>
                <w:szCs w:val="20"/>
              </w:rPr>
              <w:t>»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</w:t>
            </w:r>
          </w:p>
          <w:p w:rsidR="00474B14" w:rsidRDefault="00474B14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Адрес: 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ab/>
              <w:t>192007, Санкт-Петербург, Боровая ул. 104</w:t>
            </w:r>
          </w:p>
          <w:p w:rsidR="00474B14" w:rsidRDefault="00474B14" w:rsidP="00474B14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Как добраться:</w:t>
            </w:r>
          </w:p>
          <w:p w:rsidR="00474B14" w:rsidRDefault="00474B14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от аэропорта Пулково</w:t>
            </w:r>
            <w:r w:rsidR="00BB2270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:</w:t>
            </w: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на автобусе № 39</w:t>
            </w:r>
            <w:r w:rsidR="00BE1D92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, </w:t>
            </w:r>
            <w:r w:rsidR="00BE1D92" w:rsidRPr="00497108">
              <w:rPr>
                <w:rFonts w:ascii="Palatino Linotype" w:hAnsi="Palatino Linotype"/>
                <w:sz w:val="20"/>
                <w:szCs w:val="20"/>
              </w:rPr>
              <w:t>а также маршрутным такси № 39</w:t>
            </w: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до метро «Московская», далее</w:t>
            </w:r>
            <w:r w:rsidR="008E5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до ст.м. «Сенная Площадь», перейти на фиолетовую линию до ст.м «Обводный канал», далее пешком или на автобусе</w:t>
            </w: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</w:t>
            </w:r>
            <w:r w:rsidR="008E5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№ 26,3,54,91 (остановка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"ул.Расстанная</w:t>
            </w:r>
            <w:r w:rsidR="008E5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").</w:t>
            </w:r>
          </w:p>
          <w:p w:rsidR="00474B14" w:rsidRDefault="00474B14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от Московского вокзала – </w:t>
            </w:r>
            <w:r w:rsidR="008E5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автобусами 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№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141</w:t>
            </w:r>
            <w:r w:rsidR="008E5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,26,3,54,91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; трамвай № 25, 49,16 (от Кузнечного переулка). </w:t>
            </w:r>
          </w:p>
          <w:p w:rsidR="002E5855" w:rsidRDefault="00507C1E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Как добраться до места встречи с гидом по программам «Блистательная столица трех веков</w:t>
            </w:r>
            <w:r w:rsidR="000473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», «Блистательная столица трех веков ЛАЙТ», «Блистательная столица трех веков МАХ», «Волшебство белых ночей», «Волшебство белых ночей ЛАЙТ», «Волшебство белых ночей МАХ», «Волшебный лик Петербурга», «Волшебный лик Петербурга ЛАЙТ», «Встречаемся в Петербурге», «Встречаемся в Петербурге ЛАЙТ»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: 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дойти до пересечения Курской ул. и Лиговского проспекта, далее автобусы № </w:t>
            </w:r>
            <w:r w:rsidR="002E5855" w:rsidRP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141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</w:t>
            </w:r>
            <w:r w:rsidR="002E5855" w:rsidRP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26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</w:t>
            </w:r>
            <w:r w:rsidR="002E5855" w:rsidRP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3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</w:t>
            </w:r>
            <w:r w:rsidR="002E5855" w:rsidRP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54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</w:t>
            </w:r>
            <w:r w:rsidR="002E5855" w:rsidRP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74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</w:t>
            </w:r>
            <w:r w:rsidR="002E5855" w:rsidRP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76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</w:t>
            </w:r>
            <w:r w:rsidR="002E5855" w:rsidRP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91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до остановки «Московский вокзал», далее пересечь площадь и подойти к гостинице «Октябрьская» (</w:t>
            </w:r>
            <w:r w:rsidR="002E5855">
              <w:rPr>
                <w:rFonts w:ascii="Palatino Linotype" w:hAnsi="Palatino Linotype"/>
                <w:sz w:val="20"/>
                <w:szCs w:val="20"/>
              </w:rPr>
              <w:t>Лиговский проспект, дом 10)</w:t>
            </w:r>
          </w:p>
          <w:p w:rsidR="00474B14" w:rsidRDefault="00474B14" w:rsidP="00474B14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</w:p>
          <w:p w:rsidR="007906FB" w:rsidRPr="00474B14" w:rsidRDefault="007906FB" w:rsidP="007906FB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«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ОТЕЛЬ НА РИМСКОГО-КОРСАКОВА</w:t>
            </w:r>
            <w:r w:rsidRPr="00474B14">
              <w:rPr>
                <w:rFonts w:ascii="Palatino Linotype" w:hAnsi="Palatino Linotype"/>
                <w:sz w:val="20"/>
                <w:szCs w:val="20"/>
              </w:rPr>
              <w:t>»</w:t>
            </w:r>
            <w:r w:rsidRPr="00474B14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***</w:t>
            </w:r>
          </w:p>
          <w:p w:rsidR="007906FB" w:rsidRDefault="007906FB" w:rsidP="007906FB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Адрес: </w:t>
            </w:r>
            <w:r w:rsidRPr="007906FB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Санкт-Петербург, Римского-Корсакова просп., 45</w:t>
            </w:r>
          </w:p>
          <w:p w:rsidR="007906FB" w:rsidRDefault="007906FB" w:rsidP="007906FB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Как добраться:</w:t>
            </w:r>
          </w:p>
          <w:p w:rsidR="007906FB" w:rsidRDefault="007906FB" w:rsidP="007906FB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от аэропорта Пулково</w:t>
            </w:r>
            <w:r w:rsidR="00BB2270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:</w:t>
            </w: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на автобусе № 39 до метро «Московская»</w:t>
            </w:r>
            <w:r w:rsidR="00BE1D92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</w:t>
            </w:r>
            <w:r w:rsidR="00BE1D92" w:rsidRPr="00497108">
              <w:rPr>
                <w:rFonts w:ascii="Palatino Linotype" w:hAnsi="Palatino Linotype"/>
                <w:sz w:val="20"/>
                <w:szCs w:val="20"/>
              </w:rPr>
              <w:t>а также маршрутным такси № 39</w:t>
            </w: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, далее</w:t>
            </w:r>
            <w:r w:rsidR="00BB2270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до ст.м. </w:t>
            </w:r>
            <w:r w:rsidRPr="007906FB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«Адмиралтейская», далее на автобусе №3 или 22 до остановки пр. Римского-Корсакова, дом 53</w:t>
            </w:r>
          </w:p>
          <w:p w:rsidR="00892173" w:rsidRDefault="007906FB" w:rsidP="00892173">
            <w:pPr>
              <w:widowControl/>
              <w:suppressAutoHyphens w:val="0"/>
              <w:autoSpaceDN/>
              <w:textAlignment w:val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92173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от Московского вокзала – </w:t>
            </w:r>
            <w:r w:rsidRPr="007906FB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на автобусе №3 или 22 до остановки пр. Римского-Корсакова, дом 53.</w:t>
            </w:r>
          </w:p>
          <w:p w:rsidR="002E5855" w:rsidRDefault="00507C1E" w:rsidP="00892173">
            <w:pPr>
              <w:widowControl/>
              <w:suppressAutoHyphens w:val="0"/>
              <w:autoSpaceDN/>
              <w:textAlignment w:val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Как добраться до места встречи с гидом по программам «Блистательная столица трех веков</w:t>
            </w:r>
            <w:r w:rsidR="0004731E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», «Блистательная столица трех веков ЛАЙТ», «Блистательная столица трех веков МАХ», «Волшебство белых ночей», «Волшебство белых ночей ЛАЙТ», «Волшебство белых ночей МАХ», «Волшебный лик Петербурга», «Волшебный лик Петербурга ЛАЙТ», «Встречаемся в Петербурге», «Встречаемся в Петербурге ЛАЙТ»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: </w:t>
            </w:r>
            <w:r w:rsidR="002E5855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автобусами № 27,3 до ст.м. «Площадь Восстания», далее перейти Лиговский проспект подойти к гостинице «Октябрьская» (</w:t>
            </w:r>
            <w:r w:rsidR="002E5855">
              <w:rPr>
                <w:rFonts w:ascii="Palatino Linotype" w:hAnsi="Palatino Linotype"/>
                <w:sz w:val="20"/>
                <w:szCs w:val="20"/>
              </w:rPr>
              <w:t>Лиговский проспект, дом 10).</w:t>
            </w:r>
          </w:p>
          <w:p w:rsidR="00507C1E" w:rsidRDefault="00507C1E" w:rsidP="00892173">
            <w:pPr>
              <w:widowControl/>
              <w:suppressAutoHyphens w:val="0"/>
              <w:autoSpaceDN/>
              <w:textAlignment w:val="auto"/>
              <w:rPr>
                <w:rFonts w:ascii="Palatino Linotype" w:hAnsi="Palatino Linotype"/>
                <w:sz w:val="20"/>
                <w:szCs w:val="20"/>
              </w:rPr>
            </w:pPr>
          </w:p>
          <w:p w:rsidR="00507C1E" w:rsidRDefault="00B5372B" w:rsidP="00B5372B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«СТАНЦИЯ М19»</w:t>
            </w:r>
            <w:r w:rsidR="004B3F6F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***</w:t>
            </w:r>
          </w:p>
          <w:p w:rsidR="00B5372B" w:rsidRPr="00B5372B" w:rsidRDefault="00B5372B" w:rsidP="00B5372B">
            <w:pPr>
              <w:rPr>
                <w:rFonts w:ascii="Palace Script MT" w:eastAsia="Times New Roman" w:hAnsi="Palace Script MT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>Адрес: Санкт-Петербург, ул. Марата 19.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EEEFF0"/>
              </w:rPr>
              <w:t xml:space="preserve"> </w:t>
            </w:r>
          </w:p>
          <w:p w:rsidR="00B5372B" w:rsidRDefault="00B5372B" w:rsidP="00B5372B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  <w:t xml:space="preserve">Как добраться: </w:t>
            </w:r>
          </w:p>
          <w:p w:rsidR="00B5372B" w:rsidRPr="00B5372B" w:rsidRDefault="00B5372B" w:rsidP="00B5372B">
            <w:pPr>
              <w:widowControl/>
              <w:shd w:val="clear" w:color="auto" w:fill="FFFFFF"/>
              <w:tabs>
                <w:tab w:val="num" w:pos="720"/>
              </w:tabs>
              <w:suppressAutoHyphens w:val="0"/>
              <w:autoSpaceDN/>
              <w:spacing w:after="150"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о</w:t>
            </w:r>
            <w:r w:rsidRPr="00B5372B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т Аэропорта Пулково: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а</w:t>
            </w:r>
            <w:r w:rsidRPr="00B5372B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втобусом №39 или маршрутным такси № 39 до ст.метро "Московская". От станции метро «Московская» доезжаем до станции «Технологический Институт 2» (2 линия, синяя) и переходим на станцию «Технологический Институт 1» (1 линия, красная), доезжаем до станции «Площадь Востания» (1 линия, красная) и выходим на станции Маяковская (3 линия, зеленая). От выхода из станции метро необходимо повернуть направо на улицу Марата, далее идите прямо (400 метров) до 19 дома. У входа в отель есть вывеска «Station Hotel M19».</w:t>
            </w:r>
          </w:p>
          <w:p w:rsidR="00B5372B" w:rsidRDefault="00B5372B" w:rsidP="00B5372B">
            <w:pPr>
              <w:widowControl/>
              <w:shd w:val="clear" w:color="auto" w:fill="FFFFFF"/>
              <w:tabs>
                <w:tab w:val="num" w:pos="720"/>
              </w:tabs>
              <w:suppressAutoHyphens w:val="0"/>
              <w:autoSpaceDN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  <w:r w:rsidRPr="00B5372B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О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т</w:t>
            </w:r>
            <w:r w:rsidRPr="00B5372B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Московского вокзала: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п</w:t>
            </w:r>
            <w:r w:rsidRPr="00B5372B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ерейти Лиговский проспект и двигаться по Невскому проспекту в сторону ст.метро "Маяковского" до пересечения с улицей Марата, поверните налево на улицу Марата, следуйте по улице Марата до дома 19 (400 метров). У входа в отель есть вывеска «Station Hotel M19».</w:t>
            </w:r>
          </w:p>
          <w:p w:rsidR="004B3F6F" w:rsidRDefault="004B3F6F" w:rsidP="00B5372B">
            <w:pPr>
              <w:widowControl/>
              <w:shd w:val="clear" w:color="auto" w:fill="FFFFFF"/>
              <w:tabs>
                <w:tab w:val="num" w:pos="720"/>
              </w:tabs>
              <w:suppressAutoHyphens w:val="0"/>
              <w:autoSpaceDN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</w:p>
          <w:p w:rsidR="004B3F6F" w:rsidRDefault="004B3F6F" w:rsidP="00B5372B">
            <w:pPr>
              <w:widowControl/>
              <w:shd w:val="clear" w:color="auto" w:fill="FFFFFF"/>
              <w:tabs>
                <w:tab w:val="num" w:pos="720"/>
              </w:tabs>
              <w:suppressAutoHyphens w:val="0"/>
              <w:autoSpaceDN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lastRenderedPageBreak/>
              <w:t xml:space="preserve">«СТАНЦИЯ 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  <w:lang w:val="en-US"/>
              </w:rPr>
              <w:t>L</w:t>
            </w:r>
            <w:r w:rsidRPr="00775346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1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» ***</w:t>
            </w:r>
          </w:p>
          <w:p w:rsidR="004B3F6F" w:rsidRDefault="00775346" w:rsidP="00B5372B">
            <w:pPr>
              <w:widowControl/>
              <w:shd w:val="clear" w:color="auto" w:fill="FFFFFF"/>
              <w:tabs>
                <w:tab w:val="num" w:pos="720"/>
              </w:tabs>
              <w:suppressAutoHyphens w:val="0"/>
              <w:autoSpaceDN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Адрес: Санкт-Петербург, Лиговский проспект д. 1 (вход с Озерного переулка)</w:t>
            </w:r>
          </w:p>
          <w:p w:rsidR="00775346" w:rsidRDefault="00775346" w:rsidP="00775346">
            <w:pPr>
              <w:widowControl/>
              <w:shd w:val="clear" w:color="auto" w:fill="FFFFFF"/>
              <w:tabs>
                <w:tab w:val="num" w:pos="720"/>
              </w:tabs>
              <w:suppressAutoHyphens w:val="0"/>
              <w:autoSpaceDN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Как добраться: </w:t>
            </w:r>
          </w:p>
          <w:p w:rsidR="00775346" w:rsidRPr="00775346" w:rsidRDefault="00775346" w:rsidP="00775346">
            <w:pPr>
              <w:widowControl/>
              <w:shd w:val="clear" w:color="auto" w:fill="FFFFFF"/>
              <w:tabs>
                <w:tab w:val="num" w:pos="720"/>
              </w:tabs>
              <w:suppressAutoHyphens w:val="0"/>
              <w:autoSpaceDN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От</w:t>
            </w:r>
            <w:r w:rsidRPr="00775346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аэропорта Пулково: на автобусе № 39 (автобус курсирует между «Пулково-1» и станцией метро «Московская» с интервалом 20-30 минут с 6:30 до 23:30, время в пути — 15-20 минут) или на маршрутном такси №39 (постоянно курсирует между «Пулково» и станцией метро «Московская»). От станции метро «Московская» до станции метро "пл.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</w:t>
            </w:r>
            <w:r w:rsidRPr="00775346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Восстания" и далее пешком по Лиговскому проспекту в сторону БКЗ 10 минут (810 метров) до пересечения с ул.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</w:t>
            </w:r>
            <w:r w:rsidRPr="00775346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Некрасова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.</w:t>
            </w:r>
          </w:p>
          <w:p w:rsidR="00775346" w:rsidRPr="00775346" w:rsidRDefault="00775346" w:rsidP="00775346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  <w:r w:rsidRPr="00775346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От Московского вокзала: выйти на Лиговский проспект и идти пешком по Лиговскому проспекту в сторону БКЗ 10 минут до пересечения с улицей Некрасова.</w:t>
            </w:r>
          </w:p>
          <w:p w:rsidR="00775346" w:rsidRDefault="00070BE1" w:rsidP="00B5372B">
            <w:pPr>
              <w:widowControl/>
              <w:shd w:val="clear" w:color="auto" w:fill="FFFFFF"/>
              <w:tabs>
                <w:tab w:val="num" w:pos="720"/>
              </w:tabs>
              <w:suppressAutoHyphens w:val="0"/>
              <w:autoSpaceDN/>
              <w:jc w:val="both"/>
              <w:textAlignment w:val="auto"/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«СТАНЦИЯ</w:t>
            </w:r>
            <w:r w:rsidR="00E7676A" w:rsidRPr="00E7676A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</w:t>
            </w:r>
            <w:r w:rsidR="00E7676A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  <w:lang w:val="en-US"/>
              </w:rPr>
              <w:t>V</w:t>
            </w:r>
            <w:r w:rsidR="00E7676A" w:rsidRPr="00E7676A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18</w:t>
            </w:r>
            <w:r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 </w:t>
            </w:r>
            <w:r w:rsidR="00E85CE8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>» ***</w:t>
            </w:r>
          </w:p>
          <w:p w:rsidR="00E7676A" w:rsidRPr="00611AAC" w:rsidRDefault="00E85CE8" w:rsidP="00611AAC">
            <w:pPr>
              <w:pStyle w:val="a7"/>
              <w:shd w:val="clear" w:color="auto" w:fill="FFFFFF"/>
              <w:spacing w:before="0" w:after="0"/>
              <w:jc w:val="both"/>
              <w:rPr>
                <w:rFonts w:ascii="Palatino Linotype" w:hAnsi="Palatino Linotype" w:cs="Arial"/>
                <w:color w:val="444444"/>
                <w:sz w:val="20"/>
                <w:szCs w:val="20"/>
                <w:shd w:val="clear" w:color="auto" w:fill="F5F7FA"/>
              </w:rPr>
            </w:pPr>
            <w:r w:rsidRPr="0004731E">
              <w:rPr>
                <w:rFonts w:ascii="Palatino Linotype" w:eastAsia="Times New Roman" w:hAnsi="Palatino Linotype" w:cs="Cambria"/>
                <w:color w:val="222222"/>
                <w:kern w:val="0"/>
                <w:sz w:val="20"/>
                <w:szCs w:val="20"/>
              </w:rPr>
              <w:t>Адрес</w:t>
            </w:r>
            <w:r w:rsidRPr="0004731E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: </w:t>
            </w:r>
            <w:r w:rsidR="00611AAC" w:rsidRPr="00611AAC">
              <w:rPr>
                <w:rFonts w:ascii="Palatino Linotype" w:hAnsi="Palatino Linotype" w:cs="Arial"/>
                <w:color w:val="444444"/>
                <w:sz w:val="20"/>
                <w:szCs w:val="20"/>
                <w:shd w:val="clear" w:color="auto" w:fill="F5F7FA"/>
              </w:rPr>
              <w:t>г. Санкт-Петербург, ул. Колокольная д. 2/18 (вход с Владимирского проспекта</w:t>
            </w:r>
          </w:p>
          <w:p w:rsidR="0004731E" w:rsidRPr="00611AAC" w:rsidRDefault="00E85CE8" w:rsidP="00611AAC">
            <w:pPr>
              <w:pStyle w:val="a7"/>
              <w:shd w:val="clear" w:color="auto" w:fill="FFFFFF"/>
              <w:spacing w:before="0" w:after="0"/>
              <w:jc w:val="both"/>
              <w:rPr>
                <w:rFonts w:ascii="Palatino Linotype" w:eastAsia="Times New Roman" w:hAnsi="Palatino Linotype" w:cs="Arial"/>
                <w:color w:val="auto"/>
                <w:kern w:val="0"/>
                <w:sz w:val="20"/>
                <w:szCs w:val="20"/>
              </w:rPr>
            </w:pPr>
            <w:r w:rsidRPr="0004731E">
              <w:rPr>
                <w:rFonts w:ascii="Palatino Linotype" w:eastAsia="Times New Roman" w:hAnsi="Palatino Linotype" w:cs="Arial"/>
                <w:color w:val="222222"/>
                <w:kern w:val="0"/>
                <w:sz w:val="20"/>
                <w:szCs w:val="20"/>
              </w:rPr>
              <w:t xml:space="preserve">Как добраться: </w:t>
            </w:r>
            <w:r w:rsidR="00E7676A" w:rsidRPr="00611AAC">
              <w:rPr>
                <w:rFonts w:ascii="Palatino Linotype" w:eastAsia="Times New Roman" w:hAnsi="Palatino Linotype" w:cs="Arial"/>
                <w:bCs/>
                <w:color w:val="auto"/>
                <w:kern w:val="0"/>
                <w:sz w:val="20"/>
                <w:szCs w:val="20"/>
              </w:rPr>
              <w:t>от аэропорта Пулково</w:t>
            </w:r>
            <w:r w:rsidR="00E7676A" w:rsidRPr="00611AAC">
              <w:rPr>
                <w:rFonts w:ascii="Palatino Linotype" w:eastAsia="Times New Roman" w:hAnsi="Palatino Linotype" w:cs="Arial"/>
                <w:b/>
                <w:bCs/>
                <w:color w:val="auto"/>
                <w:kern w:val="0"/>
                <w:sz w:val="20"/>
                <w:szCs w:val="20"/>
              </w:rPr>
              <w:t>:</w:t>
            </w:r>
            <w:r w:rsidR="00E7676A" w:rsidRPr="00611AAC">
              <w:rPr>
                <w:rFonts w:ascii="Palatino Linotype" w:eastAsia="Times New Roman" w:hAnsi="Palatino Linotype" w:cs="Arial"/>
                <w:color w:val="auto"/>
                <w:kern w:val="0"/>
                <w:sz w:val="20"/>
                <w:szCs w:val="20"/>
              </w:rPr>
              <w:t> на автобусе № 39 до метро «Московская», далее до станции метро «Достоевская», далее 100 м пешком ≈ 2 мин.</w:t>
            </w:r>
          </w:p>
          <w:p w:rsidR="00E7676A" w:rsidRPr="00611AAC" w:rsidRDefault="0004731E" w:rsidP="00611AAC">
            <w:pPr>
              <w:pStyle w:val="a7"/>
              <w:shd w:val="clear" w:color="auto" w:fill="FFFFFF"/>
              <w:spacing w:before="0" w:after="0"/>
              <w:jc w:val="both"/>
              <w:rPr>
                <w:rFonts w:ascii="Palatino Linotype" w:eastAsia="Times New Roman" w:hAnsi="Palatino Linotype" w:cs="Arial"/>
                <w:color w:val="auto"/>
                <w:kern w:val="0"/>
                <w:sz w:val="20"/>
                <w:szCs w:val="20"/>
              </w:rPr>
            </w:pPr>
            <w:r w:rsidRPr="00611AAC">
              <w:rPr>
                <w:rFonts w:ascii="Palatino Linotype" w:eastAsia="Times New Roman" w:hAnsi="Palatino Linotype" w:cs="Arial"/>
                <w:bCs/>
                <w:color w:val="auto"/>
                <w:kern w:val="0"/>
                <w:sz w:val="20"/>
                <w:szCs w:val="20"/>
              </w:rPr>
              <w:t>о</w:t>
            </w:r>
            <w:r w:rsidR="00E7676A" w:rsidRPr="00611AAC">
              <w:rPr>
                <w:rFonts w:ascii="Palatino Linotype" w:eastAsia="Times New Roman" w:hAnsi="Palatino Linotype" w:cs="Arial"/>
                <w:bCs/>
                <w:color w:val="auto"/>
                <w:kern w:val="0"/>
                <w:sz w:val="20"/>
                <w:szCs w:val="20"/>
              </w:rPr>
              <w:t>т Московского вокзала:</w:t>
            </w:r>
            <w:r w:rsidR="00E7676A" w:rsidRPr="00611AAC">
              <w:rPr>
                <w:rFonts w:ascii="Palatino Linotype" w:eastAsia="Times New Roman" w:hAnsi="Palatino Linotype" w:cs="Arial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  <w:r w:rsidR="00E7676A" w:rsidRPr="00611AAC">
              <w:rPr>
                <w:rFonts w:ascii="Palatino Linotype" w:eastAsia="Times New Roman" w:hAnsi="Palatino Linotype" w:cs="Arial"/>
                <w:color w:val="auto"/>
                <w:kern w:val="0"/>
                <w:sz w:val="20"/>
                <w:szCs w:val="20"/>
              </w:rPr>
              <w:t>на метро до станции «Владимирская», от метро 100 м - 2 минуты пешком</w:t>
            </w:r>
          </w:p>
          <w:p w:rsidR="00B5372B" w:rsidRPr="00474B14" w:rsidRDefault="00B5372B" w:rsidP="00B5372B">
            <w:pPr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2173" w:rsidRPr="00474B14" w:rsidRDefault="00892173" w:rsidP="009A4EC1">
            <w:pPr>
              <w:widowControl/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</w:rPr>
            </w:pPr>
          </w:p>
        </w:tc>
      </w:tr>
    </w:tbl>
    <w:p w:rsidR="00BB2270" w:rsidRDefault="00BB2270" w:rsidP="003E3C5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«ИНЖЭКОН»</w:t>
      </w:r>
    </w:p>
    <w:p w:rsidR="00BB2270" w:rsidRDefault="00BB2270" w:rsidP="00BB2270">
      <w:pPr>
        <w:widowControl/>
        <w:suppressAutoHyphens w:val="0"/>
        <w:autoSpaceDN/>
        <w:textAlignment w:val="auto"/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Адрес: Санкт-</w:t>
      </w:r>
      <w:r w:rsidRPr="00BB2270">
        <w:rPr>
          <w:rFonts w:ascii="Palatino Linotype" w:eastAsia="Times New Roman" w:hAnsi="Palatino Linotype" w:cs="Times New Roman"/>
          <w:kern w:val="0"/>
          <w:sz w:val="20"/>
          <w:szCs w:val="20"/>
        </w:rPr>
        <w:t>Петербург ул. Социалистическая, 16</w:t>
      </w:r>
    </w:p>
    <w:p w:rsidR="00BB2270" w:rsidRDefault="00BB2270" w:rsidP="00BB2270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Как добраться:</w:t>
      </w:r>
    </w:p>
    <w:p w:rsidR="00BB2270" w:rsidRDefault="00BB2270" w:rsidP="00BB2270">
      <w:pPr>
        <w:widowControl/>
        <w:suppressAutoHyphens w:val="0"/>
        <w:autoSpaceDN/>
        <w:textAlignment w:val="auto"/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>от аэропорта Пулково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: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на автобусе № 39</w:t>
      </w:r>
      <w:r w:rsidR="00BE1D92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, </w:t>
      </w:r>
      <w:r w:rsidR="00BE1D92" w:rsidRPr="00497108">
        <w:rPr>
          <w:rFonts w:ascii="Palatino Linotype" w:hAnsi="Palatino Linotype"/>
          <w:sz w:val="20"/>
          <w:szCs w:val="20"/>
        </w:rPr>
        <w:t>а также маршрутным такси № 39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до метро «Московская», </w:t>
      </w:r>
      <w:r w:rsidRPr="00497108">
        <w:rPr>
          <w:rFonts w:ascii="Palatino Linotype" w:hAnsi="Palatino Linotype"/>
          <w:sz w:val="20"/>
          <w:szCs w:val="20"/>
        </w:rPr>
        <w:t>вам нужно доехать до ст. «Технологический институт», перейти на красную линию</w:t>
      </w:r>
      <w:r>
        <w:rPr>
          <w:rFonts w:ascii="Palatino Linotype" w:hAnsi="Palatino Linotype"/>
          <w:sz w:val="20"/>
          <w:szCs w:val="20"/>
        </w:rPr>
        <w:t>,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далее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до ст.м. «Владимирская», далее 780 м.по ул. Правды.</w:t>
      </w:r>
    </w:p>
    <w:p w:rsidR="00BB2270" w:rsidRDefault="00BB2270" w:rsidP="00BB2270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от Московского вокзала – 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проехать 1 остановку на метро до станции «Владимирская», далее 780 м. по ул.Правды.</w:t>
      </w:r>
    </w:p>
    <w:p w:rsidR="00BB2270" w:rsidRDefault="00BB2270" w:rsidP="00BB2270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</w:p>
    <w:p w:rsidR="003A7A4D" w:rsidRDefault="003A7A4D" w:rsidP="00BB2270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«СМОЛЬНИНСКАЯ»***</w:t>
      </w:r>
      <w:r w:rsidR="00B5372B">
        <w:rPr>
          <w:rFonts w:ascii="Palatino Linotype" w:eastAsia="Times New Roman" w:hAnsi="Palatino Linotype" w:cs="Times New Roman"/>
          <w:kern w:val="0"/>
          <w:sz w:val="20"/>
          <w:szCs w:val="20"/>
        </w:rPr>
        <w:t>*</w:t>
      </w:r>
    </w:p>
    <w:p w:rsidR="003A7A4D" w:rsidRDefault="003A7A4D" w:rsidP="00BB2270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Адрес: </w:t>
      </w:r>
      <w:r w:rsidRPr="003A7A4D">
        <w:rPr>
          <w:rFonts w:ascii="Palatino Linotype" w:eastAsia="Times New Roman" w:hAnsi="Palatino Linotype" w:cs="Times New Roman"/>
          <w:kern w:val="0"/>
          <w:sz w:val="20"/>
          <w:szCs w:val="20"/>
        </w:rPr>
        <w:tab/>
        <w:t>191124, г. Санкт-Петербург, ул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. Пролетарской Диктатуры, д. 6.</w:t>
      </w:r>
    </w:p>
    <w:p w:rsidR="003A7A4D" w:rsidRDefault="003A7A4D" w:rsidP="003A7A4D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Как добраться:</w:t>
      </w:r>
    </w:p>
    <w:p w:rsidR="003A7A4D" w:rsidRDefault="003A7A4D" w:rsidP="003A7A4D">
      <w:pPr>
        <w:widowControl/>
        <w:suppressAutoHyphens w:val="0"/>
        <w:autoSpaceDN/>
        <w:textAlignment w:val="auto"/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>от аэропорта Пулково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: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на автобусе № 39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,</w:t>
      </w:r>
      <w:r w:rsidRPr="00BE1D92">
        <w:rPr>
          <w:rFonts w:ascii="Palatino Linotype" w:hAnsi="Palatino Linotype"/>
          <w:sz w:val="20"/>
          <w:szCs w:val="20"/>
        </w:rPr>
        <w:t xml:space="preserve"> </w:t>
      </w:r>
      <w:r w:rsidRPr="00497108">
        <w:rPr>
          <w:rFonts w:ascii="Palatino Linotype" w:hAnsi="Palatino Linotype"/>
          <w:sz w:val="20"/>
          <w:szCs w:val="20"/>
        </w:rPr>
        <w:t>а также маршрутным такси № 39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до метро «Московская», 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далее </w:t>
      </w:r>
      <w:r w:rsidRPr="00497108">
        <w:rPr>
          <w:rFonts w:ascii="Palatino Linotype" w:hAnsi="Palatino Linotype"/>
          <w:sz w:val="20"/>
          <w:szCs w:val="20"/>
        </w:rPr>
        <w:t>вам нужно доехать до ст. «Технологический институт», перейти на красную линию</w:t>
      </w:r>
      <w:r>
        <w:rPr>
          <w:rFonts w:ascii="Palatino Linotype" w:hAnsi="Palatino Linotype"/>
          <w:sz w:val="20"/>
          <w:szCs w:val="20"/>
        </w:rPr>
        <w:t>,</w:t>
      </w: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далее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 до ст.м. «Площадь Восстания», далее на автобусе № 74 до остановки «Смольный», далее 260 м.пешком.</w:t>
      </w:r>
    </w:p>
    <w:p w:rsidR="003A7A4D" w:rsidRDefault="003A7A4D" w:rsidP="003A7A4D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 w:rsidRPr="00892173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от Московского вокзала – 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на автобусе № 74 до остановки «Смольный», далее 260 м. пешком</w:t>
      </w:r>
    </w:p>
    <w:p w:rsidR="00BE1D92" w:rsidRDefault="00BE1D92" w:rsidP="00BB2270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</w:p>
    <w:p w:rsidR="00D4594D" w:rsidRDefault="00D4594D" w:rsidP="00D4594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«</w:t>
      </w:r>
      <w:r>
        <w:rPr>
          <w:rFonts w:ascii="Palatino Linotype" w:hAnsi="Palatino Linotype"/>
          <w:sz w:val="20"/>
          <w:szCs w:val="20"/>
          <w:lang w:val="en-US"/>
        </w:rPr>
        <w:t>SV</w:t>
      </w:r>
      <w:r w:rsidRPr="00D4594D">
        <w:rPr>
          <w:rFonts w:ascii="Palatino Linotype" w:hAnsi="Palatino Linotype"/>
          <w:sz w:val="20"/>
          <w:szCs w:val="20"/>
        </w:rPr>
        <w:t>-</w:t>
      </w:r>
      <w:r w:rsidR="003B3D08">
        <w:rPr>
          <w:rFonts w:ascii="Palatino Linotype" w:hAnsi="Palatino Linotype"/>
          <w:sz w:val="20"/>
          <w:szCs w:val="20"/>
          <w:lang w:val="en-US"/>
        </w:rPr>
        <w:t>GRAND HOTEL</w:t>
      </w:r>
      <w:r>
        <w:rPr>
          <w:rFonts w:ascii="Palatino Linotype" w:hAnsi="Palatino Linotype"/>
          <w:sz w:val="20"/>
          <w:szCs w:val="20"/>
        </w:rPr>
        <w:t>»</w:t>
      </w:r>
    </w:p>
    <w:p w:rsidR="00D4594D" w:rsidRDefault="00D4594D" w:rsidP="00D4594D">
      <w:pPr>
        <w:widowControl/>
        <w:suppressAutoHyphens w:val="0"/>
        <w:autoSpaceDN/>
        <w:textAlignment w:val="auto"/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Адрес: Санкт-</w:t>
      </w: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Петербург Лиговский пр-кт</w:t>
      </w:r>
      <w:r w:rsidRPr="00BB2270">
        <w:rPr>
          <w:rFonts w:ascii="Palatino Linotype" w:eastAsia="Times New Roman" w:hAnsi="Palatino Linotype" w:cs="Times New Roman"/>
          <w:kern w:val="0"/>
          <w:sz w:val="20"/>
          <w:szCs w:val="20"/>
        </w:rPr>
        <w:t xml:space="preserve">, </w:t>
      </w:r>
      <w:bookmarkStart w:id="0" w:name="_GoBack"/>
      <w:bookmarkEnd w:id="0"/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48, лит. А</w:t>
      </w:r>
    </w:p>
    <w:p w:rsidR="00D4594D" w:rsidRDefault="00D4594D" w:rsidP="00D4594D">
      <w:pPr>
        <w:rPr>
          <w:rFonts w:ascii="Palatino Linotype" w:eastAsia="Times New Roman" w:hAnsi="Palatino Linotype" w:cs="Times New Roman"/>
          <w:kern w:val="0"/>
          <w:sz w:val="20"/>
          <w:szCs w:val="20"/>
        </w:rPr>
      </w:pPr>
      <w:r>
        <w:rPr>
          <w:rFonts w:ascii="Palatino Linotype" w:eastAsia="Times New Roman" w:hAnsi="Palatino Linotype" w:cs="Times New Roman"/>
          <w:kern w:val="0"/>
          <w:sz w:val="20"/>
          <w:szCs w:val="20"/>
        </w:rPr>
        <w:t>Как добраться:</w:t>
      </w:r>
    </w:p>
    <w:p w:rsidR="00F37DEE" w:rsidRDefault="00D4594D" w:rsidP="00972DAE">
      <w:pPr>
        <w:pStyle w:val="a7"/>
        <w:shd w:val="clear" w:color="auto" w:fill="FFFFFF"/>
        <w:spacing w:before="0" w:after="150"/>
        <w:contextualSpacing/>
        <w:rPr>
          <w:rFonts w:ascii="Palatino Linotype" w:eastAsia="Times New Roman" w:hAnsi="Palatino Linotype" w:cs="Arial"/>
          <w:color w:val="auto"/>
          <w:kern w:val="0"/>
          <w:sz w:val="20"/>
          <w:szCs w:val="21"/>
        </w:rPr>
      </w:pPr>
      <w:r w:rsidRPr="00972DAE">
        <w:rPr>
          <w:rFonts w:ascii="Palatino Linotype" w:eastAsia="Times New Roman" w:hAnsi="Palatino Linotype" w:cs="Times New Roman"/>
          <w:color w:val="auto"/>
          <w:kern w:val="0"/>
          <w:sz w:val="20"/>
          <w:szCs w:val="20"/>
        </w:rPr>
        <w:t xml:space="preserve">от аэропорта Пулково: на автобусе № 39, </w:t>
      </w:r>
      <w:r w:rsidRPr="00972DAE">
        <w:rPr>
          <w:rFonts w:ascii="Palatino Linotype" w:hAnsi="Palatino Linotype"/>
          <w:color w:val="auto"/>
          <w:sz w:val="20"/>
          <w:szCs w:val="20"/>
        </w:rPr>
        <w:t>а также маршрутным такси № 39</w:t>
      </w:r>
      <w:r w:rsidRPr="00972DAE">
        <w:rPr>
          <w:rFonts w:ascii="Palatino Linotype" w:eastAsia="Times New Roman" w:hAnsi="Palatino Linotype" w:cs="Times New Roman"/>
          <w:color w:val="auto"/>
          <w:kern w:val="0"/>
          <w:sz w:val="20"/>
          <w:szCs w:val="20"/>
        </w:rPr>
        <w:t xml:space="preserve"> до метро «Московская», </w:t>
      </w:r>
      <w:r w:rsidR="00972DAE" w:rsidRPr="00972DAE">
        <w:rPr>
          <w:rFonts w:ascii="Palatino Linotype" w:eastAsia="Times New Roman" w:hAnsi="Palatino Linotype" w:cs="Arial"/>
          <w:color w:val="auto"/>
          <w:kern w:val="0"/>
          <w:sz w:val="20"/>
          <w:szCs w:val="21"/>
        </w:rPr>
        <w:t xml:space="preserve">до остановки «ул. Авиационная», далее на метро до станции «Технологический институт-2», далее на метро до станции «Площадь Восстания», далее пройти пешком 710 м до отеля. </w:t>
      </w:r>
    </w:p>
    <w:p w:rsidR="00972DAE" w:rsidRPr="00972DAE" w:rsidRDefault="00F37DEE" w:rsidP="00972DAE">
      <w:pPr>
        <w:pStyle w:val="a7"/>
        <w:shd w:val="clear" w:color="auto" w:fill="FFFFFF"/>
        <w:spacing w:before="0" w:after="150"/>
        <w:contextualSpacing/>
        <w:rPr>
          <w:rFonts w:ascii="Palatino Linotype" w:eastAsia="Times New Roman" w:hAnsi="Palatino Linotype" w:cs="Arial"/>
          <w:color w:val="auto"/>
          <w:kern w:val="0"/>
          <w:sz w:val="20"/>
          <w:szCs w:val="21"/>
        </w:rPr>
      </w:pPr>
      <w:r>
        <w:rPr>
          <w:rFonts w:ascii="Palatino Linotype" w:eastAsia="Times New Roman" w:hAnsi="Palatino Linotype" w:cs="Arial"/>
          <w:color w:val="auto"/>
          <w:kern w:val="0"/>
          <w:sz w:val="20"/>
          <w:szCs w:val="21"/>
        </w:rPr>
        <w:t>От ж</w:t>
      </w:r>
      <w:r w:rsidRPr="00F37DEE">
        <w:rPr>
          <w:rFonts w:ascii="Palatino Linotype" w:eastAsia="Times New Roman" w:hAnsi="Palatino Linotype" w:cs="Arial"/>
          <w:color w:val="auto"/>
          <w:kern w:val="0"/>
          <w:sz w:val="20"/>
          <w:szCs w:val="21"/>
        </w:rPr>
        <w:t>/</w:t>
      </w:r>
      <w:r>
        <w:rPr>
          <w:rFonts w:ascii="Palatino Linotype" w:eastAsia="Times New Roman" w:hAnsi="Palatino Linotype" w:cs="Arial"/>
          <w:color w:val="auto"/>
          <w:kern w:val="0"/>
          <w:sz w:val="20"/>
          <w:szCs w:val="21"/>
        </w:rPr>
        <w:t xml:space="preserve">д вокзала Московский: </w:t>
      </w:r>
      <w:r w:rsidR="00972DAE" w:rsidRPr="00972DAE">
        <w:rPr>
          <w:rFonts w:ascii="Palatino Linotype" w:eastAsia="Times New Roman" w:hAnsi="Palatino Linotype" w:cs="Arial"/>
          <w:color w:val="auto"/>
          <w:kern w:val="0"/>
          <w:sz w:val="20"/>
          <w:szCs w:val="21"/>
        </w:rPr>
        <w:t>на автобусе № 74 до станции «Кузнечный переулок», далее пройти пешком 159 м до отеля.</w:t>
      </w:r>
    </w:p>
    <w:p w:rsidR="003A7A4D" w:rsidRPr="00474B14" w:rsidRDefault="003A7A4D" w:rsidP="00972DAE">
      <w:pPr>
        <w:widowControl/>
        <w:suppressAutoHyphens w:val="0"/>
        <w:autoSpaceDN/>
        <w:textAlignment w:val="auto"/>
        <w:rPr>
          <w:rFonts w:ascii="Palatino Linotype" w:hAnsi="Palatino Linotype"/>
          <w:sz w:val="20"/>
          <w:szCs w:val="20"/>
        </w:rPr>
      </w:pPr>
    </w:p>
    <w:sectPr w:rsidR="003A7A4D" w:rsidRPr="00474B14" w:rsidSect="00334B47">
      <w:pgSz w:w="11905" w:h="16837"/>
      <w:pgMar w:top="220" w:right="848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96" w:rsidRDefault="002D5E96">
      <w:r>
        <w:separator/>
      </w:r>
    </w:p>
  </w:endnote>
  <w:endnote w:type="continuationSeparator" w:id="0">
    <w:p w:rsidR="002D5E96" w:rsidRDefault="002D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96" w:rsidRDefault="002D5E96">
      <w:r>
        <w:rPr>
          <w:color w:val="000000"/>
        </w:rPr>
        <w:separator/>
      </w:r>
    </w:p>
  </w:footnote>
  <w:footnote w:type="continuationSeparator" w:id="0">
    <w:p w:rsidR="002D5E96" w:rsidRDefault="002D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abstractNum w:abstractNumId="0" w15:restartNumberingAfterBreak="0">
    <w:nsid w:val="003A4C76"/>
    <w:multiLevelType w:val="multilevel"/>
    <w:tmpl w:val="0AE0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04DE3"/>
    <w:multiLevelType w:val="multilevel"/>
    <w:tmpl w:val="9DB6FB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F4F2805"/>
    <w:multiLevelType w:val="multilevel"/>
    <w:tmpl w:val="ECF046D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BE2418"/>
    <w:multiLevelType w:val="multilevel"/>
    <w:tmpl w:val="BAF4B1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A73503F"/>
    <w:multiLevelType w:val="multilevel"/>
    <w:tmpl w:val="786C45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57E07B8A"/>
    <w:multiLevelType w:val="multilevel"/>
    <w:tmpl w:val="70C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B2DF6"/>
    <w:multiLevelType w:val="multilevel"/>
    <w:tmpl w:val="02D88A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C0D6C38"/>
    <w:multiLevelType w:val="multilevel"/>
    <w:tmpl w:val="C76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6786F"/>
    <w:multiLevelType w:val="multilevel"/>
    <w:tmpl w:val="2B2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15E1B"/>
    <w:multiLevelType w:val="multilevel"/>
    <w:tmpl w:val="066CA3CC"/>
    <w:styleLink w:val="WW8Num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3E7820"/>
    <w:multiLevelType w:val="multilevel"/>
    <w:tmpl w:val="7EA86D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C"/>
    <w:rsid w:val="0004731E"/>
    <w:rsid w:val="00070BE1"/>
    <w:rsid w:val="000B08BB"/>
    <w:rsid w:val="000D5708"/>
    <w:rsid w:val="00102440"/>
    <w:rsid w:val="001467EA"/>
    <w:rsid w:val="00192908"/>
    <w:rsid w:val="001A2338"/>
    <w:rsid w:val="001F719C"/>
    <w:rsid w:val="00240F99"/>
    <w:rsid w:val="002C7261"/>
    <w:rsid w:val="002D5E96"/>
    <w:rsid w:val="002D5F79"/>
    <w:rsid w:val="002E525D"/>
    <w:rsid w:val="002E5855"/>
    <w:rsid w:val="00334B47"/>
    <w:rsid w:val="003749A9"/>
    <w:rsid w:val="003A7A4D"/>
    <w:rsid w:val="003B3D08"/>
    <w:rsid w:val="003E3C5D"/>
    <w:rsid w:val="00417C75"/>
    <w:rsid w:val="00474B14"/>
    <w:rsid w:val="00497108"/>
    <w:rsid w:val="004B3F6F"/>
    <w:rsid w:val="00507C1E"/>
    <w:rsid w:val="00522AF2"/>
    <w:rsid w:val="0057095C"/>
    <w:rsid w:val="005F20A6"/>
    <w:rsid w:val="00611AAC"/>
    <w:rsid w:val="007137D6"/>
    <w:rsid w:val="00754B38"/>
    <w:rsid w:val="00775346"/>
    <w:rsid w:val="007906FB"/>
    <w:rsid w:val="007D4C3B"/>
    <w:rsid w:val="008433F8"/>
    <w:rsid w:val="00850670"/>
    <w:rsid w:val="00851C41"/>
    <w:rsid w:val="008808B8"/>
    <w:rsid w:val="00892173"/>
    <w:rsid w:val="008E5DED"/>
    <w:rsid w:val="00902D29"/>
    <w:rsid w:val="00931C74"/>
    <w:rsid w:val="00936C28"/>
    <w:rsid w:val="00972DAE"/>
    <w:rsid w:val="009D1004"/>
    <w:rsid w:val="00A22675"/>
    <w:rsid w:val="00A4276A"/>
    <w:rsid w:val="00AD3984"/>
    <w:rsid w:val="00AE62D1"/>
    <w:rsid w:val="00AF2B0A"/>
    <w:rsid w:val="00B405A7"/>
    <w:rsid w:val="00B5372B"/>
    <w:rsid w:val="00BB2270"/>
    <w:rsid w:val="00BE1D92"/>
    <w:rsid w:val="00BE35DC"/>
    <w:rsid w:val="00BF114A"/>
    <w:rsid w:val="00C01878"/>
    <w:rsid w:val="00C477F9"/>
    <w:rsid w:val="00C86DEF"/>
    <w:rsid w:val="00CE3CD9"/>
    <w:rsid w:val="00D35AA4"/>
    <w:rsid w:val="00D371E3"/>
    <w:rsid w:val="00D4395D"/>
    <w:rsid w:val="00D4594D"/>
    <w:rsid w:val="00DC25EB"/>
    <w:rsid w:val="00DC7475"/>
    <w:rsid w:val="00E7676A"/>
    <w:rsid w:val="00E85CE8"/>
    <w:rsid w:val="00EC4FD0"/>
    <w:rsid w:val="00F06241"/>
    <w:rsid w:val="00F1579F"/>
    <w:rsid w:val="00F37DEE"/>
    <w:rsid w:val="00F622D1"/>
    <w:rsid w:val="00F679BB"/>
    <w:rsid w:val="00F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3C2A"/>
  <w15:docId w15:val="{14EBC78F-3D4A-4650-B95E-93066D7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с отступом 21"/>
    <w:basedOn w:val="Standard"/>
    <w:pPr>
      <w:ind w:left="720"/>
    </w:pPr>
  </w:style>
  <w:style w:type="paragraph" w:styleId="2">
    <w:name w:val="Body Text Indent 2"/>
    <w:basedOn w:val="Standard"/>
    <w:pPr>
      <w:ind w:left="720"/>
    </w:pPr>
  </w:style>
  <w:style w:type="paragraph" w:styleId="a7">
    <w:name w:val="Normal (Web)"/>
    <w:basedOn w:val="Standard"/>
    <w:uiPriority w:val="9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No Spacing"/>
    <w:pPr>
      <w:widowControl/>
      <w:suppressAutoHyphens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aa">
    <w:name w:val="List Paragraph"/>
    <w:basedOn w:val="a"/>
    <w:pPr>
      <w:ind w:left="720"/>
    </w:pPr>
  </w:style>
  <w:style w:type="character" w:styleId="ab">
    <w:name w:val="Hyperlink"/>
    <w:basedOn w:val="a0"/>
    <w:rPr>
      <w:color w:val="0000FF"/>
      <w:u w:val="single"/>
    </w:rPr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c">
    <w:name w:val="Balloon Text"/>
    <w:basedOn w:val="a"/>
    <w:link w:val="ad"/>
    <w:uiPriority w:val="99"/>
    <w:semiHidden/>
    <w:unhideWhenUsed/>
    <w:rsid w:val="002D5F7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5F79"/>
    <w:rPr>
      <w:rFonts w:ascii="Tahoma" w:hAnsi="Tahoma"/>
      <w:sz w:val="16"/>
      <w:szCs w:val="16"/>
    </w:rPr>
  </w:style>
  <w:style w:type="character" w:customStyle="1" w:styleId="redactor-invisible-space">
    <w:name w:val="redactor-invisible-space"/>
    <w:basedOn w:val="a0"/>
    <w:rsid w:val="0097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2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19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2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40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C6C6C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57">
          <w:marLeft w:val="0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07">
          <w:marLeft w:val="0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738">
          <w:marLeft w:val="0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411">
          <w:marLeft w:val="0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031">
          <w:marLeft w:val="0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797">
          <w:marLeft w:val="0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164">
          <w:marLeft w:val="0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1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0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9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2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Оробинская Елена</cp:lastModifiedBy>
  <cp:revision>10</cp:revision>
  <cp:lastPrinted>2009-12-21T12:55:00Z</cp:lastPrinted>
  <dcterms:created xsi:type="dcterms:W3CDTF">2021-06-03T10:16:00Z</dcterms:created>
  <dcterms:modified xsi:type="dcterms:W3CDTF">2025-05-22T07:26:00Z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