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B5D" w:rsidRPr="008D1162" w:rsidRDefault="00360B5D" w:rsidP="00360B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162">
        <w:rPr>
          <w:rFonts w:ascii="Times New Roman" w:hAnsi="Times New Roman" w:cs="Times New Roman"/>
          <w:b/>
          <w:sz w:val="28"/>
          <w:szCs w:val="28"/>
        </w:rPr>
        <w:t>Программа «Здоровое сердце и сосуды»</w:t>
      </w:r>
    </w:p>
    <w:p w:rsidR="00360B5D" w:rsidRPr="008D1162" w:rsidRDefault="00360B5D" w:rsidP="00360B5D">
      <w:pPr>
        <w:rPr>
          <w:rFonts w:ascii="Times New Roman" w:hAnsi="Times New Roman" w:cs="Times New Roman"/>
          <w:sz w:val="24"/>
          <w:szCs w:val="24"/>
        </w:rPr>
      </w:pPr>
      <w:r w:rsidRPr="008D1162">
        <w:rPr>
          <w:rFonts w:ascii="Times New Roman" w:hAnsi="Times New Roman" w:cs="Times New Roman"/>
          <w:b/>
          <w:sz w:val="24"/>
          <w:szCs w:val="24"/>
        </w:rPr>
        <w:t>Основная цель:</w:t>
      </w:r>
      <w:r w:rsidRPr="008D1162">
        <w:rPr>
          <w:rFonts w:ascii="Times New Roman" w:hAnsi="Times New Roman" w:cs="Times New Roman"/>
          <w:sz w:val="24"/>
          <w:szCs w:val="24"/>
        </w:rPr>
        <w:t xml:space="preserve"> </w:t>
      </w:r>
      <w:r w:rsidR="00C81DF1" w:rsidRPr="008D1162">
        <w:rPr>
          <w:rFonts w:ascii="Times New Roman" w:hAnsi="Times New Roman" w:cs="Times New Roman"/>
          <w:sz w:val="24"/>
          <w:szCs w:val="24"/>
        </w:rPr>
        <w:t xml:space="preserve">улучшить функциональное состояние сердечно-сосудистой </w:t>
      </w:r>
      <w:proofErr w:type="gramStart"/>
      <w:r w:rsidR="00C81DF1" w:rsidRPr="008D1162">
        <w:rPr>
          <w:rFonts w:ascii="Times New Roman" w:hAnsi="Times New Roman" w:cs="Times New Roman"/>
          <w:sz w:val="24"/>
          <w:szCs w:val="24"/>
        </w:rPr>
        <w:t>системы,  стабилизировать</w:t>
      </w:r>
      <w:proofErr w:type="gramEnd"/>
      <w:r w:rsidR="00C81DF1" w:rsidRPr="008D1162">
        <w:rPr>
          <w:rFonts w:ascii="Times New Roman" w:hAnsi="Times New Roman" w:cs="Times New Roman"/>
          <w:sz w:val="24"/>
          <w:szCs w:val="24"/>
        </w:rPr>
        <w:t xml:space="preserve"> гемодинамику,  </w:t>
      </w:r>
      <w:r w:rsidRPr="008D1162">
        <w:rPr>
          <w:rFonts w:ascii="Times New Roman" w:hAnsi="Times New Roman" w:cs="Times New Roman"/>
          <w:sz w:val="24"/>
          <w:szCs w:val="24"/>
        </w:rPr>
        <w:t xml:space="preserve">улучшить качество жизни, повысить адаптационные возможности организма, повысить </w:t>
      </w:r>
      <w:r w:rsidR="0041148C" w:rsidRPr="008D1162">
        <w:rPr>
          <w:rFonts w:ascii="Times New Roman" w:hAnsi="Times New Roman" w:cs="Times New Roman"/>
          <w:sz w:val="24"/>
          <w:szCs w:val="24"/>
        </w:rPr>
        <w:t>переносимость бытовых физических нагрузок.</w:t>
      </w:r>
    </w:p>
    <w:p w:rsidR="00360B5D" w:rsidRPr="008D1162" w:rsidRDefault="00360B5D" w:rsidP="00360B5D">
      <w:pPr>
        <w:rPr>
          <w:rFonts w:ascii="Times New Roman" w:hAnsi="Times New Roman" w:cs="Times New Roman"/>
          <w:b/>
          <w:sz w:val="24"/>
          <w:szCs w:val="24"/>
        </w:rPr>
      </w:pPr>
      <w:r w:rsidRPr="008D1162">
        <w:rPr>
          <w:rFonts w:ascii="Times New Roman" w:hAnsi="Times New Roman" w:cs="Times New Roman"/>
          <w:b/>
          <w:sz w:val="24"/>
          <w:szCs w:val="24"/>
        </w:rPr>
        <w:t>Ожидаемый лечебный эффект:</w:t>
      </w:r>
    </w:p>
    <w:p w:rsidR="00360B5D" w:rsidRPr="008D1162" w:rsidRDefault="00360B5D" w:rsidP="00360B5D">
      <w:pPr>
        <w:rPr>
          <w:rFonts w:ascii="Times New Roman" w:hAnsi="Times New Roman" w:cs="Times New Roman"/>
          <w:sz w:val="24"/>
          <w:szCs w:val="24"/>
        </w:rPr>
      </w:pPr>
      <w:r w:rsidRPr="008D1162">
        <w:rPr>
          <w:rFonts w:ascii="Times New Roman" w:hAnsi="Times New Roman" w:cs="Times New Roman"/>
          <w:sz w:val="24"/>
          <w:szCs w:val="24"/>
        </w:rPr>
        <w:t>Уменьшение основных субъективных и объективных симптомов заболевания. Повышение толерантности к физической нагрузке. Оптимизация, поддержка лекарственной терапии.</w:t>
      </w:r>
    </w:p>
    <w:p w:rsidR="00360B5D" w:rsidRPr="008D1162" w:rsidRDefault="00360B5D" w:rsidP="001E5A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1162">
        <w:rPr>
          <w:rFonts w:ascii="Times New Roman" w:hAnsi="Times New Roman" w:cs="Times New Roman"/>
          <w:b/>
          <w:sz w:val="24"/>
          <w:szCs w:val="24"/>
        </w:rPr>
        <w:t>Показания:</w:t>
      </w:r>
    </w:p>
    <w:p w:rsidR="00A5310C" w:rsidRPr="008D1162" w:rsidRDefault="00A5310C" w:rsidP="001E5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162">
        <w:rPr>
          <w:rFonts w:ascii="Times New Roman" w:hAnsi="Times New Roman" w:cs="Times New Roman"/>
          <w:sz w:val="24"/>
          <w:szCs w:val="24"/>
        </w:rPr>
        <w:t>-хронические заболевания сердечно-сосудистой системы в стадии компенсации.</w:t>
      </w:r>
    </w:p>
    <w:p w:rsidR="00A5310C" w:rsidRPr="008D1162" w:rsidRDefault="00A5310C" w:rsidP="001E5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162">
        <w:rPr>
          <w:rFonts w:ascii="Times New Roman" w:hAnsi="Times New Roman" w:cs="Times New Roman"/>
          <w:sz w:val="24"/>
          <w:szCs w:val="24"/>
        </w:rPr>
        <w:t>-ишемическая болезнь сердца (стенокардия) в стадии компенсации.</w:t>
      </w:r>
    </w:p>
    <w:p w:rsidR="00A5310C" w:rsidRPr="008D1162" w:rsidRDefault="00A5310C" w:rsidP="001E5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162">
        <w:rPr>
          <w:rFonts w:ascii="Times New Roman" w:hAnsi="Times New Roman" w:cs="Times New Roman"/>
          <w:sz w:val="24"/>
          <w:szCs w:val="24"/>
        </w:rPr>
        <w:t>-артериальная гипертония в стадии компенсации.</w:t>
      </w:r>
    </w:p>
    <w:p w:rsidR="00A5310C" w:rsidRPr="008D1162" w:rsidRDefault="00A5310C" w:rsidP="001E5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162">
        <w:rPr>
          <w:rFonts w:ascii="Times New Roman" w:hAnsi="Times New Roman" w:cs="Times New Roman"/>
          <w:sz w:val="24"/>
          <w:szCs w:val="24"/>
        </w:rPr>
        <w:t>-хроническая ишемия головного мозга в стадии компенсации.</w:t>
      </w:r>
    </w:p>
    <w:p w:rsidR="00A5310C" w:rsidRPr="008D1162" w:rsidRDefault="00A5310C" w:rsidP="001E5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162">
        <w:rPr>
          <w:rFonts w:ascii="Times New Roman" w:hAnsi="Times New Roman" w:cs="Times New Roman"/>
          <w:sz w:val="24"/>
          <w:szCs w:val="24"/>
        </w:rPr>
        <w:t>-варикозная болезнь в стадии компенсации.</w:t>
      </w:r>
    </w:p>
    <w:p w:rsidR="00A5310C" w:rsidRPr="008D1162" w:rsidRDefault="00A5310C" w:rsidP="001E5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162">
        <w:rPr>
          <w:rFonts w:ascii="Times New Roman" w:hAnsi="Times New Roman" w:cs="Times New Roman"/>
          <w:sz w:val="24"/>
          <w:szCs w:val="24"/>
        </w:rPr>
        <w:t>-атеросклероз сосудов нижних конечностей в стадии компенсации.</w:t>
      </w:r>
    </w:p>
    <w:p w:rsidR="00A5310C" w:rsidRPr="008D1162" w:rsidRDefault="00A5310C" w:rsidP="001E5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162">
        <w:rPr>
          <w:rFonts w:ascii="Times New Roman" w:hAnsi="Times New Roman" w:cs="Times New Roman"/>
          <w:sz w:val="24"/>
          <w:szCs w:val="24"/>
        </w:rPr>
        <w:t xml:space="preserve">-ВСД по гипертоническому, кардиологическому и гипотоническому типу. </w:t>
      </w:r>
    </w:p>
    <w:p w:rsidR="00A5310C" w:rsidRDefault="00A5310C" w:rsidP="001E5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162">
        <w:rPr>
          <w:rFonts w:ascii="Times New Roman" w:hAnsi="Times New Roman" w:cs="Times New Roman"/>
          <w:sz w:val="24"/>
          <w:szCs w:val="24"/>
        </w:rPr>
        <w:t xml:space="preserve">-состояния после оперативного вмешательства на сосудах сердца (аортокоронарное шунтирование, </w:t>
      </w:r>
      <w:proofErr w:type="spellStart"/>
      <w:r w:rsidRPr="008D1162">
        <w:rPr>
          <w:rFonts w:ascii="Times New Roman" w:hAnsi="Times New Roman" w:cs="Times New Roman"/>
          <w:sz w:val="24"/>
          <w:szCs w:val="24"/>
        </w:rPr>
        <w:t>балонная</w:t>
      </w:r>
      <w:proofErr w:type="spellEnd"/>
      <w:r w:rsidRPr="008D1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162">
        <w:rPr>
          <w:rFonts w:ascii="Times New Roman" w:hAnsi="Times New Roman" w:cs="Times New Roman"/>
          <w:sz w:val="24"/>
          <w:szCs w:val="24"/>
        </w:rPr>
        <w:t>ангиопластика</w:t>
      </w:r>
      <w:proofErr w:type="spellEnd"/>
      <w:r w:rsidRPr="008D11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162">
        <w:rPr>
          <w:rFonts w:ascii="Times New Roman" w:hAnsi="Times New Roman" w:cs="Times New Roman"/>
          <w:sz w:val="24"/>
          <w:szCs w:val="24"/>
        </w:rPr>
        <w:t>стентирование</w:t>
      </w:r>
      <w:proofErr w:type="spellEnd"/>
      <w:r w:rsidRPr="008D1162">
        <w:rPr>
          <w:rFonts w:ascii="Times New Roman" w:hAnsi="Times New Roman" w:cs="Times New Roman"/>
          <w:sz w:val="24"/>
          <w:szCs w:val="24"/>
        </w:rPr>
        <w:t>)</w:t>
      </w:r>
      <w:r w:rsidR="0041148C" w:rsidRPr="008D1162">
        <w:rPr>
          <w:rFonts w:ascii="Times New Roman" w:hAnsi="Times New Roman" w:cs="Times New Roman"/>
          <w:sz w:val="24"/>
          <w:szCs w:val="24"/>
        </w:rPr>
        <w:t>- не ранее 6 месяцев после операции.</w:t>
      </w:r>
    </w:p>
    <w:p w:rsidR="008D1162" w:rsidRPr="008D1162" w:rsidRDefault="008D1162" w:rsidP="001E5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B5D" w:rsidRPr="008D1162" w:rsidRDefault="00360B5D" w:rsidP="00360B5D">
      <w:pPr>
        <w:rPr>
          <w:rFonts w:ascii="Times New Roman" w:hAnsi="Times New Roman" w:cs="Times New Roman"/>
          <w:b/>
          <w:sz w:val="24"/>
          <w:szCs w:val="24"/>
        </w:rPr>
      </w:pPr>
      <w:r w:rsidRPr="008D1162">
        <w:rPr>
          <w:rFonts w:ascii="Times New Roman" w:hAnsi="Times New Roman" w:cs="Times New Roman"/>
          <w:b/>
          <w:sz w:val="24"/>
          <w:szCs w:val="24"/>
        </w:rPr>
        <w:t>Противопоказания:</w:t>
      </w:r>
    </w:p>
    <w:p w:rsidR="00360B5D" w:rsidRPr="008D1162" w:rsidRDefault="00360B5D" w:rsidP="001E5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162">
        <w:rPr>
          <w:rFonts w:ascii="Times New Roman" w:hAnsi="Times New Roman" w:cs="Times New Roman"/>
          <w:sz w:val="24"/>
          <w:szCs w:val="24"/>
        </w:rPr>
        <w:t>-</w:t>
      </w:r>
      <w:r w:rsidR="00A5310C" w:rsidRPr="008D1162">
        <w:rPr>
          <w:rFonts w:ascii="Times New Roman" w:hAnsi="Times New Roman" w:cs="Times New Roman"/>
          <w:sz w:val="24"/>
          <w:szCs w:val="24"/>
        </w:rPr>
        <w:t>общие противопоказания к направлению на санаторно-курортное лечение</w:t>
      </w:r>
    </w:p>
    <w:p w:rsidR="00FD46DD" w:rsidRPr="008D1162" w:rsidRDefault="00FD46DD" w:rsidP="001E5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16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D1162">
        <w:rPr>
          <w:rFonts w:ascii="Times New Roman" w:hAnsi="Times New Roman" w:cs="Times New Roman"/>
          <w:sz w:val="24"/>
          <w:szCs w:val="24"/>
        </w:rPr>
        <w:t>политопная</w:t>
      </w:r>
      <w:proofErr w:type="spellEnd"/>
      <w:r w:rsidRPr="008D1162">
        <w:rPr>
          <w:rFonts w:ascii="Times New Roman" w:hAnsi="Times New Roman" w:cs="Times New Roman"/>
          <w:sz w:val="24"/>
          <w:szCs w:val="24"/>
        </w:rPr>
        <w:t xml:space="preserve">, частая, ранняя желудочковая экстрасистолия, </w:t>
      </w:r>
      <w:proofErr w:type="spellStart"/>
      <w:r w:rsidRPr="008D1162">
        <w:rPr>
          <w:rFonts w:ascii="Times New Roman" w:hAnsi="Times New Roman" w:cs="Times New Roman"/>
          <w:sz w:val="24"/>
          <w:szCs w:val="24"/>
        </w:rPr>
        <w:t>параксизмальные</w:t>
      </w:r>
      <w:proofErr w:type="spellEnd"/>
      <w:r w:rsidRPr="008D1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162">
        <w:rPr>
          <w:rFonts w:ascii="Times New Roman" w:hAnsi="Times New Roman" w:cs="Times New Roman"/>
          <w:sz w:val="24"/>
          <w:szCs w:val="24"/>
        </w:rPr>
        <w:t>тахиаритмии</w:t>
      </w:r>
      <w:proofErr w:type="spellEnd"/>
      <w:r w:rsidRPr="008D1162">
        <w:rPr>
          <w:rFonts w:ascii="Times New Roman" w:hAnsi="Times New Roman" w:cs="Times New Roman"/>
          <w:sz w:val="24"/>
          <w:szCs w:val="24"/>
        </w:rPr>
        <w:t xml:space="preserve">, синдром слабости синусового узла, стенокардия </w:t>
      </w:r>
      <w:r w:rsidRPr="008D116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D1162">
        <w:rPr>
          <w:rFonts w:ascii="Times New Roman" w:hAnsi="Times New Roman" w:cs="Times New Roman"/>
          <w:sz w:val="24"/>
          <w:szCs w:val="24"/>
        </w:rPr>
        <w:t>-</w:t>
      </w:r>
      <w:r w:rsidRPr="008D116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D1162">
        <w:rPr>
          <w:rFonts w:ascii="Times New Roman" w:hAnsi="Times New Roman" w:cs="Times New Roman"/>
          <w:sz w:val="24"/>
          <w:szCs w:val="24"/>
        </w:rPr>
        <w:t xml:space="preserve"> функциональных классов</w:t>
      </w:r>
    </w:p>
    <w:p w:rsidR="00A5310C" w:rsidRPr="008D1162" w:rsidRDefault="00A5310C" w:rsidP="001E5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162">
        <w:rPr>
          <w:rFonts w:ascii="Times New Roman" w:hAnsi="Times New Roman" w:cs="Times New Roman"/>
          <w:sz w:val="24"/>
          <w:szCs w:val="24"/>
        </w:rPr>
        <w:t>- артериальная гипертония III степени</w:t>
      </w:r>
    </w:p>
    <w:p w:rsidR="00A5310C" w:rsidRPr="008D1162" w:rsidRDefault="00A5310C" w:rsidP="001E5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162">
        <w:rPr>
          <w:rFonts w:ascii="Times New Roman" w:hAnsi="Times New Roman" w:cs="Times New Roman"/>
          <w:sz w:val="24"/>
          <w:szCs w:val="24"/>
        </w:rPr>
        <w:t>-тромбоэмболическая болезнь</w:t>
      </w:r>
      <w:r w:rsidR="00E06502" w:rsidRPr="008D1162">
        <w:rPr>
          <w:rFonts w:ascii="Times New Roman" w:hAnsi="Times New Roman" w:cs="Times New Roman"/>
          <w:sz w:val="24"/>
          <w:szCs w:val="24"/>
        </w:rPr>
        <w:t xml:space="preserve"> в анамнезе</w:t>
      </w:r>
    </w:p>
    <w:p w:rsidR="00A5310C" w:rsidRPr="008D1162" w:rsidRDefault="00A5310C" w:rsidP="001E5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162">
        <w:rPr>
          <w:rFonts w:ascii="Times New Roman" w:hAnsi="Times New Roman" w:cs="Times New Roman"/>
          <w:sz w:val="24"/>
          <w:szCs w:val="24"/>
        </w:rPr>
        <w:t xml:space="preserve">-недостаточность кровообращения любого происхождения </w:t>
      </w:r>
      <w:r w:rsidRPr="008D116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D1162">
        <w:rPr>
          <w:rFonts w:ascii="Times New Roman" w:hAnsi="Times New Roman" w:cs="Times New Roman"/>
          <w:sz w:val="24"/>
          <w:szCs w:val="24"/>
        </w:rPr>
        <w:t>-</w:t>
      </w:r>
      <w:r w:rsidRPr="008D116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D1162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A5310C" w:rsidRPr="008D1162" w:rsidRDefault="00A5310C" w:rsidP="001E5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162">
        <w:rPr>
          <w:rFonts w:ascii="Times New Roman" w:hAnsi="Times New Roman" w:cs="Times New Roman"/>
          <w:sz w:val="24"/>
          <w:szCs w:val="24"/>
        </w:rPr>
        <w:t>-хроническая аневризма сердца, аорты, периферических сосудов</w:t>
      </w:r>
    </w:p>
    <w:p w:rsidR="00A5310C" w:rsidRPr="008D1162" w:rsidRDefault="00A5310C" w:rsidP="001E5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162">
        <w:rPr>
          <w:rFonts w:ascii="Times New Roman" w:hAnsi="Times New Roman" w:cs="Times New Roman"/>
          <w:sz w:val="24"/>
          <w:szCs w:val="24"/>
        </w:rPr>
        <w:t>-острый тромбофлебит</w:t>
      </w:r>
      <w:r w:rsidR="009E5433" w:rsidRPr="008D1162">
        <w:rPr>
          <w:rFonts w:ascii="Times New Roman" w:hAnsi="Times New Roman" w:cs="Times New Roman"/>
          <w:sz w:val="24"/>
          <w:szCs w:val="24"/>
        </w:rPr>
        <w:t>, ХВН 3 ст.</w:t>
      </w:r>
    </w:p>
    <w:p w:rsidR="00A5310C" w:rsidRDefault="00A5310C" w:rsidP="001E5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162">
        <w:rPr>
          <w:rFonts w:ascii="Times New Roman" w:hAnsi="Times New Roman" w:cs="Times New Roman"/>
          <w:sz w:val="24"/>
          <w:szCs w:val="24"/>
        </w:rPr>
        <w:t xml:space="preserve">-ревматический </w:t>
      </w:r>
      <w:proofErr w:type="spellStart"/>
      <w:r w:rsidRPr="008D1162">
        <w:rPr>
          <w:rFonts w:ascii="Times New Roman" w:hAnsi="Times New Roman" w:cs="Times New Roman"/>
          <w:sz w:val="24"/>
          <w:szCs w:val="24"/>
        </w:rPr>
        <w:t>эндомиокардит</w:t>
      </w:r>
      <w:proofErr w:type="spellEnd"/>
      <w:r w:rsidRPr="008D1162">
        <w:rPr>
          <w:rFonts w:ascii="Times New Roman" w:hAnsi="Times New Roman" w:cs="Times New Roman"/>
          <w:sz w:val="24"/>
          <w:szCs w:val="24"/>
        </w:rPr>
        <w:t xml:space="preserve"> </w:t>
      </w:r>
      <w:r w:rsidRPr="008D116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D1162">
        <w:rPr>
          <w:rFonts w:ascii="Times New Roman" w:hAnsi="Times New Roman" w:cs="Times New Roman"/>
          <w:sz w:val="24"/>
          <w:szCs w:val="24"/>
        </w:rPr>
        <w:t>-</w:t>
      </w:r>
      <w:r w:rsidRPr="008D116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D1162">
        <w:rPr>
          <w:rFonts w:ascii="Times New Roman" w:hAnsi="Times New Roman" w:cs="Times New Roman"/>
          <w:sz w:val="24"/>
          <w:szCs w:val="24"/>
        </w:rPr>
        <w:t xml:space="preserve"> степени активности</w:t>
      </w:r>
    </w:p>
    <w:p w:rsidR="008D1162" w:rsidRPr="008D1162" w:rsidRDefault="008D1162" w:rsidP="001E5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B5D" w:rsidRPr="008D1162" w:rsidRDefault="00360B5D" w:rsidP="00360B5D">
      <w:pPr>
        <w:rPr>
          <w:rFonts w:ascii="Times New Roman" w:hAnsi="Times New Roman" w:cs="Times New Roman"/>
          <w:b/>
          <w:sz w:val="24"/>
          <w:szCs w:val="24"/>
        </w:rPr>
      </w:pPr>
      <w:r w:rsidRPr="008D1162">
        <w:rPr>
          <w:rFonts w:ascii="Times New Roman" w:hAnsi="Times New Roman" w:cs="Times New Roman"/>
          <w:b/>
          <w:sz w:val="24"/>
          <w:szCs w:val="24"/>
        </w:rPr>
        <w:t>Комплекс процедур для курса лечения:</w:t>
      </w:r>
    </w:p>
    <w:p w:rsidR="00360B5D" w:rsidRPr="008D1162" w:rsidRDefault="00360B5D" w:rsidP="008D11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162">
        <w:rPr>
          <w:rFonts w:ascii="Times New Roman" w:hAnsi="Times New Roman" w:cs="Times New Roman"/>
          <w:sz w:val="24"/>
          <w:szCs w:val="24"/>
        </w:rPr>
        <w:t>1.Прием врача терапевта: первично, повторно</w:t>
      </w:r>
    </w:p>
    <w:p w:rsidR="00360B5D" w:rsidRPr="008D1162" w:rsidRDefault="00360B5D" w:rsidP="008D11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162">
        <w:rPr>
          <w:rFonts w:ascii="Times New Roman" w:hAnsi="Times New Roman" w:cs="Times New Roman"/>
          <w:sz w:val="24"/>
          <w:szCs w:val="24"/>
        </w:rPr>
        <w:t>2.Климатотерапия, тер</w:t>
      </w:r>
      <w:r w:rsidR="009E23CA" w:rsidRPr="008D1162">
        <w:rPr>
          <w:rFonts w:ascii="Times New Roman" w:hAnsi="Times New Roman" w:cs="Times New Roman"/>
          <w:sz w:val="24"/>
          <w:szCs w:val="24"/>
        </w:rPr>
        <w:t>р</w:t>
      </w:r>
      <w:r w:rsidRPr="008D1162">
        <w:rPr>
          <w:rFonts w:ascii="Times New Roman" w:hAnsi="Times New Roman" w:cs="Times New Roman"/>
          <w:sz w:val="24"/>
          <w:szCs w:val="24"/>
        </w:rPr>
        <w:t xml:space="preserve">енкур в сосновом бору </w:t>
      </w:r>
    </w:p>
    <w:p w:rsidR="00360B5D" w:rsidRPr="008D1162" w:rsidRDefault="00360B5D" w:rsidP="008D11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162">
        <w:rPr>
          <w:rFonts w:ascii="Times New Roman" w:hAnsi="Times New Roman" w:cs="Times New Roman"/>
          <w:sz w:val="24"/>
          <w:szCs w:val="24"/>
        </w:rPr>
        <w:t>3.Занятия ЛФК (скандинавская ходьба в сопровождении инструктора, общеукрепляющая ги</w:t>
      </w:r>
      <w:r w:rsidR="009C3F50" w:rsidRPr="008D1162">
        <w:rPr>
          <w:rFonts w:ascii="Times New Roman" w:hAnsi="Times New Roman" w:cs="Times New Roman"/>
          <w:sz w:val="24"/>
          <w:szCs w:val="24"/>
        </w:rPr>
        <w:t>мнастика</w:t>
      </w:r>
      <w:r w:rsidRPr="008D1162">
        <w:rPr>
          <w:rFonts w:ascii="Times New Roman" w:hAnsi="Times New Roman" w:cs="Times New Roman"/>
          <w:sz w:val="24"/>
          <w:szCs w:val="24"/>
        </w:rPr>
        <w:t>)</w:t>
      </w:r>
      <w:r w:rsidR="00790E2E" w:rsidRPr="008D1162">
        <w:rPr>
          <w:rFonts w:ascii="Times New Roman" w:hAnsi="Times New Roman" w:cs="Times New Roman"/>
          <w:sz w:val="24"/>
          <w:szCs w:val="24"/>
        </w:rPr>
        <w:t>/групповое занятие с психологом</w:t>
      </w:r>
    </w:p>
    <w:p w:rsidR="00360B5D" w:rsidRPr="008D1162" w:rsidRDefault="009C3F50" w:rsidP="008D11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162">
        <w:rPr>
          <w:rFonts w:ascii="Times New Roman" w:hAnsi="Times New Roman" w:cs="Times New Roman"/>
          <w:sz w:val="24"/>
          <w:szCs w:val="24"/>
        </w:rPr>
        <w:t>4.Фитотерапия (успокаивающий, при гипертонии, витаминный</w:t>
      </w:r>
      <w:r w:rsidR="00360B5D" w:rsidRPr="008D116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60B5D" w:rsidRPr="008D1162" w:rsidRDefault="00360B5D" w:rsidP="008D11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162">
        <w:rPr>
          <w:rFonts w:ascii="Times New Roman" w:hAnsi="Times New Roman" w:cs="Times New Roman"/>
          <w:sz w:val="24"/>
          <w:szCs w:val="24"/>
        </w:rPr>
        <w:t>5.Кислородный коктейль</w:t>
      </w:r>
      <w:r w:rsidR="00790E2E" w:rsidRPr="008D11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90E2E" w:rsidRPr="008D1162">
        <w:rPr>
          <w:rFonts w:ascii="Times New Roman" w:hAnsi="Times New Roman" w:cs="Times New Roman"/>
          <w:sz w:val="24"/>
          <w:szCs w:val="24"/>
        </w:rPr>
        <w:t>пробиотик</w:t>
      </w:r>
      <w:proofErr w:type="spellEnd"/>
      <w:r w:rsidR="00790E2E" w:rsidRPr="008D116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90E2E" w:rsidRPr="008D1162">
        <w:rPr>
          <w:rFonts w:ascii="Times New Roman" w:hAnsi="Times New Roman" w:cs="Times New Roman"/>
          <w:sz w:val="24"/>
          <w:szCs w:val="24"/>
        </w:rPr>
        <w:t>Биовестин</w:t>
      </w:r>
      <w:proofErr w:type="spellEnd"/>
      <w:r w:rsidR="00790E2E" w:rsidRPr="008D1162">
        <w:rPr>
          <w:rFonts w:ascii="Times New Roman" w:hAnsi="Times New Roman" w:cs="Times New Roman"/>
          <w:sz w:val="24"/>
          <w:szCs w:val="24"/>
        </w:rPr>
        <w:t>»</w:t>
      </w:r>
      <w:r w:rsidRPr="008D1162">
        <w:rPr>
          <w:rFonts w:ascii="Times New Roman" w:hAnsi="Times New Roman" w:cs="Times New Roman"/>
          <w:sz w:val="24"/>
          <w:szCs w:val="24"/>
        </w:rPr>
        <w:t>.</w:t>
      </w:r>
    </w:p>
    <w:p w:rsidR="00360B5D" w:rsidRPr="008D1162" w:rsidRDefault="00252123" w:rsidP="008D11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162">
        <w:rPr>
          <w:rFonts w:ascii="Times New Roman" w:hAnsi="Times New Roman" w:cs="Times New Roman"/>
          <w:sz w:val="24"/>
          <w:szCs w:val="24"/>
        </w:rPr>
        <w:t>6</w:t>
      </w:r>
      <w:r w:rsidR="00360B5D" w:rsidRPr="008D1162">
        <w:rPr>
          <w:rFonts w:ascii="Times New Roman" w:hAnsi="Times New Roman" w:cs="Times New Roman"/>
          <w:sz w:val="24"/>
          <w:szCs w:val="24"/>
        </w:rPr>
        <w:t xml:space="preserve">.Массаж ручной </w:t>
      </w:r>
      <w:r w:rsidR="00790E2E" w:rsidRPr="008D1162">
        <w:rPr>
          <w:rFonts w:ascii="Times New Roman" w:hAnsi="Times New Roman" w:cs="Times New Roman"/>
          <w:sz w:val="24"/>
          <w:szCs w:val="24"/>
        </w:rPr>
        <w:t xml:space="preserve">15 мин </w:t>
      </w:r>
      <w:r w:rsidR="00360B5D" w:rsidRPr="008D1162">
        <w:rPr>
          <w:rFonts w:ascii="Times New Roman" w:hAnsi="Times New Roman" w:cs="Times New Roman"/>
          <w:sz w:val="24"/>
          <w:szCs w:val="24"/>
        </w:rPr>
        <w:t>(одной анатомической области)</w:t>
      </w:r>
    </w:p>
    <w:p w:rsidR="00360B5D" w:rsidRPr="008D1162" w:rsidRDefault="00252123" w:rsidP="008D11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162">
        <w:rPr>
          <w:rFonts w:ascii="Times New Roman" w:hAnsi="Times New Roman" w:cs="Times New Roman"/>
          <w:sz w:val="24"/>
          <w:szCs w:val="24"/>
        </w:rPr>
        <w:t>7</w:t>
      </w:r>
      <w:r w:rsidR="00360B5D" w:rsidRPr="008D1162">
        <w:rPr>
          <w:rFonts w:ascii="Times New Roman" w:hAnsi="Times New Roman" w:cs="Times New Roman"/>
          <w:sz w:val="24"/>
          <w:szCs w:val="24"/>
        </w:rPr>
        <w:t xml:space="preserve">.Физиотерапия (по </w:t>
      </w:r>
      <w:r w:rsidR="00345CFD" w:rsidRPr="008D1162">
        <w:rPr>
          <w:rFonts w:ascii="Times New Roman" w:hAnsi="Times New Roman" w:cs="Times New Roman"/>
          <w:sz w:val="24"/>
          <w:szCs w:val="24"/>
        </w:rPr>
        <w:t>назначению врача</w:t>
      </w:r>
      <w:r w:rsidR="00360B5D" w:rsidRPr="008D1162">
        <w:rPr>
          <w:rFonts w:ascii="Times New Roman" w:hAnsi="Times New Roman" w:cs="Times New Roman"/>
          <w:sz w:val="24"/>
          <w:szCs w:val="24"/>
        </w:rPr>
        <w:t>)</w:t>
      </w:r>
    </w:p>
    <w:p w:rsidR="00360B5D" w:rsidRPr="008D1162" w:rsidRDefault="00252123" w:rsidP="008D11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162">
        <w:rPr>
          <w:rFonts w:ascii="Times New Roman" w:hAnsi="Times New Roman" w:cs="Times New Roman"/>
          <w:sz w:val="24"/>
          <w:szCs w:val="24"/>
        </w:rPr>
        <w:t>8</w:t>
      </w:r>
      <w:r w:rsidR="00360B5D" w:rsidRPr="008D1162">
        <w:rPr>
          <w:rFonts w:ascii="Times New Roman" w:hAnsi="Times New Roman" w:cs="Times New Roman"/>
          <w:sz w:val="24"/>
          <w:szCs w:val="24"/>
        </w:rPr>
        <w:t>.Внутривенная озонотерапия</w:t>
      </w:r>
    </w:p>
    <w:p w:rsidR="00360B5D" w:rsidRPr="008D1162" w:rsidRDefault="00252123" w:rsidP="008D11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162">
        <w:rPr>
          <w:rFonts w:ascii="Times New Roman" w:hAnsi="Times New Roman" w:cs="Times New Roman"/>
          <w:sz w:val="24"/>
          <w:szCs w:val="24"/>
        </w:rPr>
        <w:t>9</w:t>
      </w:r>
      <w:r w:rsidR="00790E2E" w:rsidRPr="008D1162">
        <w:rPr>
          <w:rFonts w:ascii="Times New Roman" w:hAnsi="Times New Roman" w:cs="Times New Roman"/>
          <w:sz w:val="24"/>
          <w:szCs w:val="24"/>
        </w:rPr>
        <w:t>.Ингаляции ПКГС (кислородно-гел</w:t>
      </w:r>
      <w:r w:rsidR="002C425E" w:rsidRPr="008D1162">
        <w:rPr>
          <w:rFonts w:ascii="Times New Roman" w:hAnsi="Times New Roman" w:cs="Times New Roman"/>
          <w:sz w:val="24"/>
          <w:szCs w:val="24"/>
        </w:rPr>
        <w:t>и</w:t>
      </w:r>
      <w:r w:rsidR="00790E2E" w:rsidRPr="008D1162">
        <w:rPr>
          <w:rFonts w:ascii="Times New Roman" w:hAnsi="Times New Roman" w:cs="Times New Roman"/>
          <w:sz w:val="24"/>
          <w:szCs w:val="24"/>
        </w:rPr>
        <w:t>евые)</w:t>
      </w:r>
    </w:p>
    <w:p w:rsidR="00790E2E" w:rsidRPr="008D1162" w:rsidRDefault="00252123" w:rsidP="008D11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162">
        <w:rPr>
          <w:rFonts w:ascii="Times New Roman" w:hAnsi="Times New Roman" w:cs="Times New Roman"/>
          <w:sz w:val="24"/>
          <w:szCs w:val="24"/>
        </w:rPr>
        <w:t>10</w:t>
      </w:r>
      <w:r w:rsidR="00790E2E" w:rsidRPr="008D1162">
        <w:rPr>
          <w:rFonts w:ascii="Times New Roman" w:hAnsi="Times New Roman" w:cs="Times New Roman"/>
          <w:sz w:val="24"/>
          <w:szCs w:val="24"/>
        </w:rPr>
        <w:t xml:space="preserve">. Водолечение: </w:t>
      </w:r>
      <w:r w:rsidR="00360B5D" w:rsidRPr="008D1162">
        <w:rPr>
          <w:rFonts w:ascii="Times New Roman" w:hAnsi="Times New Roman" w:cs="Times New Roman"/>
          <w:sz w:val="24"/>
          <w:szCs w:val="24"/>
        </w:rPr>
        <w:t>ванны</w:t>
      </w:r>
      <w:r w:rsidR="00790E2E" w:rsidRPr="008D1162">
        <w:rPr>
          <w:rFonts w:ascii="Times New Roman" w:hAnsi="Times New Roman" w:cs="Times New Roman"/>
          <w:sz w:val="24"/>
          <w:szCs w:val="24"/>
        </w:rPr>
        <w:t xml:space="preserve"> лечебные с концентратами, душ (</w:t>
      </w:r>
      <w:r w:rsidR="00360B5D" w:rsidRPr="008D1162">
        <w:rPr>
          <w:rFonts w:ascii="Times New Roman" w:hAnsi="Times New Roman" w:cs="Times New Roman"/>
          <w:sz w:val="24"/>
          <w:szCs w:val="24"/>
        </w:rPr>
        <w:t>циркулярный, Шарко</w:t>
      </w:r>
      <w:r w:rsidR="009C3F50" w:rsidRPr="008D1162">
        <w:rPr>
          <w:rFonts w:ascii="Times New Roman" w:hAnsi="Times New Roman" w:cs="Times New Roman"/>
          <w:sz w:val="24"/>
          <w:szCs w:val="24"/>
        </w:rPr>
        <w:t xml:space="preserve">, </w:t>
      </w:r>
      <w:r w:rsidR="00790E2E" w:rsidRPr="008D1162">
        <w:rPr>
          <w:rFonts w:ascii="Times New Roman" w:hAnsi="Times New Roman" w:cs="Times New Roman"/>
          <w:sz w:val="24"/>
          <w:szCs w:val="24"/>
        </w:rPr>
        <w:t xml:space="preserve">Виши), вихревые ванны для ног </w:t>
      </w:r>
    </w:p>
    <w:p w:rsidR="00360B5D" w:rsidRPr="008D1162" w:rsidRDefault="00252123" w:rsidP="008D11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162">
        <w:rPr>
          <w:rFonts w:ascii="Times New Roman" w:hAnsi="Times New Roman" w:cs="Times New Roman"/>
          <w:sz w:val="24"/>
          <w:szCs w:val="24"/>
        </w:rPr>
        <w:t>11</w:t>
      </w:r>
      <w:r w:rsidR="00360B5D" w:rsidRPr="008D1162">
        <w:rPr>
          <w:rFonts w:ascii="Times New Roman" w:hAnsi="Times New Roman" w:cs="Times New Roman"/>
          <w:sz w:val="24"/>
          <w:szCs w:val="24"/>
        </w:rPr>
        <w:t>.Сухие углекислые ванны</w:t>
      </w:r>
    </w:p>
    <w:p w:rsidR="00360B5D" w:rsidRPr="008D1162" w:rsidRDefault="00252123" w:rsidP="008D11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162">
        <w:rPr>
          <w:rFonts w:ascii="Times New Roman" w:hAnsi="Times New Roman" w:cs="Times New Roman"/>
          <w:sz w:val="24"/>
          <w:szCs w:val="24"/>
        </w:rPr>
        <w:t>12</w:t>
      </w:r>
      <w:r w:rsidR="00360B5D" w:rsidRPr="008D1162">
        <w:rPr>
          <w:rFonts w:ascii="Times New Roman" w:hAnsi="Times New Roman" w:cs="Times New Roman"/>
          <w:sz w:val="24"/>
          <w:szCs w:val="24"/>
        </w:rPr>
        <w:t>.</w:t>
      </w:r>
      <w:r w:rsidR="00C726D1" w:rsidRPr="008D1162">
        <w:rPr>
          <w:rFonts w:ascii="Times New Roman" w:hAnsi="Times New Roman" w:cs="Times New Roman"/>
          <w:sz w:val="24"/>
          <w:szCs w:val="24"/>
        </w:rPr>
        <w:t>Гипербарическая оксигенация (барокамера)</w:t>
      </w:r>
    </w:p>
    <w:p w:rsidR="00C726D1" w:rsidRPr="008D1162" w:rsidRDefault="00252123" w:rsidP="008D11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162">
        <w:rPr>
          <w:rFonts w:ascii="Times New Roman" w:hAnsi="Times New Roman" w:cs="Times New Roman"/>
          <w:sz w:val="24"/>
          <w:szCs w:val="24"/>
        </w:rPr>
        <w:t>13</w:t>
      </w:r>
      <w:r w:rsidR="00C726D1" w:rsidRPr="008D11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726D1" w:rsidRPr="008D1162">
        <w:rPr>
          <w:rFonts w:ascii="Times New Roman" w:hAnsi="Times New Roman" w:cs="Times New Roman"/>
          <w:sz w:val="24"/>
          <w:szCs w:val="24"/>
        </w:rPr>
        <w:t>Прессотерапия</w:t>
      </w:r>
      <w:proofErr w:type="spellEnd"/>
      <w:r w:rsidR="00C726D1" w:rsidRPr="008D116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726D1" w:rsidRPr="008D1162">
        <w:rPr>
          <w:rFonts w:ascii="Times New Roman" w:hAnsi="Times New Roman" w:cs="Times New Roman"/>
          <w:sz w:val="24"/>
          <w:szCs w:val="24"/>
        </w:rPr>
        <w:t>лимфопресс</w:t>
      </w:r>
      <w:proofErr w:type="spellEnd"/>
      <w:r w:rsidR="00C726D1" w:rsidRPr="008D1162">
        <w:rPr>
          <w:rFonts w:ascii="Times New Roman" w:hAnsi="Times New Roman" w:cs="Times New Roman"/>
          <w:sz w:val="24"/>
          <w:szCs w:val="24"/>
        </w:rPr>
        <w:t xml:space="preserve">) комбинезон/2 конечности </w:t>
      </w:r>
    </w:p>
    <w:p w:rsidR="00790E2E" w:rsidRPr="008D1162" w:rsidRDefault="00790E2E" w:rsidP="008D11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162">
        <w:rPr>
          <w:rFonts w:ascii="Times New Roman" w:hAnsi="Times New Roman" w:cs="Times New Roman"/>
          <w:sz w:val="24"/>
          <w:szCs w:val="24"/>
        </w:rPr>
        <w:t xml:space="preserve">14.Прием минеральной воды 3 раза в </w:t>
      </w:r>
      <w:bookmarkStart w:id="0" w:name="_GoBack"/>
      <w:bookmarkEnd w:id="0"/>
      <w:r w:rsidRPr="008D1162">
        <w:rPr>
          <w:rFonts w:ascii="Times New Roman" w:hAnsi="Times New Roman" w:cs="Times New Roman"/>
          <w:sz w:val="24"/>
          <w:szCs w:val="24"/>
        </w:rPr>
        <w:t>день</w:t>
      </w:r>
    </w:p>
    <w:p w:rsidR="001E5A55" w:rsidRPr="008D1162" w:rsidRDefault="001E5A55" w:rsidP="00360B5D">
      <w:pPr>
        <w:rPr>
          <w:rFonts w:ascii="Times New Roman" w:hAnsi="Times New Roman" w:cs="Times New Roman"/>
          <w:sz w:val="24"/>
          <w:szCs w:val="24"/>
        </w:rPr>
      </w:pPr>
    </w:p>
    <w:p w:rsidR="001E5A55" w:rsidRPr="008D1162" w:rsidRDefault="001E5A55" w:rsidP="008D11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162">
        <w:rPr>
          <w:rFonts w:ascii="Times New Roman" w:hAnsi="Times New Roman" w:cs="Times New Roman"/>
          <w:b/>
          <w:sz w:val="24"/>
          <w:szCs w:val="24"/>
        </w:rPr>
        <w:t>Программа «Здоровое сердце и с</w:t>
      </w:r>
      <w:r w:rsidR="00790E2E" w:rsidRPr="008D1162">
        <w:rPr>
          <w:rFonts w:ascii="Times New Roman" w:hAnsi="Times New Roman" w:cs="Times New Roman"/>
          <w:b/>
          <w:sz w:val="24"/>
          <w:szCs w:val="24"/>
        </w:rPr>
        <w:t>осуды» от 7 дней</w:t>
      </w:r>
    </w:p>
    <w:tbl>
      <w:tblPr>
        <w:tblW w:w="10774" w:type="dxa"/>
        <w:tblInd w:w="-1001" w:type="dxa"/>
        <w:tblLayout w:type="fixed"/>
        <w:tblLook w:val="0000" w:firstRow="0" w:lastRow="0" w:firstColumn="0" w:lastColumn="0" w:noHBand="0" w:noVBand="0"/>
      </w:tblPr>
      <w:tblGrid>
        <w:gridCol w:w="4112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8D1162" w:rsidRPr="008D1162" w:rsidTr="008D1162">
        <w:trPr>
          <w:trHeight w:val="561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8D1162" w:rsidRPr="008D1162" w:rsidRDefault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процедуры</w:t>
            </w:r>
          </w:p>
        </w:tc>
        <w:tc>
          <w:tcPr>
            <w:tcW w:w="66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1162" w:rsidRPr="008D1162" w:rsidRDefault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Кол-во процедур на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8D11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рограмму с 01.01.2026 г.</w:t>
            </w:r>
          </w:p>
        </w:tc>
      </w:tr>
      <w:tr w:rsidR="00812D7D" w:rsidRPr="008D1162" w:rsidTr="008D1162">
        <w:trPr>
          <w:trHeight w:val="1020"/>
        </w:trPr>
        <w:tc>
          <w:tcPr>
            <w:tcW w:w="4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12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12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  <w:p w:rsidR="00812D7D" w:rsidRPr="008D1162" w:rsidRDefault="00812D7D" w:rsidP="00812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12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812D7D" w:rsidRPr="008D1162" w:rsidRDefault="00812D7D" w:rsidP="00812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12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  <w:p w:rsidR="00812D7D" w:rsidRPr="008D1162" w:rsidRDefault="00812D7D" w:rsidP="00812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12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дней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12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дней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12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дней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12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дней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12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дней</w:t>
            </w:r>
          </w:p>
        </w:tc>
      </w:tr>
      <w:tr w:rsidR="00812D7D" w:rsidRPr="008D1162" w:rsidTr="008D1162">
        <w:trPr>
          <w:trHeight w:val="30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12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Терренкур, климатотерапия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812D7D" w:rsidRPr="008D1162" w:rsidTr="008D1162">
        <w:trPr>
          <w:trHeight w:val="30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12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Первичный прием врача-терапевта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2D7D" w:rsidRPr="008D1162" w:rsidTr="008D1162">
        <w:trPr>
          <w:trHeight w:val="30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12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Повторный прием врача-терапевта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90E2E" w:rsidRPr="008D1162" w:rsidTr="008D1162">
        <w:trPr>
          <w:trHeight w:val="603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0E2E" w:rsidRPr="008D1162" w:rsidRDefault="00790E2E" w:rsidP="00812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минеральной воды 3 раза в день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0E2E" w:rsidRPr="008D1162" w:rsidRDefault="00790E2E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0E2E" w:rsidRPr="008D1162" w:rsidRDefault="00790E2E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0E2E" w:rsidRPr="008D1162" w:rsidRDefault="00790E2E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0E2E" w:rsidRPr="008D1162" w:rsidRDefault="00790E2E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0E2E" w:rsidRPr="008D1162" w:rsidRDefault="00790E2E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0E2E" w:rsidRPr="008D1162" w:rsidRDefault="00790E2E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0E2E" w:rsidRPr="008D1162" w:rsidRDefault="00790E2E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0E2E" w:rsidRPr="008D1162" w:rsidRDefault="00790E2E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12D7D" w:rsidRPr="008D1162" w:rsidTr="008D1162">
        <w:trPr>
          <w:trHeight w:val="603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12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Массаж ручной одной анатомической области</w:t>
            </w:r>
            <w:r w:rsidR="00790E2E"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мин</w:t>
            </w: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/ПДМ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790E2E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790E2E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790E2E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790E2E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790E2E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790E2E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12D7D" w:rsidRPr="008D1162" w:rsidTr="008D1162">
        <w:trPr>
          <w:trHeight w:val="30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790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Физиотерапия (</w:t>
            </w:r>
            <w:r w:rsidR="00790E2E"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назначению доктора</w:t>
            </w: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12D7D" w:rsidRPr="008D1162" w:rsidTr="008D1162">
        <w:trPr>
          <w:trHeight w:val="1209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790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Водолечение</w:t>
            </w:r>
            <w:r w:rsidR="00790E2E"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ванны лечебные с концентратами, душ (циркулярный, Виши, Шарко), вихревые ванны для ног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A161C3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12D7D" w:rsidRPr="008D1162" w:rsidTr="008D1162">
        <w:trPr>
          <w:trHeight w:val="30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12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12D7D" w:rsidRPr="008D1162" w:rsidTr="008D1162">
        <w:trPr>
          <w:trHeight w:val="30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12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Озонотерапия в/в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D1162" w:rsidRPr="008D1162" w:rsidTr="008D1162">
        <w:trPr>
          <w:trHeight w:val="603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D1162" w:rsidRPr="008D1162" w:rsidRDefault="008D1162" w:rsidP="00812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Прессотерапия</w:t>
            </w:r>
            <w:proofErr w:type="spellEnd"/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лимфопресс</w:t>
            </w:r>
            <w:proofErr w:type="spellEnd"/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)-</w:t>
            </w:r>
          </w:p>
          <w:p w:rsidR="008D1162" w:rsidRPr="008D1162" w:rsidRDefault="008D1162" w:rsidP="00812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комбинезон/</w:t>
            </w:r>
          </w:p>
          <w:p w:rsidR="008D1162" w:rsidRPr="008D1162" w:rsidRDefault="008D1162" w:rsidP="00812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конечности 15 мин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1162" w:rsidRDefault="008D1162" w:rsidP="008D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8D1162" w:rsidRPr="008D1162" w:rsidRDefault="008D1162" w:rsidP="00812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1162" w:rsidRPr="008D1162" w:rsidRDefault="008D1162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1162" w:rsidRPr="008D1162" w:rsidRDefault="008D1162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1162" w:rsidRPr="008D1162" w:rsidRDefault="008D1162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1162" w:rsidRPr="008D1162" w:rsidRDefault="008D1162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1162" w:rsidRPr="008D1162" w:rsidRDefault="008D1162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1162" w:rsidRPr="008D1162" w:rsidRDefault="008D1162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1162" w:rsidRPr="008D1162" w:rsidRDefault="008D1162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12D7D" w:rsidRPr="008D1162" w:rsidTr="008D1162">
        <w:trPr>
          <w:trHeight w:val="30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12D7D" w:rsidRPr="008D1162" w:rsidRDefault="00812D7D" w:rsidP="00A16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Ингаляции </w:t>
            </w:r>
            <w:r w:rsidR="00A161C3"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ПКГС (кислородно-гел</w:t>
            </w:r>
            <w:r w:rsidR="002C425E"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161C3"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евые)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A161C3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A161C3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A161C3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A161C3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A161C3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A161C3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A161C3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A161C3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12D7D" w:rsidRPr="008D1162" w:rsidTr="008D1162">
        <w:trPr>
          <w:trHeight w:val="603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12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Гипербарическая оксигенация (барокамера)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12D7D" w:rsidRPr="008D1162" w:rsidTr="008D1162">
        <w:trPr>
          <w:trHeight w:val="906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12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Фитотерапия (</w:t>
            </w:r>
            <w:proofErr w:type="spellStart"/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фитосбор</w:t>
            </w:r>
            <w:proofErr w:type="spellEnd"/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успокаивающий, при гипертонии, витаминный)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812D7D" w:rsidRPr="008D1162" w:rsidTr="008D1162">
        <w:trPr>
          <w:trHeight w:val="30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A161C3" w:rsidP="00812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Кислородный коктейль/</w:t>
            </w:r>
            <w:proofErr w:type="spellStart"/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пробиотик</w:t>
            </w:r>
            <w:proofErr w:type="spellEnd"/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Биове</w:t>
            </w:r>
            <w:r w:rsidR="00812D7D"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стин</w:t>
            </w:r>
            <w:proofErr w:type="spellEnd"/>
            <w:r w:rsidR="00812D7D"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12D7D" w:rsidRPr="008D1162" w:rsidTr="008D1162">
        <w:trPr>
          <w:trHeight w:val="30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12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Групповое занятие  в зале ЛФК,</w:t>
            </w:r>
            <w:r w:rsidR="00A161C3"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скандинавская ходьба с инструктором/групповые занятия с психологом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812D7D" w:rsidRPr="008D1162" w:rsidTr="008D1162">
        <w:trPr>
          <w:trHeight w:val="328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12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процедур</w:t>
            </w:r>
          </w:p>
          <w:p w:rsidR="00812D7D" w:rsidRPr="008D1162" w:rsidRDefault="00812D7D" w:rsidP="00812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A161C3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A161C3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A161C3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A161C3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A161C3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A161C3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A161C3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A161C3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</w:t>
            </w:r>
          </w:p>
        </w:tc>
      </w:tr>
      <w:tr w:rsidR="00812D7D" w:rsidRPr="008D1162" w:rsidTr="008D1162">
        <w:trPr>
          <w:trHeight w:val="322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812D7D" w:rsidP="00812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Процедур в день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A161C3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A161C3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A161C3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A161C3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A161C3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A161C3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A161C3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2D7D" w:rsidRPr="008D1162" w:rsidRDefault="00A161C3" w:rsidP="008D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4,6</w:t>
            </w:r>
          </w:p>
        </w:tc>
      </w:tr>
    </w:tbl>
    <w:p w:rsidR="00CF3E41" w:rsidRPr="008D1162" w:rsidRDefault="00CF3E41">
      <w:pPr>
        <w:rPr>
          <w:rFonts w:ascii="Times New Roman" w:hAnsi="Times New Roman" w:cs="Times New Roman"/>
          <w:sz w:val="24"/>
          <w:szCs w:val="24"/>
        </w:rPr>
      </w:pPr>
    </w:p>
    <w:sectPr w:rsidR="00CF3E41" w:rsidRPr="008D1162" w:rsidSect="001E5A5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F9"/>
    <w:rsid w:val="00105D1F"/>
    <w:rsid w:val="00174DC0"/>
    <w:rsid w:val="001A1BC7"/>
    <w:rsid w:val="001E5A55"/>
    <w:rsid w:val="00236E48"/>
    <w:rsid w:val="00252123"/>
    <w:rsid w:val="002C425E"/>
    <w:rsid w:val="003028F9"/>
    <w:rsid w:val="00322E2F"/>
    <w:rsid w:val="00345CFD"/>
    <w:rsid w:val="00360B5D"/>
    <w:rsid w:val="003C41B6"/>
    <w:rsid w:val="0041148C"/>
    <w:rsid w:val="0044123F"/>
    <w:rsid w:val="00470E69"/>
    <w:rsid w:val="004E09DF"/>
    <w:rsid w:val="00502C14"/>
    <w:rsid w:val="005B7590"/>
    <w:rsid w:val="006408AA"/>
    <w:rsid w:val="00734014"/>
    <w:rsid w:val="00790E2E"/>
    <w:rsid w:val="00812D7D"/>
    <w:rsid w:val="008D1162"/>
    <w:rsid w:val="009C3F50"/>
    <w:rsid w:val="009E23CA"/>
    <w:rsid w:val="009E5433"/>
    <w:rsid w:val="00A161C3"/>
    <w:rsid w:val="00A5310C"/>
    <w:rsid w:val="00B05501"/>
    <w:rsid w:val="00B12D5D"/>
    <w:rsid w:val="00C23777"/>
    <w:rsid w:val="00C24FED"/>
    <w:rsid w:val="00C25A36"/>
    <w:rsid w:val="00C726D1"/>
    <w:rsid w:val="00C81DF1"/>
    <w:rsid w:val="00CD47C2"/>
    <w:rsid w:val="00CF3E41"/>
    <w:rsid w:val="00DA0A98"/>
    <w:rsid w:val="00E06502"/>
    <w:rsid w:val="00F17694"/>
    <w:rsid w:val="00F31374"/>
    <w:rsid w:val="00F52610"/>
    <w:rsid w:val="00FD46DD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4D3B"/>
  <w15:chartTrackingRefBased/>
  <w15:docId w15:val="{467ABDB8-F6FE-4B5D-A517-C9FB340D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Борзова Людмила</cp:lastModifiedBy>
  <cp:revision>26</cp:revision>
  <dcterms:created xsi:type="dcterms:W3CDTF">2024-12-28T09:39:00Z</dcterms:created>
  <dcterms:modified xsi:type="dcterms:W3CDTF">2026-04-09T05:27:00Z</dcterms:modified>
</cp:coreProperties>
</file>