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A045" w14:textId="77777777" w:rsidR="0056153F" w:rsidRPr="0056153F" w:rsidRDefault="0056153F" w:rsidP="0056153F">
      <w:pPr>
        <w:rPr>
          <w:b/>
          <w:bCs/>
          <w:sz w:val="32"/>
          <w:szCs w:val="32"/>
          <w:lang w:val="ru-RU"/>
        </w:rPr>
      </w:pPr>
      <w:proofErr w:type="spellStart"/>
      <w:r w:rsidRPr="0056153F">
        <w:rPr>
          <w:b/>
          <w:bCs/>
          <w:sz w:val="32"/>
          <w:szCs w:val="32"/>
        </w:rPr>
        <w:t>Karvan</w:t>
      </w:r>
      <w:proofErr w:type="spellEnd"/>
      <w:r w:rsidRPr="0056153F">
        <w:rPr>
          <w:b/>
          <w:bCs/>
          <w:sz w:val="32"/>
          <w:szCs w:val="32"/>
          <w:lang w:val="ru-RU"/>
        </w:rPr>
        <w:t xml:space="preserve"> </w:t>
      </w:r>
      <w:proofErr w:type="spellStart"/>
      <w:r w:rsidRPr="0056153F">
        <w:rPr>
          <w:b/>
          <w:bCs/>
          <w:sz w:val="32"/>
          <w:szCs w:val="32"/>
        </w:rPr>
        <w:t>Naftalan</w:t>
      </w:r>
      <w:proofErr w:type="spellEnd"/>
    </w:p>
    <w:p w14:paraId="38D75E65" w14:textId="77777777" w:rsidR="0056153F" w:rsidRPr="0056153F" w:rsidRDefault="0056153F" w:rsidP="0056153F">
      <w:pPr>
        <w:rPr>
          <w:b/>
          <w:bCs/>
          <w:sz w:val="24"/>
          <w:szCs w:val="24"/>
          <w:lang w:val="ru-RU"/>
        </w:rPr>
      </w:pPr>
      <w:r w:rsidRPr="0056153F">
        <w:rPr>
          <w:b/>
          <w:bCs/>
          <w:sz w:val="24"/>
          <w:szCs w:val="24"/>
          <w:lang w:val="ru-RU"/>
        </w:rPr>
        <w:t>Лечебные процедуры включенные в пакет бронирования</w:t>
      </w:r>
    </w:p>
    <w:p w14:paraId="394D0EC0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Осмотр терапевта</w:t>
      </w:r>
    </w:p>
    <w:p w14:paraId="5C3BAF38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Осмотр уролога</w:t>
      </w:r>
    </w:p>
    <w:p w14:paraId="78BDDE84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Осмотр кардиолога</w:t>
      </w:r>
    </w:p>
    <w:p w14:paraId="270E72BA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Электрофарез</w:t>
      </w:r>
    </w:p>
    <w:p w14:paraId="70541E50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Фонофарез</w:t>
      </w:r>
    </w:p>
    <w:p w14:paraId="661BCD9C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Нефтяные ванны</w:t>
      </w:r>
    </w:p>
    <w:p w14:paraId="53ABBEE6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Массаж 10 мин</w:t>
      </w:r>
    </w:p>
    <w:p w14:paraId="7EC7669A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Магнитотерапия</w:t>
      </w:r>
    </w:p>
    <w:p w14:paraId="42B8151C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Нефтяные ванны</w:t>
      </w:r>
    </w:p>
    <w:p w14:paraId="2B0EB40E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Амплипульс</w:t>
      </w:r>
    </w:p>
    <w:p w14:paraId="6E1E519A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Дарсонваль</w:t>
      </w:r>
    </w:p>
    <w:p w14:paraId="1C2D7CF4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Кварц</w:t>
      </w:r>
    </w:p>
    <w:p w14:paraId="181F67CC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Солюкс</w:t>
      </w:r>
    </w:p>
    <w:p w14:paraId="07DDB7B5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Эхокардиаграмма</w:t>
      </w:r>
    </w:p>
    <w:p w14:paraId="5FDD4FE0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Световые ванны</w:t>
      </w:r>
    </w:p>
    <w:p w14:paraId="484E3C43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УВЧ</w:t>
      </w:r>
    </w:p>
    <w:p w14:paraId="7C6AA1CA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Парафин</w:t>
      </w:r>
    </w:p>
    <w:p w14:paraId="21CDBF37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 xml:space="preserve">- Общий анализ крови </w:t>
      </w:r>
    </w:p>
    <w:p w14:paraId="6D2D6C22" w14:textId="77777777" w:rsidR="0056153F" w:rsidRPr="0056153F" w:rsidRDefault="0056153F" w:rsidP="0056153F">
      <w:pPr>
        <w:rPr>
          <w:lang w:val="ru-RU"/>
        </w:rPr>
      </w:pPr>
      <w:r w:rsidRPr="0056153F">
        <w:rPr>
          <w:lang w:val="ru-RU"/>
        </w:rPr>
        <w:t>- Общий анализ мочи</w:t>
      </w:r>
    </w:p>
    <w:p w14:paraId="029A3550" w14:textId="77777777" w:rsidR="0056153F" w:rsidRDefault="0056153F" w:rsidP="0056153F">
      <w:r>
        <w:t xml:space="preserve">-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сахара</w:t>
      </w:r>
      <w:proofErr w:type="spellEnd"/>
      <w:r>
        <w:t xml:space="preserve"> в </w:t>
      </w:r>
      <w:proofErr w:type="spellStart"/>
      <w:r>
        <w:t>крови</w:t>
      </w:r>
      <w:proofErr w:type="spellEnd"/>
    </w:p>
    <w:p w14:paraId="665D903B" w14:textId="70FBF355" w:rsidR="009F1313" w:rsidRPr="0056153F" w:rsidRDefault="0056153F" w:rsidP="0056153F">
      <w:r>
        <w:t xml:space="preserve">-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свертываемости</w:t>
      </w:r>
      <w:proofErr w:type="spellEnd"/>
      <w:r>
        <w:t xml:space="preserve"> </w:t>
      </w:r>
      <w:proofErr w:type="spellStart"/>
      <w:r>
        <w:t>крови</w:t>
      </w:r>
      <w:proofErr w:type="spellEnd"/>
    </w:p>
    <w:sectPr w:rsidR="009F1313" w:rsidRPr="00561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3F"/>
    <w:rsid w:val="0056153F"/>
    <w:rsid w:val="009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1A0E"/>
  <w15:chartTrackingRefBased/>
  <w15:docId w15:val="{DC43C696-057F-48A6-AAB1-F0BC9424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2025-12-25T12:27:00Z</dcterms:created>
  <dcterms:modified xsi:type="dcterms:W3CDTF">2025-12-25T12:28:00Z</dcterms:modified>
</cp:coreProperties>
</file>