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22CC" w14:textId="6FC2C13E" w:rsidR="00BD54DC" w:rsidRDefault="006857D4" w:rsidP="003A527D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Кронштадт</w:t>
      </w:r>
      <w:r w:rsidRPr="00BD54DC">
        <w:t xml:space="preserve">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14:paraId="1D7C6628" w14:textId="77777777" w:rsidR="003A527D" w:rsidRPr="00BD54DC" w:rsidRDefault="003A527D" w:rsidP="003A527D">
      <w:pPr>
        <w:pStyle w:val="a3"/>
      </w:pPr>
    </w:p>
    <w:p w14:paraId="017BA6BF" w14:textId="4345DDF7" w:rsidR="004774B9" w:rsidRDefault="00BD54DC" w:rsidP="004C1BDC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Петродворец с посещением Большого Императорского дворца.</w:t>
      </w:r>
      <w:r w:rsidRPr="00BD54DC">
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</w:t>
      </w:r>
    </w:p>
    <w:p w14:paraId="2E4D86FA" w14:textId="77777777" w:rsidR="004C1BDC" w:rsidRDefault="004C1BDC" w:rsidP="004C1BDC">
      <w:pPr>
        <w:pStyle w:val="a3"/>
      </w:pPr>
    </w:p>
    <w:p w14:paraId="6A61357A" w14:textId="77777777" w:rsidR="004C1BDC" w:rsidRPr="004C1BDC" w:rsidRDefault="004C1BDC" w:rsidP="004C1BDC">
      <w:pPr>
        <w:pStyle w:val="a3"/>
      </w:pPr>
    </w:p>
    <w:p w14:paraId="7DE04BBD" w14:textId="22D8EFBB" w:rsidR="005E02E5" w:rsidRPr="00BD54DC" w:rsidRDefault="00E2634C" w:rsidP="004C1B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Царское </w:t>
      </w:r>
      <w:proofErr w:type="gramStart"/>
      <w:r w:rsidRPr="00BD54DC">
        <w:rPr>
          <w:b/>
        </w:rPr>
        <w:t>Село</w:t>
      </w:r>
      <w:proofErr w:type="gramEnd"/>
      <w:r w:rsidRPr="00BD54DC">
        <w:rPr>
          <w:b/>
        </w:rPr>
        <w:t xml:space="preserve"> с посещением Екатерининского дворца</w:t>
      </w:r>
      <w:r w:rsidRPr="00BD54DC">
        <w:t xml:space="preserve"> - 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14:paraId="20C68E45" w14:textId="77777777" w:rsidR="005E02E5" w:rsidRPr="00BD54DC" w:rsidRDefault="005E02E5" w:rsidP="005E02E5">
      <w:pPr>
        <w:pStyle w:val="a3"/>
        <w:rPr>
          <w:rFonts w:eastAsia="Times New Roman" w:cstheme="minorHAnsi"/>
          <w:lang w:eastAsia="ru-RU"/>
        </w:rPr>
      </w:pPr>
    </w:p>
    <w:p w14:paraId="7C4CA33C" w14:textId="77777777" w:rsidR="00E2634C" w:rsidRPr="00BD54DC" w:rsidRDefault="00E2634C" w:rsidP="00E2634C">
      <w:pPr>
        <w:pStyle w:val="a3"/>
      </w:pPr>
    </w:p>
    <w:p w14:paraId="231F4184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Автобусная экскурсия по городу «Блистательная столица трёх веков». </w:t>
      </w:r>
      <w:r w:rsidRPr="00BD54DC">
        <w:t xml:space="preserve">Обзорная экскурсия «Блистательная столица» дает общее представление о </w:t>
      </w:r>
      <w:proofErr w:type="gramStart"/>
      <w:r w:rsidRPr="00BD54DC">
        <w:t>городе .</w:t>
      </w:r>
      <w:proofErr w:type="gramEnd"/>
      <w:r w:rsidRPr="00BD54DC">
        <w:t xml:space="preserve"> Маршрут построен таким образом, что за относительно короткое время Вы увидите весь парадный центр Петербурга и основные </w:t>
      </w:r>
      <w:proofErr w:type="gramStart"/>
      <w:r w:rsidRPr="00BD54DC">
        <w:t>достопримечательности....</w:t>
      </w:r>
      <w:proofErr w:type="gramEnd"/>
      <w:r w:rsidRPr="00BD54DC">
        <w:t xml:space="preserve">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</w:t>
      </w:r>
    </w:p>
    <w:p w14:paraId="01211D3A" w14:textId="77777777" w:rsidR="00E2634C" w:rsidRPr="00BD54DC" w:rsidRDefault="00E2634C" w:rsidP="00E2634C">
      <w:pPr>
        <w:pStyle w:val="a3"/>
        <w:rPr>
          <w:b/>
        </w:rPr>
      </w:pPr>
    </w:p>
    <w:p w14:paraId="1BE0E613" w14:textId="138263EF" w:rsidR="00BD54DC" w:rsidRDefault="00E2634C" w:rsidP="004C1B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Посещение Эрмитажа </w:t>
      </w:r>
      <w:r w:rsidRPr="00BD54DC">
        <w:t>- крупнейшая сокровищница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</w:r>
    </w:p>
    <w:p w14:paraId="2011F2CB" w14:textId="77777777" w:rsidR="004C1BDC" w:rsidRDefault="004C1BDC" w:rsidP="004C1BDC">
      <w:pPr>
        <w:pStyle w:val="a3"/>
      </w:pPr>
    </w:p>
    <w:p w14:paraId="0C407695" w14:textId="77777777" w:rsidR="004C1BDC" w:rsidRPr="00BD54DC" w:rsidRDefault="004C1BDC" w:rsidP="004C1BDC">
      <w:pPr>
        <w:pStyle w:val="a3"/>
      </w:pPr>
    </w:p>
    <w:p w14:paraId="4AF90E1E" w14:textId="53212238" w:rsidR="004C1BDC" w:rsidRDefault="00BD54DC" w:rsidP="004C1BDC">
      <w:pPr>
        <w:pStyle w:val="a3"/>
        <w:numPr>
          <w:ilvl w:val="0"/>
          <w:numId w:val="1"/>
        </w:numPr>
      </w:pPr>
      <w:r w:rsidRPr="00BD54DC">
        <w:rPr>
          <w:b/>
        </w:rPr>
        <w:t>Музей Фаберже</w:t>
      </w:r>
      <w:r w:rsidRPr="00BD54DC">
        <w:t xml:space="preserve"> в Санкт-Петербурге создан для сохранения, изучения и популяризации культурного наследия России, а также для развития музейной инфраструктуры города. Основу собрания музея составляет крупнейшая в мире коллекция произведений фирмы Карла Фаберже, включающая в себя девять знаменитых императорских пасхальных яиц. Музей располагается в </w:t>
      </w:r>
      <w:proofErr w:type="spellStart"/>
      <w:r w:rsidRPr="00BD54DC">
        <w:t>Шуваловском</w:t>
      </w:r>
      <w:proofErr w:type="spellEnd"/>
      <w:r w:rsidRPr="00BD54DC">
        <w:t xml:space="preserve"> дворце </w:t>
      </w:r>
      <w:proofErr w:type="gramStart"/>
      <w:r w:rsidRPr="00BD54DC">
        <w:t>на набережной реки</w:t>
      </w:r>
      <w:proofErr w:type="gramEnd"/>
      <w:r w:rsidRPr="00BD54DC">
        <w:t xml:space="preserve"> Фонтанки - одном из крас</w:t>
      </w:r>
      <w:r w:rsidR="004C1BDC">
        <w:t>ивейших дворцов Санкт-Петербурга</w:t>
      </w:r>
    </w:p>
    <w:p w14:paraId="392AB0C3" w14:textId="77777777" w:rsidR="004C1BDC" w:rsidRDefault="004C1BDC" w:rsidP="004C1BDC">
      <w:pPr>
        <w:pStyle w:val="a3"/>
      </w:pPr>
    </w:p>
    <w:p w14:paraId="76C21420" w14:textId="62B21D7A" w:rsidR="004C1BDC" w:rsidRDefault="004C1BDC" w:rsidP="004C1B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C1BDC">
        <w:rPr>
          <w:rFonts w:cstheme="minorHAnsi"/>
          <w:b/>
        </w:rPr>
        <w:t xml:space="preserve">«Новогодние забавы» с посещением музея «Особняк Небылица» - </w:t>
      </w:r>
      <w:r w:rsidRPr="00107719">
        <w:rPr>
          <w:rFonts w:eastAsia="Times New Roman" w:cstheme="minorHAnsi"/>
          <w:shd w:val="clear" w:color="auto" w:fill="FFFFFF"/>
          <w:lang w:eastAsia="ru-RU"/>
        </w:rPr>
        <w:t>Новый год — это время чудес! Во время экскурсии Вы зарядитесь Новогодним настроением и окунетесь в атмосферу Чудес и праздника. Прогулка по сияю</w:t>
      </w:r>
      <w:r w:rsidR="006A72C8" w:rsidRPr="00107719">
        <w:rPr>
          <w:rFonts w:eastAsia="Times New Roman" w:cstheme="minorHAnsi"/>
          <w:shd w:val="clear" w:color="auto" w:fill="FFFFFF"/>
          <w:lang w:eastAsia="ru-RU"/>
        </w:rPr>
        <w:t xml:space="preserve">щему огнями Невскому </w:t>
      </w:r>
      <w:proofErr w:type="gramStart"/>
      <w:r w:rsidR="006A72C8" w:rsidRPr="00107719">
        <w:rPr>
          <w:rFonts w:eastAsia="Times New Roman" w:cstheme="minorHAnsi"/>
          <w:shd w:val="clear" w:color="auto" w:fill="FFFFFF"/>
          <w:lang w:eastAsia="ru-RU"/>
        </w:rPr>
        <w:t xml:space="preserve">проспекту, </w:t>
      </w:r>
      <w:r w:rsidRPr="00107719">
        <w:rPr>
          <w:rFonts w:eastAsia="Times New Roman" w:cstheme="minorHAnsi"/>
          <w:shd w:val="clear" w:color="auto" w:fill="FFFFFF"/>
          <w:lang w:eastAsia="ru-RU"/>
        </w:rPr>
        <w:t xml:space="preserve"> а</w:t>
      </w:r>
      <w:proofErr w:type="gramEnd"/>
      <w:r w:rsidRPr="00107719">
        <w:rPr>
          <w:rFonts w:eastAsia="Times New Roman" w:cstheme="minorHAnsi"/>
          <w:shd w:val="clear" w:color="auto" w:fill="FFFFFF"/>
          <w:lang w:eastAsia="ru-RU"/>
        </w:rPr>
        <w:t xml:space="preserve"> так же осмотр Главной елки города на Дворцовой площади оставит неизгладимые впечатления на весь год . </w:t>
      </w:r>
      <w:r w:rsidRPr="004C1BDC">
        <w:rPr>
          <w:rFonts w:eastAsia="Times New Roman" w:cstheme="minorHAnsi"/>
          <w:lang w:eastAsia="ru-RU"/>
        </w:rPr>
        <w:t xml:space="preserve">А после экскурсии </w:t>
      </w:r>
      <w:r w:rsidR="006A72C8" w:rsidRPr="00107719">
        <w:rPr>
          <w:rFonts w:eastAsia="Times New Roman" w:cstheme="minorHAnsi"/>
          <w:lang w:eastAsia="ru-RU"/>
        </w:rPr>
        <w:t>вы сможете погрузиться в сказку</w:t>
      </w:r>
      <w:r w:rsidRPr="004C1BDC">
        <w:rPr>
          <w:rFonts w:eastAsia="Times New Roman" w:cstheme="minorHAnsi"/>
          <w:lang w:eastAsia="ru-RU"/>
        </w:rPr>
        <w:t>, посетив </w:t>
      </w:r>
      <w:r w:rsidRPr="00107719">
        <w:rPr>
          <w:rFonts w:eastAsia="Times New Roman" w:cstheme="minorHAnsi"/>
          <w:b/>
          <w:bCs/>
          <w:lang w:eastAsia="ru-RU"/>
        </w:rPr>
        <w:t>музей "Особняк Небылица"</w:t>
      </w:r>
      <w:r w:rsidRPr="004C1BDC">
        <w:rPr>
          <w:rFonts w:eastAsia="Times New Roman" w:cstheme="minorHAnsi"/>
          <w:lang w:eastAsia="ru-RU"/>
        </w:rPr>
        <w:t xml:space="preserve"> - Там, говорят, истончилась завеса меж наши миром и тем, что является во снах. Разлилась по этажам живая сказка, заполонила весь дом – от темного подвала до гулкого </w:t>
      </w:r>
      <w:r w:rsidRPr="004C1BDC">
        <w:rPr>
          <w:rFonts w:eastAsia="Times New Roman" w:cstheme="minorHAnsi"/>
          <w:lang w:eastAsia="ru-RU"/>
        </w:rPr>
        <w:lastRenderedPageBreak/>
        <w:t>чердака, что чудесами полнится. Лешие, русалки, герои былин да русских сказаний вольно бродят комнатам, живут своей жизнью и гостей поджидают.</w:t>
      </w:r>
    </w:p>
    <w:p w14:paraId="6621CC5A" w14:textId="3315C779" w:rsidR="000501E0" w:rsidRPr="000501E0" w:rsidRDefault="000501E0" w:rsidP="000501E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0B0B23C9" w14:textId="77777777" w:rsidR="005D2E86" w:rsidRPr="005D2E86" w:rsidRDefault="000501E0" w:rsidP="005D2E86">
      <w:pPr>
        <w:pStyle w:val="a3"/>
        <w:numPr>
          <w:ilvl w:val="0"/>
          <w:numId w:val="1"/>
        </w:numPr>
        <w:jc w:val="both"/>
        <w:rPr>
          <w:rStyle w:val="a5"/>
          <w:rFonts w:cstheme="minorHAnsi"/>
          <w:iCs w:val="0"/>
        </w:rPr>
      </w:pPr>
      <w:r w:rsidRPr="000501E0">
        <w:rPr>
          <w:rStyle w:val="a4"/>
          <w:rFonts w:cstheme="minorHAnsi"/>
          <w:iCs/>
          <w:shd w:val="clear" w:color="auto" w:fill="FFFFFF"/>
        </w:rPr>
        <w:t xml:space="preserve"> «Магия новогодней ночи»</w:t>
      </w:r>
      <w:r w:rsidRPr="000501E0">
        <w:rPr>
          <w:rStyle w:val="a4"/>
          <w:rFonts w:cstheme="minorHAnsi"/>
          <w:iCs/>
          <w:shd w:val="clear" w:color="auto" w:fill="FFFFFF"/>
        </w:rPr>
        <w:t xml:space="preserve"> 2025</w:t>
      </w:r>
      <w:r w:rsidRPr="000501E0">
        <w:rPr>
          <w:rStyle w:val="a4"/>
          <w:rFonts w:cstheme="minorHAnsi"/>
          <w:iCs/>
          <w:shd w:val="clear" w:color="auto" w:fill="FFFFFF"/>
        </w:rPr>
        <w:t>. </w:t>
      </w:r>
      <w:r w:rsidRPr="000501E0">
        <w:rPr>
          <w:rStyle w:val="a5"/>
          <w:rFonts w:cstheme="minorHAnsi"/>
          <w:i w:val="0"/>
          <w:shd w:val="clear" w:color="auto" w:fill="FFFFFF"/>
        </w:rPr>
        <w:t>Новогодняя ночь – самая волшебная ночь в году, когда исполняются желания и мечты!!! Вас ждет уникальная праздничная авторская экскурсия «Магия новогодней ночи», где вы узнаете много тайн и загадок удивительного города на Неве, увидите самые значимые достопримечательности, дополните ваш фотоальбом самыми чудесными, праздничными, новогодними фотографиями. Вам посчастливиться встретить Новый Год в самом сердце Петербурга с бокалом шампанского и загадать свое самое заветное желание!</w:t>
      </w:r>
      <w:bookmarkStart w:id="0" w:name="_GoBack"/>
      <w:bookmarkEnd w:id="0"/>
    </w:p>
    <w:p w14:paraId="45687B2F" w14:textId="77777777" w:rsidR="005D2E86" w:rsidRPr="005D2E86" w:rsidRDefault="005D2E86" w:rsidP="005D2E86">
      <w:pPr>
        <w:pStyle w:val="a3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14:paraId="2317BB68" w14:textId="1093A41A" w:rsidR="005D2E86" w:rsidRPr="005D2E86" w:rsidRDefault="005D2E86" w:rsidP="005D2E86">
      <w:pPr>
        <w:pStyle w:val="a3"/>
        <w:numPr>
          <w:ilvl w:val="0"/>
          <w:numId w:val="1"/>
        </w:numPr>
        <w:jc w:val="both"/>
        <w:rPr>
          <w:rFonts w:cstheme="minorHAnsi"/>
          <w:i/>
        </w:rPr>
      </w:pPr>
      <w:r w:rsidRPr="005D2E86">
        <w:rPr>
          <w:rFonts w:eastAsia="Times New Roman" w:cstheme="minorHAnsi"/>
          <w:b/>
          <w:bCs/>
          <w:lang w:eastAsia="ru-RU"/>
        </w:rPr>
        <w:t>Загородная экскурсия в Выборг - </w:t>
      </w:r>
      <w:r w:rsidRPr="005D2E86">
        <w:rPr>
          <w:rFonts w:eastAsia="Times New Roman" w:cstheme="minorHAnsi"/>
          <w:lang w:eastAsia="ru-RU"/>
        </w:rPr>
        <w:t>Вы побываете в самом нерусском городе Ленинградской области и посетите редкой красоты скальный пейзажный парк XVIII–XIX веков «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>». Вы познакомитесь с более чем семисотлетней историей Выборгской цитадели можно, В России он редчайший пример древней каменной архитектуры, по которому можно судить о Европе Средневековья. С башни святого Олафа полюбуетесь живописнейшей панорамой старого города. Совершите прогулку по изумительным узеньким улочкам, сохранившим дух Средневековья, на которых снимали многие фильмы, действие которых происходит в старой Европе, в том числе «Д'Артаньяна и трех мушкетеров». В двух километрах от исторического центра города на площади в 170 га раскинулся парк «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 xml:space="preserve">» (фр.— «мой отдых»), посетив который, Вы попадете в царство поэзии и искусства. Романтичные по настроению ландшафты 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 xml:space="preserve"> эффектны в любое время года. В ожерелье дворцово-парковых ансамблей Санкт-Петербурга и его окрестностей 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 xml:space="preserve"> выделяется рядом уникальных, только ему присущих особенностей, о которых Вы узнаете во время его посещения.</w:t>
      </w:r>
    </w:p>
    <w:p w14:paraId="3FF721CB" w14:textId="77777777" w:rsidR="005D2E86" w:rsidRPr="005D2E86" w:rsidRDefault="005D2E86" w:rsidP="005D2E86">
      <w:pPr>
        <w:pStyle w:val="a3"/>
        <w:rPr>
          <w:rFonts w:cstheme="minorHAnsi"/>
          <w:i/>
        </w:rPr>
      </w:pPr>
    </w:p>
    <w:sectPr w:rsidR="005D2E86" w:rsidRPr="005D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2C6C"/>
    <w:multiLevelType w:val="hybridMultilevel"/>
    <w:tmpl w:val="A50C569E"/>
    <w:lvl w:ilvl="0" w:tplc="5FF25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433B0"/>
    <w:multiLevelType w:val="multilevel"/>
    <w:tmpl w:val="2FF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91EC6"/>
    <w:multiLevelType w:val="multilevel"/>
    <w:tmpl w:val="B79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501E0"/>
    <w:rsid w:val="00093F52"/>
    <w:rsid w:val="00107719"/>
    <w:rsid w:val="003A527D"/>
    <w:rsid w:val="004774B9"/>
    <w:rsid w:val="004C1BDC"/>
    <w:rsid w:val="005D2E86"/>
    <w:rsid w:val="005E02E5"/>
    <w:rsid w:val="006857D4"/>
    <w:rsid w:val="006A72C8"/>
    <w:rsid w:val="00741397"/>
    <w:rsid w:val="007D48E7"/>
    <w:rsid w:val="007F39D4"/>
    <w:rsid w:val="00B41D97"/>
    <w:rsid w:val="00BD54DC"/>
    <w:rsid w:val="00CC3DCE"/>
    <w:rsid w:val="00E2634C"/>
    <w:rsid w:val="00E70387"/>
    <w:rsid w:val="00F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72A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  <w:style w:type="character" w:styleId="a5">
    <w:name w:val="Emphasis"/>
    <w:basedOn w:val="a0"/>
    <w:uiPriority w:val="20"/>
    <w:qFormat/>
    <w:rsid w:val="00050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Оробинская Елена</cp:lastModifiedBy>
  <cp:revision>8</cp:revision>
  <dcterms:created xsi:type="dcterms:W3CDTF">2024-05-31T09:56:00Z</dcterms:created>
  <dcterms:modified xsi:type="dcterms:W3CDTF">2024-08-23T10:20:00Z</dcterms:modified>
</cp:coreProperties>
</file>