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5CA20" w14:textId="77777777" w:rsidR="00C52210" w:rsidRDefault="005B0B4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Требования,  к пребыванию и поведению отдыхающих детей</w:t>
      </w:r>
    </w:p>
    <w:p w14:paraId="7957FCAC" w14:textId="77777777" w:rsidR="00C52210" w:rsidRDefault="005B0B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Детском оздоровительном центре «Северянка» ООО «Газпром трансгаз Сургут»</w:t>
      </w:r>
    </w:p>
    <w:bookmarkEnd w:id="0"/>
    <w:p w14:paraId="3F854487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76A2B433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Настоящие требования разработаны в соответствии с нормативно-правовыми актами РФ, </w:t>
      </w:r>
      <w:r>
        <w:rPr>
          <w:rFonts w:ascii="Times New Roman" w:hAnsi="Times New Roman"/>
          <w:sz w:val="24"/>
          <w:szCs w:val="24"/>
        </w:rPr>
        <w:t>распространяемые на всех детей, пребывающих в Детский оздоровительный центр «Северянка» (далее - Центр). Настоящие требования (далее - Требования) устанавливают порядок пребывания в Центре и гарантируют полноценный и безопасный отдых.</w:t>
      </w:r>
    </w:p>
    <w:p w14:paraId="5AE7FB77" w14:textId="77777777" w:rsidR="00C52210" w:rsidRDefault="005B0B4C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14:paraId="10A6F6A6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1.1. Программа пребывания детей в Центре рассчитана на детей, не имеющих медицинских отклонений и противопоказаний для направления в детские оздоровительные центры, в возрасте от 7 до 14 лет, и предусматривает насыщенный график культурных и спортивны</w:t>
      </w:r>
      <w:r>
        <w:rPr>
          <w:rFonts w:ascii="Times New Roman" w:hAnsi="Times New Roman"/>
          <w:sz w:val="24"/>
          <w:szCs w:val="24"/>
        </w:rPr>
        <w:t>х мероприятий.</w:t>
      </w:r>
    </w:p>
    <w:p w14:paraId="7050FFCA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1.2. При направлении Ребенка в Центр необходимо ознакомиться с данными Требованиями и в случае невозможности их выполнения отказаться от поездки. </w:t>
      </w:r>
      <w:r>
        <w:rPr>
          <w:rFonts w:ascii="Times New Roman" w:hAnsi="Times New Roman"/>
          <w:bCs/>
          <w:sz w:val="24"/>
          <w:szCs w:val="24"/>
        </w:rPr>
        <w:t>Приезд  в Центр считается согласием Ребенка и его родителей (законных представителей)</w:t>
      </w:r>
      <w:r>
        <w:rPr>
          <w:rFonts w:ascii="Times New Roman" w:hAnsi="Times New Roman"/>
          <w:bCs/>
          <w:sz w:val="24"/>
          <w:szCs w:val="24"/>
        </w:rPr>
        <w:t xml:space="preserve"> на выполнение настоящих Требований, установленных в Центре.</w:t>
      </w:r>
    </w:p>
    <w:p w14:paraId="6E71DF24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1.3. Дети в Центре распределяются по отрядам в соответствии с возрастом </w:t>
      </w:r>
      <w:r>
        <w:rPr>
          <w:rFonts w:ascii="Times New Roman" w:hAnsi="Times New Roman"/>
          <w:bCs/>
          <w:sz w:val="24"/>
          <w:szCs w:val="24"/>
        </w:rPr>
        <w:t>(заявки от родителей по распределению в отряды не принимаются)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8A6489" w14:textId="77777777" w:rsidR="00C52210" w:rsidRDefault="005B0B4C">
      <w:pPr>
        <w:tabs>
          <w:tab w:val="left" w:pos="90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Прием детей после дня заезда и временный вы</w:t>
      </w:r>
      <w:r>
        <w:rPr>
          <w:rFonts w:ascii="Times New Roman" w:hAnsi="Times New Roman"/>
          <w:sz w:val="24"/>
          <w:szCs w:val="24"/>
        </w:rPr>
        <w:t>езд детей в течение смены  запрещен (п. 3.4 Методических рекомендаций МР 3.1/2.4. 0239-21, утвержденных Главным государственным санитарным врачом   29.03.2021).</w:t>
      </w:r>
    </w:p>
    <w:p w14:paraId="553FAA5E" w14:textId="77777777" w:rsidR="00C52210" w:rsidRDefault="005B0B4C">
      <w:pPr>
        <w:tabs>
          <w:tab w:val="left" w:pos="90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Встречи детей с родителями (законными представителями) в течение смены, в связи с угрозой </w:t>
      </w:r>
      <w:r>
        <w:rPr>
          <w:rFonts w:ascii="Times New Roman" w:hAnsi="Times New Roman"/>
          <w:sz w:val="24"/>
          <w:szCs w:val="24"/>
        </w:rPr>
        <w:t xml:space="preserve">распространения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>-19, запрещены (п.4.1 Методических рекомендаций МР 3.1/2.4. 0239-21, утвержденных Главным государственным санитарным врачом 29.03.2021г.).</w:t>
      </w:r>
    </w:p>
    <w:p w14:paraId="0677C6BF" w14:textId="77777777" w:rsidR="00C52210" w:rsidRDefault="005B0B4C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Перечень необходимых документов для приема ребенка в ДОЦ «Северянка»:</w:t>
      </w:r>
    </w:p>
    <w:p w14:paraId="3C1044C2" w14:textId="77777777" w:rsidR="00C52210" w:rsidRDefault="005B0B4C">
      <w:pPr>
        <w:pStyle w:val="afb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копия свидетельства о</w:t>
      </w:r>
      <w:r>
        <w:rPr>
          <w:sz w:val="24"/>
          <w:szCs w:val="24"/>
        </w:rPr>
        <w:t xml:space="preserve"> рождении или паспорт ребенка (с собой иметь оригинал);</w:t>
      </w:r>
    </w:p>
    <w:p w14:paraId="572AA93B" w14:textId="77777777" w:rsidR="00C52210" w:rsidRDefault="005B0B4C">
      <w:pPr>
        <w:pStyle w:val="afb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копия СНИЛС;</w:t>
      </w:r>
    </w:p>
    <w:p w14:paraId="1AAB25B6" w14:textId="77777777" w:rsidR="00C52210" w:rsidRDefault="005B0B4C">
      <w:pPr>
        <w:pStyle w:val="afb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документы:</w:t>
      </w:r>
    </w:p>
    <w:p w14:paraId="32D27276" w14:textId="77777777" w:rsidR="00C52210" w:rsidRDefault="005B0B4C">
      <w:pPr>
        <w:pStyle w:val="af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страхового полиса ОМС;</w:t>
      </w:r>
    </w:p>
    <w:p w14:paraId="4E7DED50" w14:textId="77777777" w:rsidR="00C52210" w:rsidRDefault="005B0B4C">
      <w:pPr>
        <w:pStyle w:val="af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справка о состоянии здоровья ребенка по форме 079/у;</w:t>
      </w:r>
    </w:p>
    <w:p w14:paraId="5005E4BD" w14:textId="77777777" w:rsidR="00C52210" w:rsidRDefault="005B0B4C">
      <w:pPr>
        <w:pStyle w:val="af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справка о прививках или копия прививочного сертификата;</w:t>
      </w:r>
    </w:p>
    <w:p w14:paraId="0D24F5DD" w14:textId="77777777" w:rsidR="00C52210" w:rsidRDefault="005B0B4C">
      <w:pPr>
        <w:pStyle w:val="af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справка об отсутствии в те</w:t>
      </w:r>
      <w:r>
        <w:rPr>
          <w:sz w:val="24"/>
          <w:szCs w:val="24"/>
        </w:rPr>
        <w:t>чение 21 календарного дня контактов с больными инфекционными заболеваниями (не раннее, чем за 3 рабочих дня до направления в Центр);</w:t>
      </w:r>
    </w:p>
    <w:p w14:paraId="5DF8D289" w14:textId="77777777" w:rsidR="00C52210" w:rsidRDefault="005B0B4C">
      <w:pPr>
        <w:numPr>
          <w:ilvl w:val="0"/>
          <w:numId w:val="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от профильного врача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(если у ребенка есть необходимость по состоянию здоровья, в приеме лекарственных средств, прие</w:t>
      </w:r>
      <w:r>
        <w:rPr>
          <w:rFonts w:ascii="Times New Roman" w:hAnsi="Times New Roman"/>
          <w:sz w:val="24"/>
          <w:szCs w:val="24"/>
        </w:rPr>
        <w:t>м и хранение которых предусматривается только в здравпункте);</w:t>
      </w:r>
    </w:p>
    <w:p w14:paraId="2DB1B4E7" w14:textId="77777777" w:rsidR="00C52210" w:rsidRDefault="005B0B4C">
      <w:pPr>
        <w:pStyle w:val="af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информированное согласие родителей и согласие на обработку персональных данных  для медицинского вмешательства (Приложение № 1 и № 2 к Требованиям);</w:t>
      </w:r>
    </w:p>
    <w:p w14:paraId="1575C14F" w14:textId="77777777" w:rsidR="00C52210" w:rsidRDefault="005B0B4C">
      <w:pPr>
        <w:pStyle w:val="afb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результаты тестирования на </w:t>
      </w:r>
      <w:r>
        <w:rPr>
          <w:sz w:val="24"/>
          <w:szCs w:val="24"/>
          <w:lang w:val="en-US"/>
        </w:rPr>
        <w:t>COVID</w:t>
      </w:r>
      <w:r>
        <w:rPr>
          <w:sz w:val="24"/>
          <w:szCs w:val="24"/>
        </w:rPr>
        <w:t xml:space="preserve"> (при необхо</w:t>
      </w:r>
      <w:r>
        <w:rPr>
          <w:sz w:val="24"/>
          <w:szCs w:val="24"/>
        </w:rPr>
        <w:t>димости) в соответствии с действующими на момент оказания услуг нормативно - правовыми актами РФ и внутренними локальными документами ООО «Газпром трансгаз Сургут».</w:t>
      </w:r>
    </w:p>
    <w:p w14:paraId="6185C0CC" w14:textId="77777777" w:rsidR="00C52210" w:rsidRDefault="005B0B4C">
      <w:pPr>
        <w:pStyle w:val="afb"/>
        <w:numPr>
          <w:ilvl w:val="0"/>
          <w:numId w:val="6"/>
        </w:numPr>
        <w:spacing w:line="24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путевка или направление в заполненном виде;</w:t>
      </w:r>
    </w:p>
    <w:p w14:paraId="63424ECA" w14:textId="77777777" w:rsidR="00C52210" w:rsidRDefault="005B0B4C">
      <w:pPr>
        <w:pStyle w:val="afb"/>
        <w:numPr>
          <w:ilvl w:val="0"/>
          <w:numId w:val="6"/>
        </w:numPr>
        <w:spacing w:line="24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анкета ребенка, заполненная родителями;</w:t>
      </w:r>
    </w:p>
    <w:p w14:paraId="01D57ED1" w14:textId="77777777" w:rsidR="00C52210" w:rsidRDefault="005B0B4C">
      <w:pPr>
        <w:pStyle w:val="afb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страховка на ребенка, оформленная на период нахождения ребенка в Центре;</w:t>
      </w:r>
    </w:p>
    <w:p w14:paraId="766ECCD2" w14:textId="77777777" w:rsidR="00C52210" w:rsidRDefault="005B0B4C">
      <w:pPr>
        <w:pStyle w:val="afb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на несовершеннолетнего (Приложение №3 к Требованиям).</w:t>
      </w:r>
    </w:p>
    <w:p w14:paraId="13B49DA3" w14:textId="77777777" w:rsidR="00C52210" w:rsidRDefault="00C52210">
      <w:pPr>
        <w:pStyle w:val="afb"/>
        <w:ind w:left="0"/>
        <w:jc w:val="both"/>
        <w:rPr>
          <w:sz w:val="24"/>
          <w:szCs w:val="24"/>
        </w:rPr>
      </w:pPr>
    </w:p>
    <w:p w14:paraId="13103EAC" w14:textId="77777777" w:rsidR="00C52210" w:rsidRDefault="005B0B4C">
      <w:pPr>
        <w:pStyle w:val="afb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Дети и подростки в период пребывания в центре </w:t>
      </w:r>
      <w:r>
        <w:rPr>
          <w:b/>
          <w:sz w:val="24"/>
          <w:szCs w:val="24"/>
        </w:rPr>
        <w:t xml:space="preserve"> имеют право:</w:t>
      </w:r>
    </w:p>
    <w:p w14:paraId="714118C2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2.1. На защиту прав и свобод, определенных Конвенцией о Правах Ребенка,  Конституцией Российской Федерации.</w:t>
      </w:r>
    </w:p>
    <w:p w14:paraId="695FC73B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2.2. На безопасные и здоровые условия пребывания в Центре.</w:t>
      </w:r>
    </w:p>
    <w:p w14:paraId="1A6B0CE9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2.3. На получение квалифицированной медицинской помощи в случае заболевания или травмы.</w:t>
      </w:r>
    </w:p>
    <w:p w14:paraId="17DAFE65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2.4. На уважение собственного человеческого достоинства.</w:t>
      </w:r>
    </w:p>
    <w:p w14:paraId="475E2190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2.5. На уваж</w:t>
      </w:r>
      <w:r>
        <w:rPr>
          <w:rFonts w:ascii="Times New Roman" w:hAnsi="Times New Roman"/>
          <w:sz w:val="24"/>
          <w:szCs w:val="24"/>
        </w:rPr>
        <w:t>ительное отношение со стороны педагогов, сотрудников Центра.</w:t>
      </w:r>
    </w:p>
    <w:p w14:paraId="013A65FC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2.6. На свободное выражение собственных взглядов, убеждений,  если это не противоречит нормам человеческого общения.</w:t>
      </w:r>
    </w:p>
    <w:p w14:paraId="386731C4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2.7. На участие в управлении деятельностью Центра в систем</w:t>
      </w:r>
      <w:r>
        <w:rPr>
          <w:rFonts w:ascii="Times New Roman" w:hAnsi="Times New Roman"/>
          <w:sz w:val="24"/>
          <w:szCs w:val="24"/>
        </w:rPr>
        <w:t>е органов самоуправления.</w:t>
      </w:r>
    </w:p>
    <w:p w14:paraId="69ECEF0A" w14:textId="77777777" w:rsidR="00C52210" w:rsidRDefault="005B0B4C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 и подростки в период пребывания в Центре обязаны:</w:t>
      </w:r>
    </w:p>
    <w:p w14:paraId="419B38D6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3.1. Выполнять правила детского общежития, выполнять санитарно-гигиенические требования, правила пожарной и электробезопасности.</w:t>
      </w:r>
    </w:p>
    <w:p w14:paraId="7AE03A49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3.2. Не совершать действий</w:t>
      </w:r>
      <w:r>
        <w:rPr>
          <w:rFonts w:ascii="Times New Roman" w:hAnsi="Times New Roman"/>
          <w:sz w:val="24"/>
          <w:szCs w:val="24"/>
        </w:rPr>
        <w:t>, наносящих вред своему здоровью и здоровью окружающих, в случае недомогания немедленно известить своего вожатого или медицинского работника.</w:t>
      </w:r>
    </w:p>
    <w:p w14:paraId="07290CD7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3.3. Уважительно относиться к работникам Центра, к другим детям, не допускать морального давления, неува</w:t>
      </w:r>
      <w:r>
        <w:rPr>
          <w:rFonts w:ascii="Times New Roman" w:hAnsi="Times New Roman"/>
          <w:sz w:val="24"/>
          <w:szCs w:val="24"/>
        </w:rPr>
        <w:t>жения, рукоприкладства, оскорблений и так далее.</w:t>
      </w:r>
    </w:p>
    <w:p w14:paraId="4CDE5392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3.4. Выполнять все требования вожатых и педагогических работников, направленных на сохранность детского имущества, денег, ценных вещей и так далее.</w:t>
      </w:r>
    </w:p>
    <w:p w14:paraId="0838DC1D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3.5. Постоянно находиться в поле зрения</w:t>
      </w:r>
      <w:r>
        <w:rPr>
          <w:rFonts w:ascii="Times New Roman" w:hAnsi="Times New Roman"/>
          <w:sz w:val="24"/>
          <w:szCs w:val="24"/>
        </w:rPr>
        <w:t xml:space="preserve"> вожатого, самостоятельное передвижение детей в пределах Центра разрешается, только при условии, что вожатый должен знать о местонахождении каждого Ребенка.</w:t>
      </w:r>
    </w:p>
    <w:p w14:paraId="0860F05F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3.6. Принимать активное участие в воспитательной программе, установленной в Центре. Неуко</w:t>
      </w:r>
      <w:r>
        <w:rPr>
          <w:rFonts w:ascii="Times New Roman" w:hAnsi="Times New Roman"/>
          <w:sz w:val="24"/>
          <w:szCs w:val="24"/>
        </w:rPr>
        <w:t>снительно соблюдать требования по исполнению распорядка дня, в том числе при посещении спортивных, массовых, отрядных мероприятий и  кружковых занятий.</w:t>
      </w:r>
    </w:p>
    <w:p w14:paraId="09F229F5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3.7. Иметь соответствующую форму для занятий по физической культуре и спорту, при посещении со</w:t>
      </w:r>
      <w:r>
        <w:rPr>
          <w:rFonts w:ascii="Times New Roman" w:hAnsi="Times New Roman"/>
          <w:sz w:val="24"/>
          <w:szCs w:val="24"/>
        </w:rPr>
        <w:t>ревнований, пляжа.</w:t>
      </w:r>
    </w:p>
    <w:p w14:paraId="2A404D62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3.8. Бережно относиться к имуществу Центра, а также к растительному и животному миру.  В случае умышленного нанесения Ребенком материального ущерба, Центр сообщает об этом по месту работы родителей (законных представителей) Реб</w:t>
      </w:r>
      <w:r>
        <w:rPr>
          <w:rFonts w:ascii="Times New Roman" w:hAnsi="Times New Roman"/>
          <w:sz w:val="24"/>
          <w:szCs w:val="24"/>
        </w:rPr>
        <w:t>енка.</w:t>
      </w:r>
    </w:p>
    <w:p w14:paraId="7FE576F9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3.9. Экономно расходовать электроэнергию, воду.</w:t>
      </w:r>
    </w:p>
    <w:p w14:paraId="21122E83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3.10. Принимать участие в посильном труде, трудовых акциях.</w:t>
      </w:r>
    </w:p>
    <w:p w14:paraId="518F1B66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3.11. Выполнять поручения и </w:t>
      </w:r>
      <w:r>
        <w:rPr>
          <w:rFonts w:ascii="Times New Roman" w:hAnsi="Times New Roman"/>
          <w:sz w:val="24"/>
          <w:szCs w:val="24"/>
        </w:rPr>
        <w:t>требования вожатых, сотрудников лагеря, которые не ущемляют права детей, безопасны для их физического и  психического здоровья.</w:t>
      </w:r>
    </w:p>
    <w:p w14:paraId="7A1B00A7" w14:textId="77777777" w:rsidR="00C52210" w:rsidRDefault="00C52210">
      <w:pPr>
        <w:ind w:left="480"/>
        <w:rPr>
          <w:rFonts w:ascii="Times New Roman" w:hAnsi="Times New Roman"/>
          <w:sz w:val="24"/>
          <w:szCs w:val="24"/>
        </w:rPr>
      </w:pPr>
    </w:p>
    <w:p w14:paraId="78F4F662" w14:textId="77777777" w:rsidR="00C52210" w:rsidRDefault="005B0B4C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Категорически запрещается:</w:t>
      </w:r>
    </w:p>
    <w:p w14:paraId="689D0735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4.1. Привозить, хранить, распространять и употреблять различные курительные смеси, табачны</w:t>
      </w:r>
      <w:r>
        <w:rPr>
          <w:rFonts w:ascii="Times New Roman" w:hAnsi="Times New Roman"/>
          <w:sz w:val="24"/>
          <w:szCs w:val="24"/>
        </w:rPr>
        <w:t>е изделия, электронные устройства для курения, спиртные и энергетические напитки, наркотические, токсические, химические и психотропные вещества, лекарственные препараты (за исключением указанных в п.1.6 настоящих Требований).</w:t>
      </w:r>
    </w:p>
    <w:p w14:paraId="6B2A74F6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4.2. Покидать спаль</w:t>
      </w:r>
      <w:r>
        <w:rPr>
          <w:rFonts w:ascii="Times New Roman" w:hAnsi="Times New Roman"/>
          <w:sz w:val="24"/>
          <w:szCs w:val="24"/>
        </w:rPr>
        <w:t>ные корпуса после отбоя и в тихий час, выходить за территорию Центра.</w:t>
      </w:r>
    </w:p>
    <w:p w14:paraId="56D5F31B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4.3. Покидать самовольно спортивные, культурно-массовые и отрядные мероприятия.</w:t>
      </w:r>
    </w:p>
    <w:p w14:paraId="68DC48D2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4.4. Передвигаться без сопровождения вожатых по территории Центра в хозяйственной зоне</w:t>
      </w:r>
      <w:r>
        <w:rPr>
          <w:rFonts w:ascii="Times New Roman" w:hAnsi="Times New Roman"/>
          <w:sz w:val="24"/>
          <w:szCs w:val="24"/>
        </w:rPr>
        <w:t>.</w:t>
      </w:r>
    </w:p>
    <w:p w14:paraId="65E27D59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4.5. Привозить с собой  в Центр взрывчатые и огнеопасные вещества, горючие жидкости, пиротехнические изделия, газовые баллончики, колющие и режущие предметы.</w:t>
      </w:r>
    </w:p>
    <w:p w14:paraId="3CEFB01A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52439715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4.6. Привозить с собой в Центр дорогие украшения и вещи, а также дев</w:t>
      </w:r>
      <w:r>
        <w:rPr>
          <w:rFonts w:ascii="Times New Roman" w:hAnsi="Times New Roman"/>
          <w:sz w:val="24"/>
          <w:szCs w:val="24"/>
        </w:rPr>
        <w:t>айсы, гаджеты, электронные устройства, другую технику и какие-либо иные дорогостоящие ценности. Администрация и работники Центра не несут ответственность за вышеперечисленные ценности.</w:t>
      </w:r>
    </w:p>
    <w:p w14:paraId="0607DEF8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4.7. Выносить продукты питания из столовой и хранить скоропор</w:t>
      </w:r>
      <w:r>
        <w:rPr>
          <w:rFonts w:ascii="Times New Roman" w:hAnsi="Times New Roman"/>
          <w:sz w:val="24"/>
          <w:szCs w:val="24"/>
        </w:rPr>
        <w:t>тящиеся продукты питания в спальных корпусах.</w:t>
      </w:r>
    </w:p>
    <w:p w14:paraId="77017781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4.8. Пользоваться электрокипятильниками и другими электронагревательными приборами, различными зарядными устройствами, прикасаться к электрическим шкафам и электрооборудованию.</w:t>
      </w:r>
    </w:p>
    <w:p w14:paraId="0E527E89" w14:textId="77777777" w:rsidR="00C52210" w:rsidRDefault="005B0B4C">
      <w:pPr>
        <w:tabs>
          <w:tab w:val="left" w:pos="900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Пользоваться сотов</w:t>
      </w:r>
      <w:r>
        <w:rPr>
          <w:rFonts w:ascii="Times New Roman" w:hAnsi="Times New Roman"/>
          <w:sz w:val="24"/>
          <w:szCs w:val="24"/>
        </w:rPr>
        <w:t xml:space="preserve">ыми телефонами, гаджетами, хранить, заряжать их в неустановленное распорядком дня время, утвержденного начальником Центра. </w:t>
      </w:r>
    </w:p>
    <w:p w14:paraId="0DCD0C30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4.10. Использовать для игр и развлечений подоконники, шкафы, архитектурные формы и крыши зданий. Забрасывать вещи на крыши</w:t>
      </w:r>
      <w:r>
        <w:rPr>
          <w:rFonts w:ascii="Times New Roman" w:hAnsi="Times New Roman"/>
          <w:sz w:val="24"/>
          <w:szCs w:val="24"/>
        </w:rPr>
        <w:t xml:space="preserve">, бегать в помещениях Центра и других местах, не приспособленных для игр. Самовольно входить в море,  в бассейн,  на территорию побережья озера и острова. </w:t>
      </w:r>
    </w:p>
    <w:p w14:paraId="0E594CAE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4.11. Без инструктора и вожатого заниматься на спортплощадках, тренажерах, веломобилях, ка</w:t>
      </w:r>
      <w:r>
        <w:rPr>
          <w:rFonts w:ascii="Times New Roman" w:hAnsi="Times New Roman"/>
          <w:sz w:val="24"/>
          <w:szCs w:val="24"/>
        </w:rPr>
        <w:t>тамаранах, туристической полосе препятствий, игровом оборудовании.</w:t>
      </w:r>
    </w:p>
    <w:p w14:paraId="12DF6E61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4.12. Применять физическую силу по отношению к другим детям, использовать непристойные выражения и жесты, нецензурную брань.</w:t>
      </w:r>
    </w:p>
    <w:p w14:paraId="209A3770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4.13. Проявлять любые виды дискриминации по </w:t>
      </w:r>
      <w:r>
        <w:rPr>
          <w:rFonts w:ascii="Times New Roman" w:hAnsi="Times New Roman"/>
          <w:sz w:val="24"/>
          <w:szCs w:val="24"/>
        </w:rPr>
        <w:t>национальному признаку,  вероисповеданию, возрасту, достатку.</w:t>
      </w:r>
    </w:p>
    <w:p w14:paraId="574D8001" w14:textId="77777777" w:rsidR="00C52210" w:rsidRDefault="005B0B4C">
      <w:pPr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4.14.</w:t>
      </w:r>
      <w:r>
        <w:rPr>
          <w:rFonts w:ascii="Times New Roman" w:eastAsia="Calibri" w:hAnsi="Times New Roman"/>
          <w:bCs/>
          <w:sz w:val="24"/>
          <w:szCs w:val="24"/>
        </w:rPr>
        <w:t xml:space="preserve"> Приезжать в Центр с ярким проявлением во внешности субкультур (африканские косички,  дреды,  всевозможные пирсинги и иное).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3488AB" w14:textId="77777777" w:rsidR="00C52210" w:rsidRDefault="005B0B4C">
      <w:pPr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4.15. Сознательно с</w:t>
      </w:r>
      <w:r>
        <w:rPr>
          <w:rFonts w:ascii="Times New Roman" w:hAnsi="Times New Roman"/>
          <w:sz w:val="24"/>
          <w:szCs w:val="24"/>
        </w:rPr>
        <w:t xml:space="preserve">оздавать заведомо ложные ситуации и подавать ложные сигналы, об угрозе жизни и здоровью детей и сотрудников Центра, создавать панику.   </w:t>
      </w:r>
    </w:p>
    <w:p w14:paraId="216BEDF3" w14:textId="77777777" w:rsidR="00C52210" w:rsidRDefault="00C52210">
      <w:pPr>
        <w:ind w:left="360"/>
        <w:rPr>
          <w:rFonts w:ascii="Times New Roman" w:hAnsi="Times New Roman"/>
          <w:sz w:val="24"/>
          <w:szCs w:val="24"/>
        </w:rPr>
      </w:pPr>
    </w:p>
    <w:p w14:paraId="44945759" w14:textId="77777777" w:rsidR="00C52210" w:rsidRDefault="005B0B4C">
      <w:pPr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по отношению к детям и подросткам имеет право:</w:t>
      </w:r>
    </w:p>
    <w:p w14:paraId="09E7C388" w14:textId="77777777" w:rsidR="00C52210" w:rsidRDefault="005B0B4C">
      <w:pPr>
        <w:pStyle w:val="afb"/>
        <w:numPr>
          <w:ilvl w:val="1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родителей и организацию, выкупившую путевку, о случаях нарушения настоящих требований.</w:t>
      </w:r>
    </w:p>
    <w:p w14:paraId="1B44F5DA" w14:textId="77777777" w:rsidR="00C52210" w:rsidRDefault="005B0B4C">
      <w:pPr>
        <w:pStyle w:val="afb"/>
        <w:numPr>
          <w:ilvl w:val="1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 организации, направляющей на оздоровление Ребенка, в случае грубого нарушения Ребенком настоящих требований, не включать его в списки   на пр</w:t>
      </w:r>
      <w:r>
        <w:rPr>
          <w:sz w:val="24"/>
          <w:szCs w:val="24"/>
        </w:rPr>
        <w:t xml:space="preserve">едоставление путевок в Центр в следующем летнем сезоне. </w:t>
      </w:r>
    </w:p>
    <w:p w14:paraId="3F985D93" w14:textId="77777777" w:rsidR="00C52210" w:rsidRDefault="005B0B4C">
      <w:pPr>
        <w:pStyle w:val="afb"/>
        <w:numPr>
          <w:ilvl w:val="1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Немедленно отчислить Ребенка из Центра за нарушение одного или нескольких  нижеперечисленных причин. Родители в этом случае забирают его из Центра в течение суток с момента уведомления любым из спосо</w:t>
      </w:r>
      <w:r>
        <w:rPr>
          <w:sz w:val="24"/>
          <w:szCs w:val="24"/>
        </w:rPr>
        <w:t>бов позволяющих оповестить родителей (дорога оплачивается за свой счет):</w:t>
      </w:r>
    </w:p>
    <w:p w14:paraId="534A9EC7" w14:textId="77777777" w:rsidR="00C52210" w:rsidRDefault="00C52210">
      <w:pPr>
        <w:pStyle w:val="afb"/>
        <w:tabs>
          <w:tab w:val="left" w:pos="900"/>
        </w:tabs>
        <w:ind w:left="360"/>
        <w:jc w:val="both"/>
        <w:rPr>
          <w:sz w:val="24"/>
          <w:szCs w:val="24"/>
        </w:rPr>
      </w:pPr>
    </w:p>
    <w:p w14:paraId="70BA11FB" w14:textId="77777777" w:rsidR="00C52210" w:rsidRDefault="005B0B4C">
      <w:pPr>
        <w:tabs>
          <w:tab w:val="left" w:pos="9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Причины, по которым   начальник Центра   имеет право  отчислить Ребенка из Центра:</w:t>
      </w:r>
    </w:p>
    <w:p w14:paraId="2D50B449" w14:textId="77777777" w:rsidR="00C52210" w:rsidRDefault="005B0B4C">
      <w:pPr>
        <w:pStyle w:val="afb"/>
        <w:numPr>
          <w:ilvl w:val="0"/>
          <w:numId w:val="7"/>
        </w:numPr>
        <w:tabs>
          <w:tab w:val="left" w:pos="90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грубое нарушение мер собственной безопасности, самовольный уход из корпуса после отбоя,  </w:t>
      </w:r>
      <w:r>
        <w:rPr>
          <w:sz w:val="24"/>
          <w:szCs w:val="24"/>
        </w:rPr>
        <w:t>выход за пределы территории   Центра;</w:t>
      </w:r>
    </w:p>
    <w:p w14:paraId="0C210FCB" w14:textId="77777777" w:rsidR="00C52210" w:rsidRDefault="005B0B4C">
      <w:pPr>
        <w:pStyle w:val="afb"/>
        <w:numPr>
          <w:ilvl w:val="0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вымогательство, угрозы в отношении детей, кража чужого имущества, нанесение морального и физического ущерба    другим детям;</w:t>
      </w:r>
    </w:p>
    <w:p w14:paraId="6B6785DB" w14:textId="77777777" w:rsidR="00C52210" w:rsidRDefault="005B0B4C">
      <w:pPr>
        <w:pStyle w:val="afb"/>
        <w:numPr>
          <w:ilvl w:val="0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употребление, хранение и распространение спиртных напитков и наркотических средств, токсическ</w:t>
      </w:r>
      <w:r>
        <w:rPr>
          <w:sz w:val="24"/>
          <w:szCs w:val="24"/>
        </w:rPr>
        <w:t>их препаратов, курительных смесей и табачных изделий и т.п.;</w:t>
      </w:r>
    </w:p>
    <w:p w14:paraId="7D871BB7" w14:textId="77777777" w:rsidR="00C52210" w:rsidRDefault="005B0B4C">
      <w:pPr>
        <w:pStyle w:val="afb"/>
        <w:numPr>
          <w:ilvl w:val="0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противопоказания к пребыванию на юге или в детском коллективе;</w:t>
      </w:r>
    </w:p>
    <w:p w14:paraId="433F30BE" w14:textId="77777777" w:rsidR="00C52210" w:rsidRDefault="005B0B4C">
      <w:pPr>
        <w:pStyle w:val="afb"/>
        <w:numPr>
          <w:ilvl w:val="0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отказ Ребенка от выполнения вышеперечисленных требований, указанных в разделах 3 и 4 пребывания в Центре или грубое сист</w:t>
      </w:r>
      <w:r>
        <w:rPr>
          <w:sz w:val="24"/>
          <w:szCs w:val="24"/>
        </w:rPr>
        <w:t>ематическое их нарушение.</w:t>
      </w:r>
    </w:p>
    <w:p w14:paraId="6A3DCD33" w14:textId="77777777" w:rsidR="00C52210" w:rsidRDefault="00C52210"/>
    <w:p w14:paraId="5FF6181C" w14:textId="77777777" w:rsidR="00C52210" w:rsidRDefault="00C52210"/>
    <w:p w14:paraId="7F07CA4D" w14:textId="77777777" w:rsidR="00C52210" w:rsidRDefault="005B0B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 к Требованиям:</w:t>
      </w:r>
    </w:p>
    <w:p w14:paraId="68E8EDE5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4AFB6932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29FF786F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48BC08EC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70AF3453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0C775841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59817214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56025982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3330ADD0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6D88D961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36084FC1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77E88024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2D88EDE6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 </w:t>
      </w:r>
    </w:p>
    <w:p w14:paraId="791B5E1A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Требованиям  к пребыванию и поведению отдыхающих детей</w:t>
      </w:r>
    </w:p>
    <w:p w14:paraId="29F60B93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ДОЦ «Северянка» ООО «Газпром трансгаз Сургут» </w:t>
      </w:r>
    </w:p>
    <w:p w14:paraId="5F26D141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6F36960F" w14:textId="77777777" w:rsidR="00C52210" w:rsidRDefault="005B0B4C">
      <w:pPr>
        <w:keepNext/>
        <w:keepLines/>
        <w:widowControl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ДОБРОВОЛЬНОЕ ИНФОРМИРОВАННОЕ СОГЛАСИЕ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на обработку персональных данных</w:t>
      </w:r>
    </w:p>
    <w:p w14:paraId="1C27A96C" w14:textId="77777777" w:rsidR="00C52210" w:rsidRDefault="005B0B4C">
      <w:pPr>
        <w:widowControl w:val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Я,_______________________________________________________________________________</w:t>
      </w:r>
    </w:p>
    <w:p w14:paraId="389B6455" w14:textId="77777777" w:rsidR="00C52210" w:rsidRDefault="005B0B4C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(Фамилия, имя, отчество)</w:t>
      </w:r>
    </w:p>
    <w:p w14:paraId="3C64F163" w14:textId="77777777" w:rsidR="00C52210" w:rsidRDefault="005B0B4C">
      <w:pPr>
        <w:widowControl w:val="0"/>
        <w:tabs>
          <w:tab w:val="left" w:leader="underscore" w:pos="7795"/>
          <w:tab w:val="left" w:leader="underscore" w:pos="1008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дата рождения ____________________________________</w:t>
      </w:r>
    </w:p>
    <w:p w14:paraId="078D3B02" w14:textId="77777777" w:rsidR="00C52210" w:rsidRDefault="005B0B4C">
      <w:pPr>
        <w:widowControl w:val="0"/>
        <w:tabs>
          <w:tab w:val="left" w:leader="underscore" w:pos="2136"/>
          <w:tab w:val="left" w:leader="underscore" w:pos="4330"/>
          <w:tab w:val="left" w:leader="underscore" w:pos="10219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паспорт серия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номер______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________, кем и когда выдан _________________________</w:t>
      </w:r>
    </w:p>
    <w:p w14:paraId="501D7F9C" w14:textId="77777777" w:rsidR="00C52210" w:rsidRDefault="005B0B4C">
      <w:pPr>
        <w:widowControl w:val="0"/>
        <w:tabs>
          <w:tab w:val="left" w:leader="underscore" w:pos="2136"/>
          <w:tab w:val="left" w:leader="underscore" w:pos="4330"/>
          <w:tab w:val="left" w:leader="underscore" w:pos="10219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, проживающий(ая) по адресу: ________________________________________________________</w:t>
      </w:r>
    </w:p>
    <w:p w14:paraId="16B5733E" w14:textId="77777777" w:rsidR="00C52210" w:rsidRDefault="005B0B4C">
      <w:pPr>
        <w:widowControl w:val="0"/>
        <w:tabs>
          <w:tab w:val="left" w:leader="underscore" w:pos="2136"/>
          <w:tab w:val="left" w:leader="underscore" w:pos="4330"/>
          <w:tab w:val="left" w:leader="underscore" w:pos="1021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_______________________________________________________________________________,</w:t>
      </w:r>
    </w:p>
    <w:p w14:paraId="4A12D6C2" w14:textId="77777777" w:rsidR="00C52210" w:rsidRDefault="005B0B4C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соответствии с требованиями статьи 9 Федерального закона «О персональных данных» от 27.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07.2006 № 152 -ФЗ, статьи 13 Федерального закона от 21.11.2011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323-ФЗ «Об основах охраны здоровья граждан в РФ»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ДАЮ СОГЛАСИЕ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обработку </w:t>
      </w:r>
      <w:r>
        <w:rPr>
          <w:rFonts w:ascii="Times New Roman" w:hAnsi="Times New Roman"/>
          <w:sz w:val="24"/>
          <w:szCs w:val="24"/>
        </w:rPr>
        <w:t>государственному бюджетному учреждению здравоохранения «Темрюкская центральная районная больница» министерства здрав</w:t>
      </w:r>
      <w:r>
        <w:rPr>
          <w:rFonts w:ascii="Times New Roman" w:hAnsi="Times New Roman"/>
          <w:sz w:val="24"/>
          <w:szCs w:val="24"/>
        </w:rPr>
        <w:t>оохранения Краснодарского края (сокращенное наименование ГБУЗ «Темрюкская ЦРБ» МЗ КК)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(далее - Оператор)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моих персональных данных, персональных данных представляемого мной ребенка (сына, дочери)</w:t>
      </w:r>
    </w:p>
    <w:p w14:paraId="4FC5A405" w14:textId="77777777" w:rsidR="00C52210" w:rsidRDefault="005B0B4C">
      <w:pPr>
        <w:widowControl w:val="0"/>
        <w:pBdr>
          <w:top w:val="single" w:sz="4" w:space="0" w:color="000000"/>
        </w:pBd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sz w:val="18"/>
          <w:szCs w:val="18"/>
          <w:shd w:val="clear" w:color="auto" w:fill="FFFFFF"/>
        </w:rPr>
        <w:t>Ф.И.О. несовершеннолетнего, дата рождения, данные свидетельс</w:t>
      </w:r>
      <w:r>
        <w:rPr>
          <w:rFonts w:ascii="Times New Roman" w:hAnsi="Times New Roman"/>
          <w:sz w:val="18"/>
          <w:szCs w:val="18"/>
          <w:shd w:val="clear" w:color="auto" w:fill="FFFFFF"/>
        </w:rPr>
        <w:t>тва о рождении/паспортные данные),</w:t>
      </w:r>
    </w:p>
    <w:p w14:paraId="6C3241F5" w14:textId="77777777" w:rsidR="00C52210" w:rsidRDefault="005B0B4C">
      <w:pPr>
        <w:widowControl w:val="0"/>
        <w:pBdr>
          <w:top w:val="single" w:sz="4" w:space="0" w:color="000000"/>
        </w:pBd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________________________________________________________________________________</w:t>
      </w:r>
    </w:p>
    <w:p w14:paraId="5F1954A7" w14:textId="77777777" w:rsidR="00C52210" w:rsidRDefault="00C52210">
      <w:pPr>
        <w:widowControl w:val="0"/>
        <w:pBdr>
          <w:top w:val="single" w:sz="4" w:space="0" w:color="000000"/>
        </w:pBdr>
        <w:jc w:val="center"/>
        <w:rPr>
          <w:rFonts w:ascii="Times New Roman" w:hAnsi="Times New Roman"/>
          <w:sz w:val="24"/>
          <w:szCs w:val="24"/>
        </w:rPr>
      </w:pPr>
    </w:p>
    <w:p w14:paraId="69D18639" w14:textId="77777777" w:rsidR="00C52210" w:rsidRDefault="005B0B4C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включающих: фамилию, имя, отчество, пол, дату рождения, адрес места жительства, контактные телефоны, реквизиты паспорта (документа удостове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рения личности, в том числе свидетельства о рождении), реквизиты полиса ОМС/ДМС, страховой номер индивидуального лицевого счета в Пенсионном фонде России (СНИЛС), место работы, учебы, данные о состоянии здоровья, заболеваниях, случаях обращения за медицинс</w:t>
      </w:r>
      <w:r>
        <w:rPr>
          <w:rFonts w:ascii="Times New Roman" w:hAnsi="Times New Roman"/>
          <w:sz w:val="24"/>
          <w:szCs w:val="24"/>
          <w:shd w:val="clear" w:color="auto" w:fill="FFFFFF"/>
        </w:rPr>
        <w:t>кой помощью и другую информацию (фотографии, видеоматериалы) - в медико-профилактических целях, в целях установления медицинского диагноза и оказания медицинских услуг, осуществления иных, связанных с этим мероприятий, а также в целях организации внутренне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го учета Оператора. В процессе оказания Оператором мне/представляемому мной ребенку медицинских услуг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 ПРЕДОСТАВЛЯЮ ПРАВО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медицинским работникам (врачам, среднему медицинскому персоналу) передавать мои персональные данные/персональные данные представляемо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го мной ребенка, в том числе составляющие врачебную тайну, другим должностным лицам Оператора в интересах обследования, лечения и внутреннего учета Оператора. Передача персональных данных иным лицам или иное их разглашение может осуществляться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только с мое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го письменного согласия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 ПРЕДОСТАВЛЯЮ ОПЕРАТОРУ ПРАВО ОСУЩЕСТВЛЯТЬ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все действия с персональными данными, включая сбор, систематизацию, накопление, хранение, обновление, изменение, использование, передачу в страховую медицинскую организацию, обезличивание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>, блокирование, уничтожение. ОПЕРАТОР ИМЕЕТ ПРАВО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</w:t>
      </w:r>
      <w:r>
        <w:rPr>
          <w:rFonts w:ascii="Times New Roman" w:hAnsi="Times New Roman"/>
          <w:sz w:val="24"/>
          <w:szCs w:val="24"/>
          <w:shd w:val="clear" w:color="auto" w:fill="FFFFFF"/>
        </w:rPr>
        <w:t>ых (документов) по договору ОМС/ДМС; осуществлять обмен (прием и передачу) персональными данными со страховой медицинской организацией, по каналам связи и (или) документов на бумажных носителях, с соблюдением мер, обеспечивающих их защиту от несанкциониров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анного доступа, без специального уведомления меня об этом, при условии, что их прием и обработка будут осуществляться лицом, обязанным сохранять профессиональную (служебную) тайну. ОПЕРАТОР ВПРАВЕ ОСУЩЕСТВЛЯТЬ следующие способы обработки персональных данны</w:t>
      </w:r>
      <w:r>
        <w:rPr>
          <w:rFonts w:ascii="Times New Roman" w:hAnsi="Times New Roman"/>
          <w:sz w:val="24"/>
          <w:szCs w:val="24"/>
          <w:shd w:val="clear" w:color="auto" w:fill="FFFFFF"/>
        </w:rPr>
        <w:t>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261726B4" w14:textId="77777777" w:rsidR="00C52210" w:rsidRDefault="005B0B4C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НАСТОЯЩЕЕ СОГЛАСИЕ действует бессрочно, и может быть отозвано мною путем направления в адрес Опе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ратора соответствующего письменного документа (по почте заказным письмом с уведомлением о вручении) либо путем вручения лично под расписку представителю Оператора.</w:t>
      </w:r>
    </w:p>
    <w:p w14:paraId="613493BE" w14:textId="77777777" w:rsidR="00C52210" w:rsidRDefault="00C52210">
      <w:pPr>
        <w:widowControl w:val="0"/>
        <w:tabs>
          <w:tab w:val="left" w:leader="underscore" w:pos="3499"/>
          <w:tab w:val="left" w:leader="underscore" w:pos="6422"/>
          <w:tab w:val="left" w:leader="underscore" w:pos="8863"/>
        </w:tabs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914BD63" w14:textId="77777777" w:rsidR="00C52210" w:rsidRDefault="005B0B4C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Подпись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>/____________________/  Дата: «___ » ____________ 20 ___ г.</w:t>
      </w:r>
    </w:p>
    <w:p w14:paraId="6BB23EE0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30231541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№2 </w:t>
      </w:r>
    </w:p>
    <w:p w14:paraId="4CF33E72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Требованиям к пребыванию и поведению отдыхающих детей</w:t>
      </w:r>
    </w:p>
    <w:p w14:paraId="2AAF8178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ДОЦ «Северянка» ООО «Газпром трансгаз Сургут» </w:t>
      </w:r>
    </w:p>
    <w:p w14:paraId="2A069B35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5A7D0616" w14:textId="77777777" w:rsidR="00C52210" w:rsidRDefault="005B0B4C">
      <w:pPr>
        <w:pStyle w:val="af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15"/>
          <w:b/>
          <w:bCs/>
          <w:sz w:val="24"/>
          <w:szCs w:val="24"/>
        </w:rPr>
        <w:t>Ин</w:t>
      </w:r>
      <w:r>
        <w:rPr>
          <w:rStyle w:val="15"/>
          <w:b/>
          <w:bCs/>
          <w:sz w:val="24"/>
          <w:szCs w:val="24"/>
        </w:rPr>
        <w:t>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</w:t>
      </w:r>
      <w:r>
        <w:rPr>
          <w:rStyle w:val="15"/>
          <w:b/>
          <w:bCs/>
          <w:sz w:val="24"/>
          <w:szCs w:val="24"/>
        </w:rPr>
        <w:br/>
        <w:t>первичной медико-санитарной помощи</w:t>
      </w:r>
    </w:p>
    <w:p w14:paraId="095F5EED" w14:textId="77777777" w:rsidR="00C52210" w:rsidRDefault="005B0B4C">
      <w:pPr>
        <w:pStyle w:val="af"/>
        <w:tabs>
          <w:tab w:val="left" w:leader="underscore" w:pos="9924"/>
        </w:tabs>
        <w:contextualSpacing/>
        <w:rPr>
          <w:rStyle w:val="28"/>
          <w:b/>
          <w:sz w:val="24"/>
          <w:szCs w:val="24"/>
          <w:vertAlign w:val="subscript"/>
        </w:rPr>
      </w:pPr>
      <w:r>
        <w:rPr>
          <w:rStyle w:val="15"/>
          <w:smallCaps/>
          <w:sz w:val="24"/>
          <w:szCs w:val="24"/>
        </w:rPr>
        <w:t>я, ____________________________________________________________________,</w:t>
      </w:r>
      <w:r>
        <w:rPr>
          <w:rStyle w:val="28"/>
          <w:b/>
          <w:sz w:val="24"/>
          <w:szCs w:val="24"/>
          <w:vertAlign w:val="subscript"/>
        </w:rPr>
        <w:t xml:space="preserve">                                                                            </w:t>
      </w:r>
    </w:p>
    <w:p w14:paraId="2AC950EA" w14:textId="77777777" w:rsidR="00C52210" w:rsidRDefault="005B0B4C">
      <w:pPr>
        <w:pStyle w:val="af"/>
        <w:tabs>
          <w:tab w:val="left" w:leader="underscore" w:pos="9924"/>
        </w:tabs>
        <w:contextualSpacing/>
        <w:rPr>
          <w:rFonts w:ascii="Times New Roman" w:hAnsi="Times New Roman"/>
          <w:sz w:val="24"/>
          <w:szCs w:val="24"/>
        </w:rPr>
      </w:pPr>
      <w:r>
        <w:rPr>
          <w:rStyle w:val="28"/>
          <w:b/>
          <w:sz w:val="24"/>
          <w:szCs w:val="24"/>
          <w:vertAlign w:val="subscript"/>
        </w:rPr>
        <w:t xml:space="preserve">                                      (Ф.И.О. гражданина полностью)</w:t>
      </w:r>
    </w:p>
    <w:p w14:paraId="0831D7EF" w14:textId="77777777" w:rsidR="00C52210" w:rsidRDefault="005B0B4C">
      <w:pPr>
        <w:pStyle w:val="af"/>
        <w:tabs>
          <w:tab w:val="left" w:leader="underscore" w:pos="691"/>
          <w:tab w:val="left" w:leader="underscore" w:pos="5122"/>
        </w:tabs>
        <w:contextualSpacing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t>«__</w:t>
      </w:r>
      <w:r>
        <w:rPr>
          <w:rStyle w:val="15"/>
          <w:sz w:val="24"/>
          <w:szCs w:val="24"/>
        </w:rPr>
        <w:t>___»  ________________года рождения, зарегистрированный по адресу:</w:t>
      </w:r>
    </w:p>
    <w:p w14:paraId="7B35A4C4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Style w:val="15"/>
          <w:sz w:val="24"/>
          <w:szCs w:val="24"/>
        </w:rPr>
        <w:t>________________________________________________________________________________</w:t>
      </w:r>
    </w:p>
    <w:p w14:paraId="53FEF534" w14:textId="77777777" w:rsidR="00C52210" w:rsidRDefault="005B0B4C">
      <w:pPr>
        <w:pStyle w:val="af"/>
        <w:tabs>
          <w:tab w:val="left" w:leader="underscore" w:pos="691"/>
          <w:tab w:val="left" w:leader="underscore" w:pos="5122"/>
        </w:tabs>
        <w:ind w:firstLine="0"/>
        <w:contextualSpacing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t>____________________________________________________________________________</w:t>
      </w:r>
    </w:p>
    <w:p w14:paraId="7711AB6C" w14:textId="77777777" w:rsidR="00C52210" w:rsidRDefault="005B0B4C">
      <w:pPr>
        <w:pStyle w:val="29"/>
        <w:shd w:val="clear" w:color="auto" w:fill="auto"/>
        <w:spacing w:after="0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Являюсь законным представителем</w:t>
      </w:r>
      <w:r>
        <w:rPr>
          <w:sz w:val="24"/>
          <w:szCs w:val="24"/>
        </w:rPr>
        <w:t xml:space="preserve"> (мать, отец, опекун, попечитель) ребёнка:</w:t>
      </w:r>
    </w:p>
    <w:p w14:paraId="7BEA3EC6" w14:textId="77777777" w:rsidR="00C52210" w:rsidRDefault="005B0B4C">
      <w:pPr>
        <w:pStyle w:val="29"/>
        <w:shd w:val="clear" w:color="auto" w:fill="auto"/>
        <w:spacing w:after="0"/>
        <w:ind w:firstLine="567"/>
        <w:contextualSpacing/>
        <w:jc w:val="center"/>
        <w:rPr>
          <w:sz w:val="24"/>
          <w:szCs w:val="24"/>
        </w:rPr>
      </w:pPr>
      <w:r>
        <w:rPr>
          <w:rStyle w:val="15"/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 xml:space="preserve"> </w:t>
      </w:r>
    </w:p>
    <w:p w14:paraId="64772B89" w14:textId="77777777" w:rsidR="00C52210" w:rsidRDefault="005B0B4C">
      <w:pPr>
        <w:pStyle w:val="29"/>
        <w:shd w:val="clear" w:color="auto" w:fill="auto"/>
        <w:spacing w:after="0"/>
        <w:ind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4ACE1F7B" w14:textId="77777777" w:rsidR="00C52210" w:rsidRDefault="005B0B4C">
      <w:pPr>
        <w:pStyle w:val="29"/>
        <w:shd w:val="clear" w:color="auto" w:fill="auto"/>
        <w:spacing w:after="0"/>
        <w:ind w:firstLine="567"/>
        <w:contextualSpacing/>
        <w:jc w:val="center"/>
        <w:rPr>
          <w:vertAlign w:val="superscript"/>
        </w:rPr>
      </w:pPr>
      <w:r>
        <w:rPr>
          <w:vertAlign w:val="superscript"/>
        </w:rPr>
        <w:t>(ФИО ребенка полностью, дата рождения, данные свидетельств</w:t>
      </w:r>
      <w:r>
        <w:rPr>
          <w:vertAlign w:val="superscript"/>
        </w:rPr>
        <w:t>а о рождении /паспортные данные)</w:t>
      </w:r>
    </w:p>
    <w:p w14:paraId="609A7D0F" w14:textId="77777777" w:rsidR="00C52210" w:rsidRDefault="005B0B4C">
      <w:pPr>
        <w:pStyle w:val="29"/>
        <w:shd w:val="clear" w:color="auto" w:fill="auto"/>
        <w:spacing w:after="0"/>
        <w:ind w:firstLine="0"/>
        <w:contextualSpacing/>
        <w:jc w:val="both"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</w:t>
      </w:r>
      <w:r>
        <w:rPr>
          <w:rStyle w:val="15"/>
          <w:sz w:val="24"/>
          <w:szCs w:val="24"/>
        </w:rPr>
        <w:t>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</w:t>
      </w:r>
      <w:r>
        <w:rPr>
          <w:rStyle w:val="15"/>
          <w:sz w:val="24"/>
          <w:szCs w:val="24"/>
        </w:rPr>
        <w:t xml:space="preserve">ии 5 мая 2012 г. № 24082) (далее -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 </w:t>
      </w:r>
    </w:p>
    <w:p w14:paraId="21BC9E50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 «Северянка» ООО «Газпром трансгаз Сур</w:t>
      </w:r>
      <w:r>
        <w:rPr>
          <w:rFonts w:ascii="Times New Roman" w:hAnsi="Times New Roman"/>
          <w:sz w:val="24"/>
          <w:szCs w:val="24"/>
        </w:rPr>
        <w:t>гут»,</w:t>
      </w:r>
    </w:p>
    <w:p w14:paraId="5C12322F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ГБУЗ «Темрюкская центральная районная больница» М3 КК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411C2E15" w14:textId="77777777" w:rsidR="00C52210" w:rsidRDefault="005B0B4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учреждения)</w:t>
      </w:r>
    </w:p>
    <w:p w14:paraId="7120C2E1" w14:textId="77777777" w:rsidR="00C52210" w:rsidRDefault="005B0B4C">
      <w:pPr>
        <w:pStyle w:val="af"/>
        <w:tabs>
          <w:tab w:val="left" w:leader="underscore" w:pos="9924"/>
        </w:tabs>
        <w:contextualSpacing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t>Медицинским работником  ___________________________________________________</w:t>
      </w:r>
    </w:p>
    <w:p w14:paraId="10E1171F" w14:textId="77777777" w:rsidR="00C52210" w:rsidRDefault="005B0B4C">
      <w:pPr>
        <w:pStyle w:val="af"/>
        <w:tabs>
          <w:tab w:val="left" w:leader="underscore" w:pos="9924"/>
        </w:tabs>
        <w:contextualSpacing/>
        <w:rPr>
          <w:rFonts w:ascii="Times New Roman" w:hAnsi="Times New Roman"/>
          <w:sz w:val="18"/>
          <w:szCs w:val="18"/>
        </w:rPr>
      </w:pPr>
      <w:r>
        <w:rPr>
          <w:rStyle w:val="15"/>
          <w:sz w:val="24"/>
          <w:szCs w:val="24"/>
        </w:rPr>
        <w:t xml:space="preserve">                                                            </w:t>
      </w:r>
      <w:r>
        <w:rPr>
          <w:rStyle w:val="28"/>
          <w:sz w:val="18"/>
          <w:szCs w:val="18"/>
        </w:rPr>
        <w:t>(должность, Ф.И.О. медицинского работника)</w:t>
      </w:r>
    </w:p>
    <w:p w14:paraId="2640AA99" w14:textId="77777777" w:rsidR="00C52210" w:rsidRDefault="005B0B4C">
      <w:pPr>
        <w:pStyle w:val="af"/>
        <w:contextualSpacing/>
        <w:rPr>
          <w:rFonts w:ascii="Times New Roman" w:hAnsi="Times New Roman"/>
          <w:sz w:val="24"/>
          <w:szCs w:val="24"/>
        </w:rPr>
      </w:pPr>
      <w:r>
        <w:rPr>
          <w:rStyle w:val="15"/>
          <w:sz w:val="24"/>
          <w:szCs w:val="24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</w:t>
      </w:r>
      <w:r>
        <w:rPr>
          <w:rStyle w:val="15"/>
          <w:sz w:val="24"/>
          <w:szCs w:val="24"/>
        </w:rPr>
        <w:t>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</w:t>
      </w:r>
      <w:r>
        <w:rPr>
          <w:rStyle w:val="15"/>
          <w:sz w:val="24"/>
          <w:szCs w:val="24"/>
        </w:rPr>
        <w:t>кона от 21 ноября 2011 г. № 323-ФЗ «Об основах охраны здоровья граждан в Российской Федерации» (Собрание законодательства Российской Федерации, 2011, № 48, ст. 6724; 2012, № 26, ст. 3442, 3446).</w:t>
      </w:r>
    </w:p>
    <w:p w14:paraId="19DD7B1D" w14:textId="77777777" w:rsidR="00C52210" w:rsidRDefault="005B0B4C">
      <w:pPr>
        <w:pStyle w:val="af"/>
        <w:pBdr>
          <w:bottom w:val="single" w:sz="4" w:space="0" w:color="000000"/>
        </w:pBdr>
        <w:contextualSpacing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t>Сведения о выбранных мною лицах, которым в соответствии с пун</w:t>
      </w:r>
      <w:r>
        <w:rPr>
          <w:rStyle w:val="15"/>
          <w:sz w:val="24"/>
          <w:szCs w:val="24"/>
        </w:rPr>
        <w:t xml:space="preserve">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</w:t>
      </w:r>
    </w:p>
    <w:p w14:paraId="60C8BE9B" w14:textId="77777777" w:rsidR="00C52210" w:rsidRDefault="005B0B4C">
      <w:pPr>
        <w:pStyle w:val="af"/>
        <w:pBdr>
          <w:bottom w:val="single" w:sz="4" w:space="0" w:color="000000"/>
        </w:pBdr>
        <w:contextualSpacing/>
        <w:rPr>
          <w:rStyle w:val="15"/>
          <w:sz w:val="24"/>
          <w:szCs w:val="24"/>
        </w:rPr>
      </w:pPr>
      <w:r>
        <w:rPr>
          <w:rStyle w:val="15"/>
          <w:sz w:val="24"/>
          <w:szCs w:val="24"/>
        </w:rPr>
        <w:t>(ненужное зачеркнуть)</w:t>
      </w:r>
    </w:p>
    <w:p w14:paraId="10452D8F" w14:textId="77777777" w:rsidR="00C52210" w:rsidRDefault="005B0B4C">
      <w:pPr>
        <w:pStyle w:val="af"/>
        <w:pBdr>
          <w:bottom w:val="single" w:sz="4" w:space="0" w:color="000000"/>
        </w:pBdr>
        <w:ind w:firstLine="0"/>
        <w:contextualSpacing/>
        <w:rPr>
          <w:rStyle w:val="15"/>
          <w:szCs w:val="22"/>
        </w:rPr>
      </w:pPr>
      <w:r>
        <w:rPr>
          <w:rStyle w:val="15"/>
          <w:szCs w:val="22"/>
        </w:rPr>
        <w:t>________________________________________________________________________________________</w:t>
      </w:r>
    </w:p>
    <w:p w14:paraId="48F173FB" w14:textId="77777777" w:rsidR="00C52210" w:rsidRDefault="005B0B4C">
      <w:pPr>
        <w:pStyle w:val="af"/>
        <w:pBdr>
          <w:bottom w:val="single" w:sz="4" w:space="0" w:color="000000"/>
        </w:pBdr>
        <w:ind w:firstLine="0"/>
        <w:contextualSpacing/>
        <w:rPr>
          <w:rStyle w:val="15"/>
          <w:sz w:val="18"/>
          <w:szCs w:val="18"/>
        </w:rPr>
      </w:pPr>
      <w:r>
        <w:rPr>
          <w:rStyle w:val="15"/>
          <w:sz w:val="18"/>
          <w:szCs w:val="18"/>
        </w:rPr>
        <w:t xml:space="preserve">                  (Ф.И.О. гражданина, контактный телефон)</w:t>
      </w:r>
    </w:p>
    <w:p w14:paraId="71FB4464" w14:textId="77777777" w:rsidR="00C52210" w:rsidRDefault="005B0B4C">
      <w:pPr>
        <w:pStyle w:val="af"/>
        <w:pBdr>
          <w:bottom w:val="single" w:sz="4" w:space="0" w:color="000000"/>
        </w:pBdr>
        <w:ind w:firstLine="0"/>
        <w:contextualSpacing/>
        <w:rPr>
          <w:rStyle w:val="15"/>
          <w:szCs w:val="22"/>
        </w:rPr>
      </w:pPr>
      <w:r>
        <w:rPr>
          <w:rStyle w:val="15"/>
          <w:szCs w:val="22"/>
        </w:rPr>
        <w:t>______________________________________________________________________________________</w:t>
      </w:r>
      <w:r>
        <w:rPr>
          <w:rStyle w:val="15"/>
          <w:szCs w:val="22"/>
        </w:rPr>
        <w:t>__</w:t>
      </w:r>
    </w:p>
    <w:p w14:paraId="4F7B92DC" w14:textId="77777777" w:rsidR="00C52210" w:rsidRDefault="005B0B4C">
      <w:pPr>
        <w:pStyle w:val="af"/>
        <w:pBdr>
          <w:bottom w:val="single" w:sz="4" w:space="0" w:color="000000"/>
        </w:pBdr>
        <w:ind w:firstLine="0"/>
        <w:contextualSpacing/>
        <w:rPr>
          <w:rStyle w:val="15"/>
          <w:sz w:val="18"/>
          <w:szCs w:val="18"/>
        </w:rPr>
      </w:pPr>
      <w:r>
        <w:rPr>
          <w:rStyle w:val="15"/>
          <w:sz w:val="18"/>
          <w:szCs w:val="18"/>
        </w:rPr>
        <w:t xml:space="preserve">            (подпись)                 (Ф.И.О. гражданина или законного представителя гражданина)                         </w:t>
      </w:r>
    </w:p>
    <w:p w14:paraId="52BDD65E" w14:textId="77777777" w:rsidR="00C52210" w:rsidRDefault="005B0B4C">
      <w:pPr>
        <w:pStyle w:val="af"/>
        <w:pBdr>
          <w:bottom w:val="single" w:sz="4" w:space="0" w:color="000000"/>
        </w:pBdr>
        <w:ind w:firstLine="0"/>
        <w:contextualSpacing/>
        <w:rPr>
          <w:rStyle w:val="15"/>
          <w:szCs w:val="22"/>
        </w:rPr>
      </w:pPr>
      <w:r>
        <w:rPr>
          <w:rStyle w:val="15"/>
          <w:szCs w:val="22"/>
        </w:rPr>
        <w:lastRenderedPageBreak/>
        <w:t>________________________________________________________________________________________</w:t>
      </w:r>
    </w:p>
    <w:p w14:paraId="57D5A2D2" w14:textId="77777777" w:rsidR="00C52210" w:rsidRDefault="005B0B4C">
      <w:pPr>
        <w:pStyle w:val="af"/>
        <w:pBdr>
          <w:bottom w:val="single" w:sz="4" w:space="0" w:color="000000"/>
        </w:pBdr>
        <w:ind w:firstLine="0"/>
        <w:contextualSpacing/>
        <w:rPr>
          <w:rStyle w:val="15"/>
          <w:sz w:val="18"/>
          <w:szCs w:val="18"/>
        </w:rPr>
      </w:pPr>
      <w:r>
        <w:rPr>
          <w:rStyle w:val="15"/>
          <w:sz w:val="18"/>
          <w:szCs w:val="18"/>
        </w:rPr>
        <w:t xml:space="preserve">            (подпись)                 (Ф.И</w:t>
      </w:r>
      <w:r>
        <w:rPr>
          <w:rStyle w:val="15"/>
          <w:sz w:val="18"/>
          <w:szCs w:val="18"/>
        </w:rPr>
        <w:t>.О. медицинского работника)</w:t>
      </w:r>
    </w:p>
    <w:p w14:paraId="39D447DA" w14:textId="77777777" w:rsidR="00C52210" w:rsidRDefault="00C52210">
      <w:pPr>
        <w:pStyle w:val="af"/>
        <w:pBdr>
          <w:bottom w:val="single" w:sz="4" w:space="0" w:color="000000"/>
        </w:pBdr>
        <w:contextualSpacing/>
        <w:rPr>
          <w:rStyle w:val="15"/>
          <w:szCs w:val="22"/>
        </w:rPr>
      </w:pPr>
    </w:p>
    <w:p w14:paraId="1FD54FD0" w14:textId="77777777" w:rsidR="00C52210" w:rsidRDefault="00C52210">
      <w:pPr>
        <w:pStyle w:val="af"/>
        <w:pBdr>
          <w:bottom w:val="single" w:sz="4" w:space="0" w:color="000000"/>
        </w:pBdr>
        <w:contextualSpacing/>
        <w:rPr>
          <w:rStyle w:val="15"/>
          <w:szCs w:val="22"/>
        </w:rPr>
      </w:pPr>
    </w:p>
    <w:p w14:paraId="55639B54" w14:textId="77777777" w:rsidR="00C52210" w:rsidRDefault="005B0B4C">
      <w:pPr>
        <w:pStyle w:val="29"/>
        <w:shd w:val="clear" w:color="auto" w:fill="auto"/>
        <w:spacing w:after="0"/>
        <w:contextualSpacing/>
        <w:rPr>
          <w:rStyle w:val="28"/>
        </w:rPr>
      </w:pPr>
      <w:r>
        <w:rPr>
          <w:rStyle w:val="28"/>
        </w:rPr>
        <w:t xml:space="preserve"> «____» _________________________ 20____ г.</w:t>
      </w:r>
    </w:p>
    <w:p w14:paraId="694ACB44" w14:textId="77777777" w:rsidR="00C52210" w:rsidRDefault="005B0B4C">
      <w:pPr>
        <w:tabs>
          <w:tab w:val="center" w:pos="4677"/>
          <w:tab w:val="left" w:pos="6660"/>
        </w:tabs>
        <w:rPr>
          <w:rFonts w:ascii="Times New Roman" w:hAnsi="Times New Roman"/>
          <w:sz w:val="18"/>
          <w:szCs w:val="18"/>
        </w:rPr>
      </w:pPr>
      <w:r>
        <w:rPr>
          <w:rStyle w:val="28"/>
        </w:rPr>
        <w:t xml:space="preserve">                  </w:t>
      </w:r>
      <w:r>
        <w:rPr>
          <w:rStyle w:val="28"/>
          <w:sz w:val="18"/>
          <w:szCs w:val="18"/>
        </w:rPr>
        <w:t>(дата оформления)</w:t>
      </w:r>
    </w:p>
    <w:p w14:paraId="7564E32A" w14:textId="77777777" w:rsidR="00C52210" w:rsidRDefault="00C52210">
      <w:pPr>
        <w:rPr>
          <w:rFonts w:ascii="Times New Roman" w:hAnsi="Times New Roman"/>
          <w:b/>
          <w:sz w:val="24"/>
          <w:szCs w:val="24"/>
        </w:rPr>
      </w:pPr>
    </w:p>
    <w:p w14:paraId="3A6BBEF0" w14:textId="77777777" w:rsidR="00C52210" w:rsidRDefault="00C52210">
      <w:pPr>
        <w:jc w:val="center"/>
        <w:rPr>
          <w:sz w:val="24"/>
          <w:szCs w:val="24"/>
        </w:rPr>
      </w:pPr>
    </w:p>
    <w:p w14:paraId="5288E09E" w14:textId="77777777" w:rsidR="00C52210" w:rsidRDefault="005B0B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№3 </w:t>
      </w:r>
    </w:p>
    <w:p w14:paraId="681DE8A9" w14:textId="77777777" w:rsidR="00C52210" w:rsidRDefault="005B0B4C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к Требованиям  к пребыванию и поведению отдыхающих детей</w:t>
      </w:r>
    </w:p>
    <w:p w14:paraId="5E737E60" w14:textId="77777777" w:rsidR="00C52210" w:rsidRDefault="005B0B4C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 ДОЦ «Северянка» ООО «Газпром трансгаз Сургут» </w:t>
      </w:r>
    </w:p>
    <w:p w14:paraId="0FC400B2" w14:textId="77777777" w:rsidR="00C52210" w:rsidRDefault="00C52210">
      <w:pPr>
        <w:jc w:val="right"/>
        <w:rPr>
          <w:rFonts w:ascii="Times New Roman" w:hAnsi="Times New Roman"/>
          <w:sz w:val="24"/>
          <w:szCs w:val="24"/>
        </w:rPr>
      </w:pPr>
    </w:p>
    <w:p w14:paraId="6D5B5BA4" w14:textId="77777777" w:rsidR="00C52210" w:rsidRDefault="00C52210">
      <w:pPr>
        <w:jc w:val="right"/>
        <w:rPr>
          <w:sz w:val="24"/>
          <w:szCs w:val="24"/>
        </w:rPr>
      </w:pPr>
    </w:p>
    <w:p w14:paraId="64D79E82" w14:textId="77777777" w:rsidR="00C52210" w:rsidRDefault="005B0B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</w:p>
    <w:p w14:paraId="3EE8CBDA" w14:textId="77777777" w:rsidR="00C52210" w:rsidRDefault="005B0B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субъекта персональных данных* на обработку персональных данных</w:t>
      </w:r>
    </w:p>
    <w:p w14:paraId="03E12FE2" w14:textId="77777777" w:rsidR="00C52210" w:rsidRDefault="005B0B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ООО «Газпром трансгаз Сургут»</w:t>
      </w:r>
    </w:p>
    <w:p w14:paraId="70F6A1BA" w14:textId="77777777" w:rsidR="00C52210" w:rsidRDefault="00C5221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40A7585A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EF5513B" w14:textId="77777777" w:rsidR="00C52210" w:rsidRDefault="005B0B4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(фамилия, имя, отчество </w:t>
      </w:r>
      <w:r>
        <w:rPr>
          <w:rFonts w:ascii="Times New Roman" w:hAnsi="Times New Roman"/>
          <w:b/>
          <w:sz w:val="20"/>
        </w:rPr>
        <w:t>родителя/опекуна/законного представителя</w:t>
      </w:r>
      <w:r>
        <w:rPr>
          <w:rFonts w:ascii="Times New Roman" w:hAnsi="Times New Roman"/>
          <w:sz w:val="20"/>
        </w:rPr>
        <w:t>)</w:t>
      </w:r>
    </w:p>
    <w:p w14:paraId="543A2AC9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документ, удостоверяющий личность (паспорт) _________ № ___________________ </w:t>
      </w:r>
    </w:p>
    <w:p w14:paraId="56883FA7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(серия)                          (номер)                                                    </w:t>
      </w:r>
    </w:p>
    <w:p w14:paraId="43FED351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</w:p>
    <w:p w14:paraId="21FDA89D" w14:textId="77777777" w:rsidR="00C52210" w:rsidRDefault="00C52210">
      <w:pPr>
        <w:rPr>
          <w:rFonts w:ascii="Times New Roman" w:hAnsi="Times New Roman"/>
          <w:sz w:val="16"/>
          <w:szCs w:val="16"/>
        </w:rPr>
      </w:pPr>
    </w:p>
    <w:p w14:paraId="1B3A4EE0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26F0B7ED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(дата выдачи)                                                         (кем выдан документ (паспорт)</w:t>
      </w:r>
    </w:p>
    <w:p w14:paraId="7BCCBCAF" w14:textId="77777777" w:rsidR="00C52210" w:rsidRDefault="005B0B4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86F919D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проживающий(ая) по адресу: ________________</w:t>
      </w:r>
      <w:r>
        <w:rPr>
          <w:rFonts w:ascii="Times New Roman" w:hAnsi="Times New Roman"/>
          <w:sz w:val="24"/>
          <w:szCs w:val="24"/>
        </w:rPr>
        <w:t>_______________________________________,</w:t>
      </w:r>
    </w:p>
    <w:p w14:paraId="6B32209B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(адрес места жительства по документу (паспорту)</w:t>
      </w:r>
    </w:p>
    <w:p w14:paraId="7D19BBC9" w14:textId="77777777" w:rsidR="00C52210" w:rsidRDefault="00C52210">
      <w:pPr>
        <w:rPr>
          <w:rFonts w:ascii="Times New Roman" w:hAnsi="Times New Roman"/>
          <w:sz w:val="20"/>
        </w:rPr>
      </w:pPr>
    </w:p>
    <w:p w14:paraId="5F461A5C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являющийся(аяся): ______________________________________________________________**</w:t>
      </w:r>
    </w:p>
    <w:p w14:paraId="1F6E1D81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5E6EAEC9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(несовершеннолетней(го) _______________________________________________,</w:t>
      </w:r>
    </w:p>
    <w:p w14:paraId="57343573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(фамилия, имя, отчество </w:t>
      </w:r>
      <w:r>
        <w:rPr>
          <w:rFonts w:ascii="Times New Roman" w:hAnsi="Times New Roman"/>
          <w:b/>
          <w:sz w:val="20"/>
        </w:rPr>
        <w:t>несовершеннолетнего</w:t>
      </w:r>
      <w:r>
        <w:rPr>
          <w:rFonts w:ascii="Times New Roman" w:hAnsi="Times New Roman"/>
          <w:sz w:val="20"/>
        </w:rPr>
        <w:t>)</w:t>
      </w:r>
    </w:p>
    <w:p w14:paraId="08F37437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</w:t>
      </w:r>
      <w:r>
        <w:rPr>
          <w:rFonts w:ascii="Times New Roman" w:hAnsi="Times New Roman"/>
          <w:sz w:val="24"/>
          <w:szCs w:val="24"/>
        </w:rPr>
        <w:t xml:space="preserve">ряющий личность*** ______________ № ______________________, выдан </w:t>
      </w:r>
    </w:p>
    <w:p w14:paraId="7EBE29FC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(серия)                                    (номер)                                         </w:t>
      </w:r>
      <w:r>
        <w:rPr>
          <w:rFonts w:ascii="Times New Roman" w:hAnsi="Times New Roman"/>
          <w:sz w:val="20"/>
        </w:rPr>
        <w:t xml:space="preserve">              </w:t>
      </w:r>
    </w:p>
    <w:p w14:paraId="605D97BD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01931CC8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(дата выдачи)                                         (кем выдан документ)</w:t>
      </w:r>
    </w:p>
    <w:p w14:paraId="03C3E673" w14:textId="77777777" w:rsidR="00C52210" w:rsidRDefault="005B0B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проживающий(ая) по адресу: 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D6C6954" w14:textId="77777777" w:rsidR="00C52210" w:rsidRDefault="005B0B4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(адрес места жительства)</w:t>
      </w:r>
    </w:p>
    <w:p w14:paraId="13116630" w14:textId="77777777" w:rsidR="00C52210" w:rsidRDefault="005B0B4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в соответствии  </w:t>
      </w:r>
      <w:r>
        <w:rPr>
          <w:rFonts w:ascii="Times New Roman" w:hAnsi="Times New Roman"/>
        </w:rPr>
        <w:t>в соответствии с Федеральным законом от 27 июля 2006 г. № 152-ФЗ «О персональных данных» своей волей и в своем интересе выражаю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ООО «Газпром трансгаз Сургут»</w:t>
      </w:r>
      <w:r>
        <w:rPr>
          <w:rFonts w:ascii="Times New Roman" w:hAnsi="Times New Roman"/>
        </w:rPr>
        <w:t xml:space="preserve">, зарегистрированному по адресу: </w:t>
      </w:r>
      <w:r>
        <w:rPr>
          <w:rFonts w:ascii="Times New Roman" w:hAnsi="Times New Roman"/>
          <w:spacing w:val="7"/>
        </w:rPr>
        <w:t>Российская Федерация, 628408, Тюменская область, ХМАО-Югра, г. Сур</w:t>
      </w:r>
      <w:r>
        <w:rPr>
          <w:rFonts w:ascii="Times New Roman" w:hAnsi="Times New Roman"/>
          <w:spacing w:val="7"/>
        </w:rPr>
        <w:t>гут, ул. Университетская, д.1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i/>
        </w:rPr>
        <w:t>в целях</w:t>
      </w:r>
      <w:r>
        <w:rPr>
          <w:rFonts w:ascii="Times New Roman" w:hAnsi="Times New Roman"/>
        </w:rPr>
        <w:t xml:space="preserve">  реализации услуг  по организации отдыха и оздоровлению детей в детском оздоровительном центре «Северянка» (353521, РФ, Краснодарский край, Темрюкский район, ст. Голубицкая, ул. Курортная, 102) (далее - ДОЦ «Северянка</w:t>
      </w:r>
      <w:r>
        <w:rPr>
          <w:rFonts w:ascii="Times New Roman" w:hAnsi="Times New Roman"/>
        </w:rPr>
        <w:t>»)</w:t>
      </w:r>
      <w:r>
        <w:t xml:space="preserve">, </w:t>
      </w:r>
      <w:r>
        <w:rPr>
          <w:rFonts w:ascii="Times New Roman" w:hAnsi="Times New Roman"/>
          <w:b/>
          <w:i/>
        </w:rPr>
        <w:t>согласие на обработку</w:t>
      </w:r>
      <w:r>
        <w:rPr>
          <w:rFonts w:ascii="Times New Roman" w:hAnsi="Times New Roman"/>
        </w:rPr>
        <w:t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>
        <w:t xml:space="preserve"> </w:t>
      </w:r>
      <w:r>
        <w:rPr>
          <w:rFonts w:ascii="Times New Roman" w:hAnsi="Times New Roman"/>
        </w:rPr>
        <w:t>третьим лицам: ПАО «Газпром», зарегистрированному по адресу: 197229, г. Санкт-Петербург, вн. тер. г. муниципальный округ Лахта-Ольгино, пр-кт Лахтинский, д.2, к.3, стр. 1, ИНН 7727182290, ООО «Газпром информ», зарегистрированному по адресу: 117447, г. Моск</w:t>
      </w:r>
      <w:r>
        <w:rPr>
          <w:rFonts w:ascii="Times New Roman" w:hAnsi="Times New Roman"/>
        </w:rPr>
        <w:t>ва, ул. Большая Чере</w:t>
      </w:r>
      <w:r>
        <w:rPr>
          <w:rFonts w:ascii="Times New Roman" w:hAnsi="Times New Roman"/>
        </w:rPr>
        <w:lastRenderedPageBreak/>
        <w:t xml:space="preserve">мушкинская, д.13, стр.3, ИНН 7727696104,   АО «СОГАЗ», зарегистрированному по адресу: 107078, г. Москва, пр-кт Академика Сахарова, д. 10, ИНН 7736035485 обезличивание, блокирование, удаление и уничтожение  </w:t>
      </w:r>
      <w:r>
        <w:rPr>
          <w:rFonts w:ascii="Times New Roman" w:hAnsi="Times New Roman"/>
          <w:b/>
        </w:rPr>
        <w:t>моих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персональных данных  и да</w:t>
      </w:r>
      <w:r>
        <w:rPr>
          <w:rFonts w:ascii="Times New Roman" w:hAnsi="Times New Roman"/>
          <w:b/>
          <w:i/>
        </w:rPr>
        <w:t>нных моего несовершеннолетнего ребенка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(подопечного)</w:t>
      </w:r>
      <w:r>
        <w:rPr>
          <w:rFonts w:ascii="Times New Roman" w:hAnsi="Times New Roman"/>
        </w:rPr>
        <w:t xml:space="preserve"> включающих фамилию, имя, отчество, год, месяц,</w:t>
      </w:r>
      <w:r>
        <w:rPr>
          <w:rFonts w:ascii="Times New Roman" w:hAnsi="Times New Roman"/>
          <w:szCs w:val="24"/>
        </w:rPr>
        <w:t xml:space="preserve"> дату и место рождения, гражданство, адрес регистрации, адрес места жительства, паспортные данные, данные свидетельства о рождении, сведения о состоянии здор</w:t>
      </w:r>
      <w:r>
        <w:rPr>
          <w:rFonts w:ascii="Times New Roman" w:hAnsi="Times New Roman"/>
          <w:szCs w:val="24"/>
        </w:rPr>
        <w:t>овья, идентификационный номер налогоплательщика, номер страхового свидетельства обязательного пенсионного страхования.</w:t>
      </w:r>
    </w:p>
    <w:p w14:paraId="1D89E928" w14:textId="77777777" w:rsidR="00C52210" w:rsidRDefault="005B0B4C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случае изменения персональных данных моего несовершеннолетнего ребенка </w:t>
      </w:r>
      <w:r>
        <w:rPr>
          <w:rFonts w:ascii="Times New Roman" w:hAnsi="Times New Roman"/>
          <w:i/>
          <w:szCs w:val="24"/>
        </w:rPr>
        <w:t>(подопечного)</w:t>
      </w:r>
      <w:r>
        <w:rPr>
          <w:rFonts w:ascii="Times New Roman" w:hAnsi="Times New Roman"/>
          <w:szCs w:val="24"/>
        </w:rPr>
        <w:t xml:space="preserve"> обязуюсь информировать об этом ООО «Газпром трансг</w:t>
      </w:r>
      <w:r>
        <w:rPr>
          <w:rFonts w:ascii="Times New Roman" w:hAnsi="Times New Roman"/>
          <w:szCs w:val="24"/>
        </w:rPr>
        <w:t xml:space="preserve">аз Сургут» в письменной форме и </w:t>
      </w:r>
      <w:r>
        <w:rPr>
          <w:rFonts w:ascii="Times New Roman" w:hAnsi="Times New Roman"/>
        </w:rPr>
        <w:t>представить копии подтверждающих документов.</w:t>
      </w:r>
      <w:r>
        <w:rPr>
          <w:rFonts w:ascii="Times New Roman" w:hAnsi="Times New Roman"/>
          <w:szCs w:val="24"/>
        </w:rPr>
        <w:t xml:space="preserve"> </w:t>
      </w:r>
    </w:p>
    <w:p w14:paraId="4EC26586" w14:textId="77777777" w:rsidR="00C52210" w:rsidRDefault="005B0B4C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</w:t>
      </w:r>
      <w:r>
        <w:rPr>
          <w:rFonts w:ascii="Times New Roman" w:hAnsi="Times New Roman"/>
          <w:szCs w:val="24"/>
        </w:rPr>
        <w:t>дств.</w:t>
      </w:r>
    </w:p>
    <w:p w14:paraId="12BDA85D" w14:textId="77777777" w:rsidR="00C52210" w:rsidRDefault="005B0B4C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В соответствии со ст. 152.1. «Охрана изображения гражданина» Гражданского кодекса РФ, я также даю согласие на </w:t>
      </w:r>
      <w:r>
        <w:rPr>
          <w:rStyle w:val="2a"/>
          <w:rFonts w:eastAsia="Calibri"/>
        </w:rPr>
        <w:t xml:space="preserve">фото и видеосъемку </w:t>
      </w:r>
      <w:r>
        <w:rPr>
          <w:rFonts w:ascii="Times New Roman" w:hAnsi="Times New Roman"/>
        </w:rPr>
        <w:t>несовершеннолетнего, а также на использование фото и видеоматериалов исключительно в целях: публикация на официальном сай</w:t>
      </w:r>
      <w:r>
        <w:rPr>
          <w:rFonts w:ascii="Times New Roman" w:hAnsi="Times New Roman"/>
        </w:rPr>
        <w:t>те ООО «Газпром трансгаз Сургут» в сети Интернет, на официальной странице ДОЦ «Северянка» в социальных сетях, публикация в статьях, рекламных видео и фотоматериалах ДОЦ «Северянка», распространяемых для всеобщего сведения. Я информирован(а), что возможна о</w:t>
      </w:r>
      <w:r>
        <w:rPr>
          <w:rFonts w:ascii="Times New Roman" w:hAnsi="Times New Roman"/>
        </w:rPr>
        <w:t>бработка фото и видеоматериалов для улучшения качества и изменения фона.</w:t>
      </w:r>
    </w:p>
    <w:p w14:paraId="10F0B3BB" w14:textId="77777777" w:rsidR="00C52210" w:rsidRDefault="005B0B4C">
      <w:pPr>
        <w:pStyle w:val="29"/>
        <w:shd w:val="clear" w:color="auto" w:fill="auto"/>
        <w:spacing w:before="0" w:after="0" w:line="248" w:lineRule="exact"/>
        <w:ind w:firstLine="0"/>
        <w:jc w:val="both"/>
      </w:pPr>
      <w:r>
        <w:t xml:space="preserve">            Я ознакомлен (ознакомлена) и согласен (согласна) со всеми пунктами настоящего документа, положения которого мне разъяснены, мною поняты.</w:t>
      </w:r>
    </w:p>
    <w:p w14:paraId="7D2BCC65" w14:textId="77777777" w:rsidR="00C52210" w:rsidRDefault="005B0B4C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Согласие вступает в силу со дня ег</w:t>
      </w:r>
      <w:r>
        <w:rPr>
          <w:rFonts w:ascii="Times New Roman" w:hAnsi="Times New Roman"/>
        </w:rPr>
        <w:t>о подписания и действует  в течение трех лет с момента  прекращения обязательств оказания услуг по организации отдыха и оздоровлению несовершеннолетнего в детском оздоровительном центре «Северянка»   и (или)  достижения целей, предусмотренных законом, иным</w:t>
      </w:r>
      <w:r>
        <w:rPr>
          <w:rFonts w:ascii="Times New Roman" w:hAnsi="Times New Roman"/>
        </w:rPr>
        <w:t xml:space="preserve">и нормативными правовыми актами или локальными нормативными актами </w:t>
      </w:r>
      <w:r>
        <w:rPr>
          <w:rFonts w:ascii="Times New Roman" w:hAnsi="Times New Roman"/>
          <w:szCs w:val="24"/>
        </w:rPr>
        <w:t>ООО «Газпром трансгаз Сургут».</w:t>
      </w:r>
      <w:r>
        <w:rPr>
          <w:rFonts w:ascii="Times New Roman" w:hAnsi="Times New Roman"/>
        </w:rPr>
        <w:t xml:space="preserve"> Согласие на обработку и публикацию фото и видеоматериалов действует бессрочно.</w:t>
      </w:r>
    </w:p>
    <w:p w14:paraId="144D3921" w14:textId="77777777" w:rsidR="00C52210" w:rsidRDefault="005B0B4C">
      <w:pPr>
        <w:tabs>
          <w:tab w:val="right" w:pos="5529"/>
        </w:tabs>
        <w:spacing w:line="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Согласие может быть отозвано в любое время на основании моего письменного заявл</w:t>
      </w:r>
      <w:r>
        <w:rPr>
          <w:rFonts w:ascii="Times New Roman" w:hAnsi="Times New Roman"/>
        </w:rPr>
        <w:t>ения, которое может быть направлено мной в адрес ДОЦ «Северянка» по почте заказным письмом с уведомлением о вручении, либо вручено лично под расписку представителю  ДОЦ «Северянка». В случае отзыва настоящего Согласия ООО «Газпром трансгаз Сургут» вправе о</w:t>
      </w:r>
      <w:r>
        <w:rPr>
          <w:rFonts w:ascii="Times New Roman" w:hAnsi="Times New Roman"/>
        </w:rPr>
        <w:t>брабатывать мои персональные данные и  персональные моего несовершеннолетнего ребенка в случаях и в порядке, предусмотренных Федеральным законом «О персональных данных».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9552F8" w14:textId="77777777" w:rsidR="00C52210" w:rsidRDefault="00C52210">
      <w:pPr>
        <w:tabs>
          <w:tab w:val="right" w:pos="5529"/>
        </w:tabs>
        <w:spacing w:line="0" w:lineRule="atLeast"/>
        <w:rPr>
          <w:rFonts w:ascii="Times New Roman" w:hAnsi="Times New Roman"/>
          <w:sz w:val="24"/>
          <w:szCs w:val="24"/>
        </w:rPr>
      </w:pPr>
    </w:p>
    <w:p w14:paraId="089CE5D7" w14:textId="77777777" w:rsidR="00C52210" w:rsidRDefault="005B0B4C">
      <w:pPr>
        <w:tabs>
          <w:tab w:val="right" w:pos="5529"/>
        </w:tabs>
        <w:spacing w:line="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«___» _____________ 202_г.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</w:rPr>
        <w:t>______________________</w:t>
      </w:r>
      <w:r>
        <w:rPr>
          <w:rFonts w:ascii="Times New Roman" w:hAnsi="Times New Roman"/>
          <w:sz w:val="20"/>
        </w:rPr>
        <w:tab/>
        <w:t>__________________________________</w:t>
      </w:r>
      <w:r>
        <w:rPr>
          <w:rFonts w:ascii="Times New Roman" w:hAnsi="Times New Roman"/>
          <w:sz w:val="20"/>
        </w:rPr>
        <w:t>______</w:t>
      </w:r>
    </w:p>
    <w:p w14:paraId="062A1265" w14:textId="77777777" w:rsidR="00C52210" w:rsidRDefault="005B0B4C">
      <w:pPr>
        <w:tabs>
          <w:tab w:val="right" w:pos="4962"/>
          <w:tab w:val="right" w:pos="9498"/>
        </w:tabs>
        <w:ind w:firstLine="113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(дата)                                                         (подпись)</w:t>
      </w:r>
      <w:r>
        <w:rPr>
          <w:rFonts w:ascii="Times New Roman" w:hAnsi="Times New Roman"/>
          <w:sz w:val="18"/>
        </w:rPr>
        <w:tab/>
        <w:t xml:space="preserve">                                            (расшифровка подписи)</w:t>
      </w:r>
    </w:p>
    <w:p w14:paraId="17106364" w14:textId="77777777" w:rsidR="00C52210" w:rsidRDefault="005B0B4C">
      <w:pPr>
        <w:spacing w:line="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0"/>
        </w:rPr>
        <w:t>*</w:t>
      </w:r>
      <w:r>
        <w:rPr>
          <w:rFonts w:ascii="Times New Roman" w:hAnsi="Times New Roman"/>
          <w:i/>
          <w:sz w:val="18"/>
          <w:szCs w:val="18"/>
        </w:rPr>
        <w:t>Физическое лицо –  родитель/ попечитель иной законный представитель ребенка.</w:t>
      </w:r>
    </w:p>
    <w:p w14:paraId="6AC1BDBB" w14:textId="77777777" w:rsidR="00C52210" w:rsidRDefault="005B0B4C">
      <w:pPr>
        <w:spacing w:line="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супруг, супруга, дети обоих супр</w:t>
      </w:r>
      <w:r>
        <w:rPr>
          <w:rFonts w:ascii="Times New Roman" w:hAnsi="Times New Roman"/>
          <w:i/>
          <w:sz w:val="18"/>
          <w:szCs w:val="18"/>
        </w:rPr>
        <w:t>угов, лица, находящиеся под опекой или попечительством;</w:t>
      </w:r>
    </w:p>
    <w:p w14:paraId="259896F0" w14:textId="77777777" w:rsidR="00C52210" w:rsidRDefault="005B0B4C">
      <w:pPr>
        <w:spacing w:line="0" w:lineRule="atLeast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**Указывается степень родства с субъектом персональных данных и реквизиты документа, подтверждающего полномочия представителя.</w:t>
      </w:r>
    </w:p>
    <w:p w14:paraId="69E32D28" w14:textId="77777777" w:rsidR="00C52210" w:rsidRDefault="005B0B4C">
      <w:pPr>
        <w:spacing w:line="0" w:lineRule="atLeast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***В отношении несовершеннолетнего ребенка указываются данные свидетельства о рождении либо паспорта несовершеннолетнего (при наличии).</w:t>
      </w:r>
    </w:p>
    <w:p w14:paraId="4B484BAB" w14:textId="77777777" w:rsidR="00C52210" w:rsidRDefault="00C52210">
      <w:pPr>
        <w:rPr>
          <w:sz w:val="24"/>
          <w:szCs w:val="24"/>
        </w:rPr>
      </w:pPr>
    </w:p>
    <w:p w14:paraId="2F8BCDCB" w14:textId="77777777" w:rsidR="00C52210" w:rsidRDefault="00C52210">
      <w:pPr>
        <w:ind w:firstLine="360"/>
        <w:rPr>
          <w:rFonts w:ascii="Times New Roman" w:hAnsi="Times New Roman"/>
          <w:sz w:val="24"/>
          <w:szCs w:val="24"/>
        </w:rPr>
      </w:pPr>
    </w:p>
    <w:p w14:paraId="2162A317" w14:textId="77777777" w:rsidR="00C52210" w:rsidRDefault="00C52210">
      <w:pPr>
        <w:ind w:firstLine="360"/>
        <w:rPr>
          <w:rFonts w:ascii="Times New Roman" w:hAnsi="Times New Roman"/>
          <w:sz w:val="24"/>
          <w:szCs w:val="24"/>
        </w:rPr>
      </w:pPr>
    </w:p>
    <w:tbl>
      <w:tblPr>
        <w:tblW w:w="993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786"/>
      </w:tblGrid>
      <w:tr w:rsidR="00C52210" w14:paraId="69A7A3B9" w14:textId="77777777">
        <w:tc>
          <w:tcPr>
            <w:tcW w:w="5148" w:type="dxa"/>
            <w:shd w:val="clear" w:color="auto" w:fill="auto"/>
          </w:tcPr>
          <w:p w14:paraId="601761A0" w14:textId="77777777" w:rsidR="00C52210" w:rsidRDefault="005B0B4C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14:paraId="7C0920C5" w14:textId="77777777" w:rsidR="00C52210" w:rsidRDefault="00C52210">
            <w:pPr>
              <w:spacing w:line="276" w:lineRule="auto"/>
              <w:ind w:right="28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2A1E" w14:textId="77777777" w:rsidR="00C52210" w:rsidRDefault="005B0B4C">
            <w:pPr>
              <w:spacing w:line="276" w:lineRule="auto"/>
              <w:ind w:right="28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</w:t>
            </w:r>
          </w:p>
          <w:p w14:paraId="49CB80D0" w14:textId="77777777" w:rsidR="00C52210" w:rsidRDefault="005B0B4C">
            <w:pPr>
              <w:spacing w:line="276" w:lineRule="auto"/>
              <w:ind w:right="28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</w:t>
            </w:r>
          </w:p>
          <w:p w14:paraId="1F198315" w14:textId="77777777" w:rsidR="00C52210" w:rsidRDefault="005B0B4C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</w:t>
            </w:r>
          </w:p>
          <w:p w14:paraId="30C6761A" w14:textId="77777777" w:rsidR="00C52210" w:rsidRDefault="00C52210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AD8322" w14:textId="77777777" w:rsidR="00C52210" w:rsidRDefault="00C52210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8C9854" w14:textId="77777777" w:rsidR="00C52210" w:rsidRDefault="005B0B4C">
            <w:pPr>
              <w:widowControl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___________________/ ____________</w:t>
            </w:r>
          </w:p>
          <w:p w14:paraId="03BC945A" w14:textId="77777777" w:rsidR="00C52210" w:rsidRDefault="005B0B4C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МП</w:t>
            </w:r>
          </w:p>
          <w:p w14:paraId="7493FF42" w14:textId="77777777" w:rsidR="00C52210" w:rsidRDefault="00C52210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6CB47A83" w14:textId="77777777" w:rsidR="00C52210" w:rsidRDefault="005B0B4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14:paraId="62CCF763" w14:textId="77777777" w:rsidR="00C52210" w:rsidRDefault="005B0B4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C3B7E48" w14:textId="77777777" w:rsidR="00C52210" w:rsidRDefault="005B0B4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  <w:p w14:paraId="416890E2" w14:textId="77777777" w:rsidR="00C52210" w:rsidRDefault="005B0B4C">
            <w:pPr>
              <w:spacing w:line="276" w:lineRule="auto"/>
              <w:ind w:right="28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управлению персоналом       </w:t>
            </w:r>
          </w:p>
          <w:p w14:paraId="638B0A56" w14:textId="77777777" w:rsidR="00C52210" w:rsidRDefault="005B0B4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«Газпром трансгаз Сургут»</w:t>
            </w:r>
          </w:p>
          <w:p w14:paraId="68187615" w14:textId="77777777" w:rsidR="00C52210" w:rsidRDefault="005B0B4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0D76F29A" w14:textId="77777777" w:rsidR="00C52210" w:rsidRDefault="00C5221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2745B1CC" w14:textId="77777777" w:rsidR="00C52210" w:rsidRDefault="005B0B4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Д.А. Таранов</w:t>
            </w:r>
          </w:p>
          <w:p w14:paraId="37C2AD43" w14:textId="77777777" w:rsidR="00C52210" w:rsidRDefault="005B0B4C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                                         </w:t>
            </w:r>
          </w:p>
          <w:p w14:paraId="427DA820" w14:textId="77777777" w:rsidR="00C52210" w:rsidRDefault="00C5221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40D0B7" w14:textId="77777777" w:rsidR="00C52210" w:rsidRDefault="00C52210">
      <w:pPr>
        <w:shd w:val="clear" w:color="auto" w:fill="FFFFFF"/>
        <w:rPr>
          <w:rFonts w:ascii="Times New Roman" w:hAnsi="Times New Roman"/>
          <w:bCs/>
          <w:sz w:val="24"/>
          <w:szCs w:val="24"/>
          <w:lang w:eastAsia="en-US"/>
        </w:rPr>
      </w:pPr>
    </w:p>
    <w:p w14:paraId="5493D485" w14:textId="77777777" w:rsidR="00C52210" w:rsidRDefault="00C52210">
      <w:pPr>
        <w:shd w:val="clear" w:color="auto" w:fill="FFFFFF"/>
        <w:ind w:firstLine="709"/>
        <w:jc w:val="right"/>
        <w:rPr>
          <w:rFonts w:ascii="Times New Roman" w:hAnsi="Times New Roman"/>
          <w:bCs/>
          <w:sz w:val="24"/>
          <w:szCs w:val="24"/>
          <w:lang w:eastAsia="en-US"/>
        </w:rPr>
      </w:pPr>
    </w:p>
    <w:p w14:paraId="464CDC91" w14:textId="77777777" w:rsidR="00C52210" w:rsidRDefault="00C52210">
      <w:pPr>
        <w:shd w:val="clear" w:color="auto" w:fill="FFFFFF"/>
        <w:ind w:firstLine="709"/>
        <w:jc w:val="right"/>
        <w:rPr>
          <w:rFonts w:ascii="Times New Roman" w:hAnsi="Times New Roman"/>
          <w:bCs/>
          <w:sz w:val="24"/>
          <w:szCs w:val="24"/>
          <w:lang w:eastAsia="en-US"/>
        </w:rPr>
      </w:pPr>
    </w:p>
    <w:p w14:paraId="0DB66FE2" w14:textId="77777777" w:rsidR="00C52210" w:rsidRDefault="00C52210">
      <w:pPr>
        <w:shd w:val="clear" w:color="auto" w:fill="FFFFFF"/>
        <w:ind w:firstLine="709"/>
        <w:jc w:val="right"/>
        <w:rPr>
          <w:rFonts w:ascii="Times New Roman" w:hAnsi="Times New Roman"/>
          <w:bCs/>
          <w:sz w:val="24"/>
          <w:szCs w:val="24"/>
          <w:lang w:eastAsia="en-US"/>
        </w:rPr>
      </w:pPr>
    </w:p>
    <w:p w14:paraId="2AEEF656" w14:textId="77777777" w:rsidR="00C52210" w:rsidRDefault="00C52210">
      <w:pPr>
        <w:pStyle w:val="af1"/>
        <w:sectPr w:rsidR="00C52210">
          <w:headerReference w:type="default" r:id="rId8"/>
          <w:footerReference w:type="even" r:id="rId9"/>
          <w:footerReference w:type="default" r:id="rId10"/>
          <w:pgSz w:w="11907" w:h="16840"/>
          <w:pgMar w:top="993" w:right="708" w:bottom="851" w:left="1418" w:header="567" w:footer="567" w:gutter="0"/>
          <w:cols w:space="1701"/>
          <w:titlePg/>
          <w:docGrid w:linePitch="360"/>
        </w:sectPr>
      </w:pPr>
    </w:p>
    <w:tbl>
      <w:tblPr>
        <w:tblW w:w="141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402"/>
        <w:gridCol w:w="538"/>
        <w:gridCol w:w="1588"/>
        <w:gridCol w:w="4394"/>
      </w:tblGrid>
      <w:tr w:rsidR="00C52210" w14:paraId="0515AE27" w14:textId="77777777">
        <w:trPr>
          <w:cantSplit/>
          <w:trHeight w:val="930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6D14CA" w14:textId="77777777" w:rsidR="00C52210" w:rsidRDefault="00C52210">
            <w:pPr>
              <w:pStyle w:val="af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C35129" w14:textId="77777777" w:rsidR="00C52210" w:rsidRDefault="005B0B4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</w:p>
          <w:p w14:paraId="330D928C" w14:textId="77777777" w:rsidR="00C52210" w:rsidRDefault="005B0B4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Форма бланка путевки</w:t>
            </w:r>
          </w:p>
        </w:tc>
        <w:tc>
          <w:tcPr>
            <w:tcW w:w="5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BDA0E" w14:textId="77777777" w:rsidR="00C52210" w:rsidRDefault="00C522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A912B9" w14:textId="77777777" w:rsidR="00C52210" w:rsidRDefault="005B0B4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3FE933" w14:textId="77777777" w:rsidR="00C52210" w:rsidRDefault="005B0B4C">
            <w:pPr>
              <w:shd w:val="clear" w:color="auto" w:fill="FFFFFF"/>
              <w:rPr>
                <w:rFonts w:ascii="Times New Roman" w:hAnsi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szCs w:val="22"/>
                <w:lang w:eastAsia="en-US"/>
              </w:rPr>
              <w:t>Приложение № 5</w:t>
            </w:r>
            <w:r>
              <w:rPr>
                <w:rFonts w:ascii="Times New Roman" w:hAnsi="Times New Roman"/>
                <w:bCs/>
                <w:szCs w:val="22"/>
                <w:lang w:eastAsia="en-US"/>
              </w:rPr>
              <w:t xml:space="preserve"> к договору №_____________от«___»___________20___г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14:paraId="16E20087" w14:textId="77777777" w:rsidR="00C52210" w:rsidRDefault="00C5221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73AFAF4" w14:textId="77777777" w:rsidR="00C52210" w:rsidRDefault="00C522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BA6086" w14:textId="77777777" w:rsidR="00C52210" w:rsidRDefault="00C5221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C52210" w14:paraId="68EDFCDF" w14:textId="77777777">
        <w:trPr>
          <w:trHeight w:val="360"/>
        </w:trPr>
        <w:tc>
          <w:tcPr>
            <w:tcW w:w="76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C6CDDC" w14:textId="77777777" w:rsidR="00C52210" w:rsidRDefault="005B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ООО «Газпром трансгаз Сургут»</w:t>
            </w:r>
          </w:p>
        </w:tc>
        <w:tc>
          <w:tcPr>
            <w:tcW w:w="5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D43389" w14:textId="77777777" w:rsidR="00C52210" w:rsidRDefault="00C522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BC9D49A" w14:textId="77777777" w:rsidR="00C52210" w:rsidRDefault="005B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ООО «Газпром трансгаз Сургут»</w:t>
            </w:r>
          </w:p>
        </w:tc>
      </w:tr>
      <w:tr w:rsidR="00C52210" w14:paraId="517B1568" w14:textId="77777777">
        <w:tc>
          <w:tcPr>
            <w:tcW w:w="7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D0AEA8E" w14:textId="77777777" w:rsidR="00C52210" w:rsidRDefault="005B0B4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оздоровительный центр «Северянка»</w:t>
            </w:r>
          </w:p>
        </w:tc>
        <w:tc>
          <w:tcPr>
            <w:tcW w:w="5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6D50081" w14:textId="77777777" w:rsidR="00C52210" w:rsidRDefault="00C522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815A89" w14:textId="77777777" w:rsidR="00C52210" w:rsidRDefault="005B0B4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оздоровительный центр «Северянка»</w:t>
            </w:r>
          </w:p>
        </w:tc>
      </w:tr>
      <w:tr w:rsidR="00C52210" w14:paraId="4B558796" w14:textId="77777777">
        <w:trPr>
          <w:trHeight w:val="360"/>
        </w:trPr>
        <w:tc>
          <w:tcPr>
            <w:tcW w:w="765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9F1163D" w14:textId="77777777" w:rsidR="00C52210" w:rsidRDefault="005B0B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ИНН 8617002073, КПП 997250001 Российская Федерация, 628412,</w:t>
            </w:r>
          </w:p>
          <w:p w14:paraId="30EF0BBC" w14:textId="77777777" w:rsidR="00C52210" w:rsidRDefault="005B0B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Тюменская область, Ханты- Мансийский автономный округ – Югра,</w:t>
            </w:r>
          </w:p>
          <w:p w14:paraId="5DA20296" w14:textId="77777777" w:rsidR="00C52210" w:rsidRDefault="005B0B4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</w:rPr>
              <w:t>г. Сургут, ул. Университетская, д. 1.</w:t>
            </w:r>
          </w:p>
        </w:tc>
        <w:tc>
          <w:tcPr>
            <w:tcW w:w="5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B4A25C9" w14:textId="77777777" w:rsidR="00C52210" w:rsidRDefault="00C5221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6985C12" w14:textId="77777777" w:rsidR="00C52210" w:rsidRDefault="005B0B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ИНН 8617002073, КПП 997250001 Российская Федерация, 628412,</w:t>
            </w:r>
          </w:p>
          <w:p w14:paraId="2E110664" w14:textId="77777777" w:rsidR="00C52210" w:rsidRDefault="005B0B4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Тюменская область, Ханты- Мансийски</w:t>
            </w:r>
            <w:r>
              <w:rPr>
                <w:rFonts w:ascii="Times New Roman" w:hAnsi="Times New Roman"/>
                <w:b/>
                <w:sz w:val="20"/>
              </w:rPr>
              <w:t>й автономный округ – Югра,</w:t>
            </w:r>
          </w:p>
          <w:p w14:paraId="5E2EFABA" w14:textId="77777777" w:rsidR="00C52210" w:rsidRDefault="005B0B4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</w:rPr>
              <w:t>г. Сургут, ул. Университетская, д. 1.</w:t>
            </w:r>
          </w:p>
        </w:tc>
      </w:tr>
    </w:tbl>
    <w:p w14:paraId="2B3F736A" w14:textId="77777777" w:rsidR="00C52210" w:rsidRDefault="005B0B4C">
      <w:pPr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Лицензия № ЛО-86-01-003398 от  15.08.2019 года</w:t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Лицензия № ЛО-86-01-003398 от  15.08.2019 года</w:t>
      </w:r>
    </w:p>
    <w:tbl>
      <w:tblPr>
        <w:tblW w:w="158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996"/>
        <w:gridCol w:w="26"/>
        <w:gridCol w:w="248"/>
        <w:gridCol w:w="7"/>
        <w:gridCol w:w="28"/>
        <w:gridCol w:w="141"/>
        <w:gridCol w:w="142"/>
        <w:gridCol w:w="29"/>
        <w:gridCol w:w="220"/>
        <w:gridCol w:w="64"/>
        <w:gridCol w:w="283"/>
        <w:gridCol w:w="878"/>
        <w:gridCol w:w="114"/>
        <w:gridCol w:w="170"/>
        <w:gridCol w:w="142"/>
        <w:gridCol w:w="57"/>
        <w:gridCol w:w="255"/>
        <w:gridCol w:w="113"/>
        <w:gridCol w:w="113"/>
        <w:gridCol w:w="87"/>
        <w:gridCol w:w="481"/>
        <w:gridCol w:w="906"/>
        <w:gridCol w:w="170"/>
        <w:gridCol w:w="681"/>
        <w:gridCol w:w="142"/>
        <w:gridCol w:w="374"/>
        <w:gridCol w:w="540"/>
        <w:gridCol w:w="1446"/>
        <w:gridCol w:w="340"/>
        <w:gridCol w:w="113"/>
        <w:gridCol w:w="142"/>
        <w:gridCol w:w="29"/>
        <w:gridCol w:w="227"/>
        <w:gridCol w:w="78"/>
        <w:gridCol w:w="63"/>
        <w:gridCol w:w="397"/>
        <w:gridCol w:w="312"/>
        <w:gridCol w:w="504"/>
        <w:gridCol w:w="148"/>
        <w:gridCol w:w="28"/>
        <w:gridCol w:w="397"/>
        <w:gridCol w:w="114"/>
        <w:gridCol w:w="113"/>
        <w:gridCol w:w="193"/>
        <w:gridCol w:w="118"/>
        <w:gridCol w:w="29"/>
        <w:gridCol w:w="454"/>
        <w:gridCol w:w="935"/>
        <w:gridCol w:w="170"/>
        <w:gridCol w:w="795"/>
        <w:gridCol w:w="23"/>
        <w:gridCol w:w="15"/>
        <w:gridCol w:w="76"/>
        <w:gridCol w:w="255"/>
        <w:gridCol w:w="30"/>
      </w:tblGrid>
      <w:tr w:rsidR="00C52210" w14:paraId="6BEDCCFB" w14:textId="77777777">
        <w:trPr>
          <w:trHeight w:val="360"/>
        </w:trPr>
        <w:tc>
          <w:tcPr>
            <w:tcW w:w="7716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3B6EE4" w14:textId="77777777" w:rsidR="00C52210" w:rsidRDefault="005B0B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ПУТЕВКА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серия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ДО-2__ 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F1A024F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44" w:type="dxa"/>
            <w:gridSpan w:val="2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3D7769A" w14:textId="77777777" w:rsidR="00C52210" w:rsidRDefault="005B0B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ОБРАТНЫЙ ТАЛОН К ПУТЕВКЕ   №                                             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ерия 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ДО -2__ </w:t>
            </w:r>
          </w:p>
        </w:tc>
      </w:tr>
      <w:tr w:rsidR="00C52210" w14:paraId="26BFAC4F" w14:textId="77777777">
        <w:trPr>
          <w:gridAfter w:val="8"/>
          <w:wAfter w:w="2299" w:type="dxa"/>
          <w:trHeight w:val="360"/>
        </w:trPr>
        <w:tc>
          <w:tcPr>
            <w:tcW w:w="303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DDADA0" w14:textId="77777777" w:rsidR="00C52210" w:rsidRDefault="00C52210">
            <w:pPr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7F5A9116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507D0183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66AFD6A1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2C9C8BE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26C3DE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434E0E2" w14:textId="77777777" w:rsidR="00C52210" w:rsidRDefault="00C52210">
            <w:pPr>
              <w:ind w:right="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BA428A7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53B84D88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60834374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 </w:t>
            </w:r>
          </w:p>
        </w:tc>
      </w:tr>
      <w:tr w:rsidR="00C52210" w14:paraId="1D006AF1" w14:textId="77777777">
        <w:trPr>
          <w:gridAfter w:val="1"/>
          <w:wAfter w:w="30" w:type="dxa"/>
          <w:cantSplit/>
          <w:trHeight w:val="360"/>
        </w:trPr>
        <w:tc>
          <w:tcPr>
            <w:tcW w:w="1871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420D25" w14:textId="77777777" w:rsidR="00C52210" w:rsidRDefault="005B0B4C">
            <w:pPr>
              <w:ind w:left="-2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путевки: с "</w:t>
            </w:r>
          </w:p>
        </w:tc>
        <w:tc>
          <w:tcPr>
            <w:tcW w:w="424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AFF11FE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662170B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474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C1AA555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45B1C1" w14:textId="77777777" w:rsidR="00C52210" w:rsidRDefault="005B0B4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"</w:t>
            </w:r>
          </w:p>
        </w:tc>
        <w:tc>
          <w:tcPr>
            <w:tcW w:w="425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DC106F6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1350100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474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9746419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130D9BE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A1E0C83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516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D2EA2A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6E084D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B4150E7" w14:textId="77777777" w:rsidR="00C52210" w:rsidRDefault="005B0B4C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пребывания: с "</w:t>
            </w:r>
          </w:p>
        </w:tc>
        <w:tc>
          <w:tcPr>
            <w:tcW w:w="3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3C9B371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F5C3E7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36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E694431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14:paraId="0769EC63" w14:textId="77777777" w:rsidR="00C52210" w:rsidRDefault="005B0B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"</w:t>
            </w:r>
          </w:p>
        </w:tc>
        <w:tc>
          <w:tcPr>
            <w:tcW w:w="420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59E4A9D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14:paraId="24A128CD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418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5A70A0D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14:paraId="04397CCD" w14:textId="77777777" w:rsidR="00C52210" w:rsidRDefault="00C52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C75836A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369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33F432A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49C342F0" w14:textId="77777777">
        <w:trPr>
          <w:gridAfter w:val="2"/>
          <w:wAfter w:w="285" w:type="dxa"/>
          <w:trHeight w:val="360"/>
        </w:trPr>
        <w:tc>
          <w:tcPr>
            <w:tcW w:w="215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4135A5F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5188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57EB88A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97A71A8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967069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55A94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5218" w:type="dxa"/>
            <w:gridSpan w:val="2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1209364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242FD32D" w14:textId="77777777">
        <w:trPr>
          <w:gridAfter w:val="2"/>
          <w:wAfter w:w="285" w:type="dxa"/>
          <w:cantSplit/>
          <w:trHeight w:val="360"/>
        </w:trPr>
        <w:tc>
          <w:tcPr>
            <w:tcW w:w="2750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EBCDD6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Число, месяц, год  рождения</w:t>
            </w:r>
          </w:p>
        </w:tc>
        <w:tc>
          <w:tcPr>
            <w:tcW w:w="4592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446868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661334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FB9F4A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81A94DB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Число, месяц, год рождения</w:t>
            </w:r>
          </w:p>
        </w:tc>
        <w:tc>
          <w:tcPr>
            <w:tcW w:w="4112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ECD4728" w14:textId="77777777" w:rsidR="00C52210" w:rsidRDefault="00C5221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7B34EA91" w14:textId="77777777">
        <w:trPr>
          <w:gridAfter w:val="2"/>
          <w:wAfter w:w="285" w:type="dxa"/>
          <w:cantSplit/>
          <w:trHeight w:val="360"/>
        </w:trPr>
        <w:tc>
          <w:tcPr>
            <w:tcW w:w="212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9C532BF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Социальные показания</w:t>
            </w:r>
          </w:p>
        </w:tc>
        <w:tc>
          <w:tcPr>
            <w:tcW w:w="5216" w:type="dxa"/>
            <w:gridSpan w:val="2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D38BB93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80EFB7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78F5F4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8806D80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Социальные показания</w:t>
            </w:r>
          </w:p>
        </w:tc>
        <w:tc>
          <w:tcPr>
            <w:tcW w:w="5189" w:type="dxa"/>
            <w:gridSpan w:val="2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1F5BBDC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775714FC" w14:textId="77777777">
        <w:trPr>
          <w:gridAfter w:val="2"/>
          <w:wAfter w:w="285" w:type="dxa"/>
          <w:cantSplit/>
        </w:trPr>
        <w:tc>
          <w:tcPr>
            <w:tcW w:w="212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17C26C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6" w:type="dxa"/>
            <w:gridSpan w:val="21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8A8BEB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(льготная категория)</w:t>
            </w: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267251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FC4CE5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1EB1E7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9" w:type="dxa"/>
            <w:gridSpan w:val="21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9BB40D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(льготная категория)</w:t>
            </w:r>
          </w:p>
        </w:tc>
      </w:tr>
      <w:tr w:rsidR="00C52210" w14:paraId="14F02BBD" w14:textId="77777777">
        <w:trPr>
          <w:gridAfter w:val="2"/>
          <w:wAfter w:w="285" w:type="dxa"/>
          <w:cantSplit/>
          <w:trHeight w:val="360"/>
        </w:trPr>
        <w:tc>
          <w:tcPr>
            <w:tcW w:w="2466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2CD0593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 родителя (опекуна)</w:t>
            </w:r>
          </w:p>
        </w:tc>
        <w:tc>
          <w:tcPr>
            <w:tcW w:w="4876" w:type="dxa"/>
            <w:gridSpan w:val="1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E5BC652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D42389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2642066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3BDCE4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 родителя (опекуна)</w:t>
            </w:r>
          </w:p>
        </w:tc>
        <w:tc>
          <w:tcPr>
            <w:tcW w:w="4821" w:type="dxa"/>
            <w:gridSpan w:val="1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1960FFD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481C9635" w14:textId="77777777">
        <w:trPr>
          <w:gridBefore w:val="26"/>
          <w:gridAfter w:val="2"/>
          <w:wAfter w:w="285" w:type="dxa"/>
          <w:cantSplit/>
          <w:trHeight w:val="309"/>
        </w:trPr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CAA86E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AC7BB2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9" w:type="dxa"/>
            <w:gridSpan w:val="26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25123F8C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151C8B77" w14:textId="77777777">
        <w:trPr>
          <w:gridAfter w:val="2"/>
          <w:wAfter w:w="285" w:type="dxa"/>
          <w:cantSplit/>
          <w:trHeight w:val="360"/>
        </w:trPr>
        <w:tc>
          <w:tcPr>
            <w:tcW w:w="2686" w:type="dxa"/>
            <w:gridSpan w:val="10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BB3983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  <w:tc>
          <w:tcPr>
            <w:tcW w:w="4656" w:type="dxa"/>
            <w:gridSpan w:val="1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89A0A4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899F76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B73EE6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5" w:type="dxa"/>
            <w:gridSpan w:val="7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AF4A68B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  <w:tc>
          <w:tcPr>
            <w:tcW w:w="4884" w:type="dxa"/>
            <w:gridSpan w:val="1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6A5E3AF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55841220" w14:textId="77777777">
        <w:trPr>
          <w:gridAfter w:val="2"/>
          <w:wAfter w:w="285" w:type="dxa"/>
          <w:cantSplit/>
          <w:trHeight w:val="276"/>
        </w:trPr>
        <w:tc>
          <w:tcPr>
            <w:tcW w:w="7342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31F1460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5D4692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7692283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9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75DD368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4F949210" w14:textId="77777777">
        <w:trPr>
          <w:gridAfter w:val="2"/>
          <w:wAfter w:w="285" w:type="dxa"/>
          <w:cantSplit/>
          <w:trHeight w:val="360"/>
        </w:trPr>
        <w:tc>
          <w:tcPr>
            <w:tcW w:w="4394" w:type="dxa"/>
            <w:gridSpan w:val="1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6B82B31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Учреждение (организация), направившая ребенка</w:t>
            </w:r>
          </w:p>
        </w:tc>
        <w:tc>
          <w:tcPr>
            <w:tcW w:w="2948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25DE147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698188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F2455F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8" w:type="dxa"/>
            <w:gridSpan w:val="1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05BFBD1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Учреждение (организация), направившая ребенка</w:t>
            </w:r>
          </w:p>
        </w:tc>
        <w:tc>
          <w:tcPr>
            <w:tcW w:w="2921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3D86481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1E10B978" w14:textId="77777777">
        <w:trPr>
          <w:gridAfter w:val="2"/>
          <w:wAfter w:w="285" w:type="dxa"/>
          <w:cantSplit/>
          <w:trHeight w:val="360"/>
        </w:trPr>
        <w:tc>
          <w:tcPr>
            <w:tcW w:w="7342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1B44A8E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9CDBCA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A8A2AF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9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875E64C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3DB7BBBF" w14:textId="77777777">
        <w:trPr>
          <w:gridAfter w:val="2"/>
          <w:wAfter w:w="285" w:type="dxa"/>
          <w:cantSplit/>
          <w:trHeight w:val="360"/>
        </w:trPr>
        <w:tc>
          <w:tcPr>
            <w:tcW w:w="184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2A7EB7E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путевки:</w:t>
            </w:r>
          </w:p>
        </w:tc>
        <w:tc>
          <w:tcPr>
            <w:tcW w:w="5497" w:type="dxa"/>
            <w:gridSpan w:val="2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F01EB67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B0DC30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6FBDB1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7116118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путевки:</w:t>
            </w:r>
          </w:p>
        </w:tc>
        <w:tc>
          <w:tcPr>
            <w:tcW w:w="5473" w:type="dxa"/>
            <w:gridSpan w:val="2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0C697BB" w14:textId="77777777" w:rsidR="00C52210" w:rsidRDefault="00C52210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057161A7" w14:textId="77777777">
        <w:trPr>
          <w:gridAfter w:val="2"/>
          <w:wAfter w:w="285" w:type="dxa"/>
          <w:cantSplit/>
        </w:trPr>
        <w:tc>
          <w:tcPr>
            <w:tcW w:w="18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AA6DE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7" w:type="dxa"/>
            <w:gridSpan w:val="2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47C0EA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прописью (руб., коп.)</w:t>
            </w: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8C0A41A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646425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362AC18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3" w:type="dxa"/>
            <w:gridSpan w:val="2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70E798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прописью (руб., коп.)</w:t>
            </w:r>
          </w:p>
        </w:tc>
      </w:tr>
      <w:tr w:rsidR="00C52210" w14:paraId="58A2D5C0" w14:textId="77777777">
        <w:trPr>
          <w:gridAfter w:val="2"/>
          <w:wAfter w:w="285" w:type="dxa"/>
          <w:cantSplit/>
          <w:trHeight w:val="360"/>
        </w:trPr>
        <w:tc>
          <w:tcPr>
            <w:tcW w:w="21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BBF651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Оплата в сумме</w:t>
            </w:r>
          </w:p>
        </w:tc>
        <w:tc>
          <w:tcPr>
            <w:tcW w:w="5223" w:type="dxa"/>
            <w:gridSpan w:val="2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AE57989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45D22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25853F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757597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в сумме</w:t>
            </w:r>
          </w:p>
        </w:tc>
        <w:tc>
          <w:tcPr>
            <w:tcW w:w="5813" w:type="dxa"/>
            <w:gridSpan w:val="2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A2CED91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39F78FAE" w14:textId="77777777">
        <w:trPr>
          <w:gridAfter w:val="2"/>
          <w:wAfter w:w="285" w:type="dxa"/>
          <w:cantSplit/>
        </w:trPr>
        <w:tc>
          <w:tcPr>
            <w:tcW w:w="8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9EF0D2C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3" w:type="dxa"/>
            <w:gridSpan w:val="2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D95CCC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прописью (руб., коп.)</w:t>
            </w: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7C9FC37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ADD985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22AB4C0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3" w:type="dxa"/>
            <w:gridSpan w:val="2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64ED7D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прописью (руб., коп.)</w:t>
            </w:r>
          </w:p>
        </w:tc>
      </w:tr>
      <w:tr w:rsidR="00C52210" w14:paraId="70C4CDA0" w14:textId="77777777">
        <w:trPr>
          <w:gridAfter w:val="2"/>
          <w:wAfter w:w="285" w:type="dxa"/>
          <w:cantSplit/>
          <w:trHeight w:val="360"/>
        </w:trPr>
        <w:tc>
          <w:tcPr>
            <w:tcW w:w="4195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4FD3AF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выдавшей путевку</w:t>
            </w:r>
          </w:p>
        </w:tc>
        <w:tc>
          <w:tcPr>
            <w:tcW w:w="3147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678D9BC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45D01F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24E1265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9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824A46D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выдавшей путевку_______________________________</w:t>
            </w:r>
          </w:p>
        </w:tc>
      </w:tr>
      <w:tr w:rsidR="00C52210" w14:paraId="06174F61" w14:textId="77777777">
        <w:trPr>
          <w:gridAfter w:val="2"/>
          <w:wAfter w:w="285" w:type="dxa"/>
          <w:cantSplit/>
          <w:trHeight w:val="240"/>
        </w:trPr>
        <w:tc>
          <w:tcPr>
            <w:tcW w:w="7342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9115FC5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3A93F118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5894E81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9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3992B19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56734FED" w14:textId="77777777">
        <w:trPr>
          <w:gridAfter w:val="2"/>
          <w:wAfter w:w="285" w:type="dxa"/>
          <w:cantSplit/>
          <w:trHeight w:val="435"/>
        </w:trPr>
        <w:tc>
          <w:tcPr>
            <w:tcW w:w="7342" w:type="dxa"/>
            <w:gridSpan w:val="26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  <w:vAlign w:val="bottom"/>
          </w:tcPr>
          <w:p w14:paraId="474CE1ED" w14:textId="77777777" w:rsidR="00C52210" w:rsidRDefault="005B0B4C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Продавец               Начальник  центра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 </w:t>
            </w:r>
          </w:p>
          <w:p w14:paraId="6B8428F2" w14:textId="77777777" w:rsidR="00C52210" w:rsidRDefault="005B0B4C">
            <w:pPr>
              <w:jc w:val="left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Руководитель</w:t>
            </w:r>
            <w:r>
              <w:rPr>
                <w:rFonts w:ascii="Times New Roman" w:hAnsi="Times New Roman"/>
                <w:sz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u w:val="single"/>
              </w:rPr>
              <w:t>ДОЦ «Северянка»      ______________________________________</w:t>
            </w:r>
          </w:p>
        </w:tc>
        <w:tc>
          <w:tcPr>
            <w:tcW w:w="374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823C2AD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F03CF1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5EB814" w14:textId="77777777" w:rsidR="00C52210" w:rsidRDefault="00C52210">
            <w:pPr>
              <w:rPr>
                <w:rFonts w:ascii="Times New Roman" w:hAnsi="Times New Roman"/>
                <w:sz w:val="20"/>
              </w:rPr>
            </w:pPr>
          </w:p>
          <w:p w14:paraId="29C89888" w14:textId="77777777" w:rsidR="00C52210" w:rsidRDefault="005B0B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Продавец                                                               </w:t>
            </w:r>
          </w:p>
          <w:p w14:paraId="0F9054E7" w14:textId="77777777" w:rsidR="00C52210" w:rsidRDefault="005B0B4C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Руководитель</w:t>
            </w:r>
          </w:p>
        </w:tc>
        <w:tc>
          <w:tcPr>
            <w:tcW w:w="5813" w:type="dxa"/>
            <w:gridSpan w:val="2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15E970" w14:textId="77777777" w:rsidR="00C52210" w:rsidRDefault="005B0B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Начальник  центра  </w:t>
            </w:r>
          </w:p>
          <w:p w14:paraId="76A942C4" w14:textId="77777777" w:rsidR="00C52210" w:rsidRDefault="005B0B4C">
            <w:pPr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ДОЦ «Северянка»    ______________________________________</w:t>
            </w:r>
          </w:p>
        </w:tc>
      </w:tr>
      <w:tr w:rsidR="00C52210" w14:paraId="1B6D8B04" w14:textId="77777777">
        <w:trPr>
          <w:gridAfter w:val="2"/>
          <w:wAfter w:w="285" w:type="dxa"/>
          <w:cantSplit/>
          <w:trHeight w:val="237"/>
        </w:trPr>
        <w:tc>
          <w:tcPr>
            <w:tcW w:w="4962" w:type="dxa"/>
            <w:gridSpan w:val="2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0CE1CED" w14:textId="77777777" w:rsidR="00C52210" w:rsidRDefault="005B0B4C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(ответственное лицо)              (должность)                      (подпись)</w:t>
            </w:r>
          </w:p>
        </w:tc>
        <w:tc>
          <w:tcPr>
            <w:tcW w:w="2380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1E38842B" w14:textId="77777777" w:rsidR="00C52210" w:rsidRDefault="005B0B4C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(расшифровка подписи)</w:t>
            </w:r>
          </w:p>
        </w:tc>
        <w:tc>
          <w:tcPr>
            <w:tcW w:w="3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93337D0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CF130BB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1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E74DAE" w14:textId="77777777" w:rsidR="00C52210" w:rsidRDefault="005B0B4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(ответственное лицо)                  (должность)</w:t>
            </w:r>
          </w:p>
        </w:tc>
        <w:tc>
          <w:tcPr>
            <w:tcW w:w="1140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39BB439" w14:textId="77777777" w:rsidR="00C52210" w:rsidRDefault="005B0B4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(подпись)</w:t>
            </w:r>
          </w:p>
        </w:tc>
        <w:tc>
          <w:tcPr>
            <w:tcW w:w="2392" w:type="dxa"/>
            <w:gridSpan w:val="6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75DC865" w14:textId="77777777" w:rsidR="00C52210" w:rsidRDefault="005B0B4C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(расшифровка подписи)</w:t>
            </w: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DDB4C9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210" w14:paraId="4806526A" w14:textId="77777777">
        <w:trPr>
          <w:cantSplit/>
          <w:trHeight w:val="360"/>
        </w:trPr>
        <w:tc>
          <w:tcPr>
            <w:tcW w:w="8256" w:type="dxa"/>
            <w:gridSpan w:val="2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547AE601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М.П.                       Дата продажи (оплаты) «______»___________________2025 </w:t>
            </w:r>
          </w:p>
        </w:tc>
        <w:tc>
          <w:tcPr>
            <w:tcW w:w="716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9D68E22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71752B2" w14:textId="77777777" w:rsidR="00C52210" w:rsidRDefault="005B0B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                       Дата продажи (оплаты) «______»_________________  2025</w:t>
            </w:r>
          </w:p>
        </w:tc>
        <w:tc>
          <w:tcPr>
            <w:tcW w:w="3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CC2DD0" w14:textId="77777777" w:rsidR="00C52210" w:rsidRDefault="00C522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947BC8" w14:textId="77777777" w:rsidR="00C52210" w:rsidRDefault="00C52210">
      <w:pPr>
        <w:rPr>
          <w:sz w:val="16"/>
          <w:szCs w:val="16"/>
        </w:rPr>
        <w:sectPr w:rsidR="00C52210">
          <w:pgSz w:w="16840" w:h="11907" w:orient="landscape"/>
          <w:pgMar w:top="709" w:right="992" w:bottom="426" w:left="851" w:header="567" w:footer="567" w:gutter="0"/>
          <w:cols w:space="1701"/>
          <w:titlePg/>
          <w:docGrid w:linePitch="360"/>
        </w:sectPr>
      </w:pPr>
    </w:p>
    <w:p w14:paraId="1C5D883E" w14:textId="77777777" w:rsidR="00C52210" w:rsidRDefault="00C52210">
      <w:pPr>
        <w:rPr>
          <w:rFonts w:ascii="Times New Roman" w:hAnsi="Times New Roman"/>
          <w:b/>
          <w:sz w:val="24"/>
          <w:szCs w:val="24"/>
          <w:highlight w:val="green"/>
        </w:rPr>
      </w:pPr>
    </w:p>
    <w:sectPr w:rsidR="00C52210">
      <w:headerReference w:type="default" r:id="rId11"/>
      <w:footerReference w:type="even" r:id="rId12"/>
      <w:footerReference w:type="default" r:id="rId13"/>
      <w:pgSz w:w="11907" w:h="16840"/>
      <w:pgMar w:top="993" w:right="708" w:bottom="851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CD06" w14:textId="77777777" w:rsidR="005B0B4C" w:rsidRDefault="005B0B4C">
      <w:r>
        <w:separator/>
      </w:r>
    </w:p>
  </w:endnote>
  <w:endnote w:type="continuationSeparator" w:id="0">
    <w:p w14:paraId="53BDC924" w14:textId="77777777" w:rsidR="005B0B4C" w:rsidRDefault="005B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5BC2" w14:textId="77777777" w:rsidR="00C52210" w:rsidRDefault="005B0B4C">
    <w:pPr>
      <w:pStyle w:val="af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2</w:t>
    </w:r>
    <w:r>
      <w:rPr>
        <w:rStyle w:val="af3"/>
      </w:rPr>
      <w:fldChar w:fldCharType="end"/>
    </w:r>
  </w:p>
  <w:p w14:paraId="307103DC" w14:textId="77777777" w:rsidR="00C52210" w:rsidRDefault="00C52210">
    <w:pPr>
      <w:pStyle w:val="af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ED401" w14:textId="77777777" w:rsidR="00C52210" w:rsidRDefault="005B0B4C">
    <w:pPr>
      <w:pStyle w:val="af6"/>
      <w:framePr w:wrap="around" w:vAnchor="text" w:hAnchor="margin" w:xAlign="right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fldChar w:fldCharType="begin"/>
    </w:r>
    <w:r>
      <w:rPr>
        <w:rStyle w:val="af3"/>
        <w:rFonts w:ascii="Times New Roman" w:hAnsi="Times New Roman"/>
      </w:rPr>
      <w:instrText xml:space="preserve">PAGE  </w:instrText>
    </w:r>
    <w:r>
      <w:rPr>
        <w:rStyle w:val="af3"/>
        <w:rFonts w:ascii="Times New Roman" w:hAnsi="Times New Roman"/>
      </w:rPr>
      <w:fldChar w:fldCharType="separate"/>
    </w:r>
    <w:r>
      <w:rPr>
        <w:rStyle w:val="af3"/>
        <w:rFonts w:ascii="Times New Roman" w:hAnsi="Times New Roman"/>
      </w:rPr>
      <w:t>2</w:t>
    </w:r>
    <w:r>
      <w:rPr>
        <w:rStyle w:val="af3"/>
        <w:rFonts w:ascii="Times New Roman" w:hAnsi="Times New Roman"/>
      </w:rPr>
      <w:fldChar w:fldCharType="end"/>
    </w:r>
  </w:p>
  <w:p w14:paraId="7478235F" w14:textId="77777777" w:rsidR="00C52210" w:rsidRDefault="005B0B4C">
    <w:pPr>
      <w:pStyle w:val="af6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E9CD" w14:textId="77777777" w:rsidR="00C52210" w:rsidRDefault="005B0B4C">
    <w:pPr>
      <w:pStyle w:val="af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2</w:t>
    </w:r>
    <w:r>
      <w:rPr>
        <w:rStyle w:val="af3"/>
      </w:rPr>
      <w:fldChar w:fldCharType="end"/>
    </w:r>
  </w:p>
  <w:p w14:paraId="7EB90BDA" w14:textId="77777777" w:rsidR="00C52210" w:rsidRDefault="00C52210">
    <w:pPr>
      <w:pStyle w:val="af6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F2241" w14:textId="77777777" w:rsidR="00C52210" w:rsidRDefault="005B0B4C">
    <w:pPr>
      <w:pStyle w:val="af6"/>
      <w:framePr w:wrap="around" w:vAnchor="text" w:hAnchor="margin" w:xAlign="right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fldChar w:fldCharType="begin"/>
    </w:r>
    <w:r>
      <w:rPr>
        <w:rStyle w:val="af3"/>
        <w:rFonts w:ascii="Times New Roman" w:hAnsi="Times New Roman"/>
      </w:rPr>
      <w:instrText xml:space="preserve">PAGE  </w:instrText>
    </w:r>
    <w:r>
      <w:rPr>
        <w:rStyle w:val="af3"/>
        <w:rFonts w:ascii="Times New Roman" w:hAnsi="Times New Roman"/>
      </w:rPr>
      <w:fldChar w:fldCharType="separate"/>
    </w:r>
    <w:r>
      <w:rPr>
        <w:rStyle w:val="af3"/>
        <w:rFonts w:ascii="Times New Roman" w:hAnsi="Times New Roman"/>
      </w:rPr>
      <w:t>30</w:t>
    </w:r>
    <w:r>
      <w:rPr>
        <w:rStyle w:val="af3"/>
        <w:rFonts w:ascii="Times New Roman" w:hAnsi="Times New Roman"/>
      </w:rPr>
      <w:fldChar w:fldCharType="end"/>
    </w:r>
  </w:p>
  <w:p w14:paraId="6111DA4C" w14:textId="77777777" w:rsidR="00C52210" w:rsidRDefault="005B0B4C">
    <w:pPr>
      <w:pStyle w:val="af6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43CFE" w14:textId="77777777" w:rsidR="005B0B4C" w:rsidRDefault="005B0B4C">
      <w:r>
        <w:separator/>
      </w:r>
    </w:p>
  </w:footnote>
  <w:footnote w:type="continuationSeparator" w:id="0">
    <w:p w14:paraId="071DB1DB" w14:textId="77777777" w:rsidR="005B0B4C" w:rsidRDefault="005B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80A3B" w14:textId="77777777" w:rsidR="00C52210" w:rsidRDefault="00C52210">
    <w:pPr>
      <w:pStyle w:val="af1"/>
      <w:framePr w:wrap="around" w:vAnchor="text" w:hAnchor="margin" w:xAlign="center" w:y="1"/>
      <w:rPr>
        <w:rStyle w:val="af3"/>
      </w:rPr>
    </w:pPr>
  </w:p>
  <w:p w14:paraId="38ED3899" w14:textId="77777777" w:rsidR="00C52210" w:rsidRDefault="00C5221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302A" w14:textId="77777777" w:rsidR="00C52210" w:rsidRDefault="00C52210">
    <w:pPr>
      <w:pStyle w:val="af1"/>
      <w:framePr w:wrap="around" w:vAnchor="text" w:hAnchor="margin" w:xAlign="center" w:y="1"/>
      <w:rPr>
        <w:rStyle w:val="af3"/>
      </w:rPr>
    </w:pPr>
  </w:p>
  <w:p w14:paraId="10F58EBB" w14:textId="77777777" w:rsidR="00C52210" w:rsidRDefault="00C5221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46F7"/>
    <w:multiLevelType w:val="hybridMultilevel"/>
    <w:tmpl w:val="54500B4E"/>
    <w:lvl w:ilvl="0" w:tplc="276E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EC9942">
      <w:start w:val="1"/>
      <w:numFmt w:val="lowerLetter"/>
      <w:lvlText w:val="%2."/>
      <w:lvlJc w:val="left"/>
      <w:pPr>
        <w:ind w:left="1440" w:hanging="360"/>
      </w:pPr>
    </w:lvl>
    <w:lvl w:ilvl="2" w:tplc="E08C0680">
      <w:start w:val="1"/>
      <w:numFmt w:val="lowerRoman"/>
      <w:lvlText w:val="%3."/>
      <w:lvlJc w:val="right"/>
      <w:pPr>
        <w:ind w:left="2160" w:hanging="180"/>
      </w:pPr>
    </w:lvl>
    <w:lvl w:ilvl="3" w:tplc="D324B9FC">
      <w:start w:val="1"/>
      <w:numFmt w:val="decimal"/>
      <w:lvlText w:val="%4."/>
      <w:lvlJc w:val="left"/>
      <w:pPr>
        <w:ind w:left="2880" w:hanging="360"/>
      </w:pPr>
    </w:lvl>
    <w:lvl w:ilvl="4" w:tplc="791811AC">
      <w:start w:val="1"/>
      <w:numFmt w:val="lowerLetter"/>
      <w:lvlText w:val="%5."/>
      <w:lvlJc w:val="left"/>
      <w:pPr>
        <w:ind w:left="3600" w:hanging="360"/>
      </w:pPr>
    </w:lvl>
    <w:lvl w:ilvl="5" w:tplc="615EC7BE">
      <w:start w:val="1"/>
      <w:numFmt w:val="lowerRoman"/>
      <w:lvlText w:val="%6."/>
      <w:lvlJc w:val="right"/>
      <w:pPr>
        <w:ind w:left="4320" w:hanging="180"/>
      </w:pPr>
    </w:lvl>
    <w:lvl w:ilvl="6" w:tplc="5822940C">
      <w:start w:val="1"/>
      <w:numFmt w:val="decimal"/>
      <w:lvlText w:val="%7."/>
      <w:lvlJc w:val="left"/>
      <w:pPr>
        <w:ind w:left="5040" w:hanging="360"/>
      </w:pPr>
    </w:lvl>
    <w:lvl w:ilvl="7" w:tplc="2D509C8E">
      <w:start w:val="1"/>
      <w:numFmt w:val="lowerLetter"/>
      <w:lvlText w:val="%8."/>
      <w:lvlJc w:val="left"/>
      <w:pPr>
        <w:ind w:left="5760" w:hanging="360"/>
      </w:pPr>
    </w:lvl>
    <w:lvl w:ilvl="8" w:tplc="5AD876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51A"/>
    <w:multiLevelType w:val="multilevel"/>
    <w:tmpl w:val="106AF7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13A01BC3"/>
    <w:multiLevelType w:val="multilevel"/>
    <w:tmpl w:val="6BB44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FF32DB"/>
    <w:multiLevelType w:val="hybridMultilevel"/>
    <w:tmpl w:val="6742C624"/>
    <w:lvl w:ilvl="0" w:tplc="F11E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83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65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29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D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E2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28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65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4D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47AE"/>
    <w:multiLevelType w:val="hybridMultilevel"/>
    <w:tmpl w:val="22F2F490"/>
    <w:lvl w:ilvl="0" w:tplc="C7861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06612">
      <w:start w:val="1"/>
      <w:numFmt w:val="lowerLetter"/>
      <w:lvlText w:val="%2."/>
      <w:lvlJc w:val="left"/>
      <w:pPr>
        <w:ind w:left="1440" w:hanging="360"/>
      </w:pPr>
    </w:lvl>
    <w:lvl w:ilvl="2" w:tplc="5CA238B8">
      <w:start w:val="1"/>
      <w:numFmt w:val="lowerRoman"/>
      <w:lvlText w:val="%3."/>
      <w:lvlJc w:val="right"/>
      <w:pPr>
        <w:ind w:left="2160" w:hanging="180"/>
      </w:pPr>
    </w:lvl>
    <w:lvl w:ilvl="3" w:tplc="4D065EDA">
      <w:start w:val="1"/>
      <w:numFmt w:val="decimal"/>
      <w:lvlText w:val="%4."/>
      <w:lvlJc w:val="left"/>
      <w:pPr>
        <w:ind w:left="2880" w:hanging="360"/>
      </w:pPr>
    </w:lvl>
    <w:lvl w:ilvl="4" w:tplc="6882D78A">
      <w:start w:val="1"/>
      <w:numFmt w:val="lowerLetter"/>
      <w:lvlText w:val="%5."/>
      <w:lvlJc w:val="left"/>
      <w:pPr>
        <w:ind w:left="3600" w:hanging="360"/>
      </w:pPr>
    </w:lvl>
    <w:lvl w:ilvl="5" w:tplc="507408C4">
      <w:start w:val="1"/>
      <w:numFmt w:val="lowerRoman"/>
      <w:lvlText w:val="%6."/>
      <w:lvlJc w:val="right"/>
      <w:pPr>
        <w:ind w:left="4320" w:hanging="180"/>
      </w:pPr>
    </w:lvl>
    <w:lvl w:ilvl="6" w:tplc="BFFA7E74">
      <w:start w:val="1"/>
      <w:numFmt w:val="decimal"/>
      <w:lvlText w:val="%7."/>
      <w:lvlJc w:val="left"/>
      <w:pPr>
        <w:ind w:left="5040" w:hanging="360"/>
      </w:pPr>
    </w:lvl>
    <w:lvl w:ilvl="7" w:tplc="B330C0A2">
      <w:start w:val="1"/>
      <w:numFmt w:val="lowerLetter"/>
      <w:lvlText w:val="%8."/>
      <w:lvlJc w:val="left"/>
      <w:pPr>
        <w:ind w:left="5760" w:hanging="360"/>
      </w:pPr>
    </w:lvl>
    <w:lvl w:ilvl="8" w:tplc="A7E454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7B8C"/>
    <w:multiLevelType w:val="hybridMultilevel"/>
    <w:tmpl w:val="EDD24E50"/>
    <w:lvl w:ilvl="0" w:tplc="B644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E4A4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43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AB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84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8A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20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A8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3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D4C0D"/>
    <w:multiLevelType w:val="multilevel"/>
    <w:tmpl w:val="CE4250E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7" w15:restartNumberingAfterBreak="0">
    <w:nsid w:val="7FAC4744"/>
    <w:multiLevelType w:val="hybridMultilevel"/>
    <w:tmpl w:val="69AA0180"/>
    <w:lvl w:ilvl="0" w:tplc="E3B64A28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D38DAB6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2F6881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7AB84BD0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C17AE9F8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7B608526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70FE5AB4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7EA6C8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ED185AEA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10"/>
    <w:rsid w:val="005B0B4C"/>
    <w:rsid w:val="00C52210"/>
    <w:rsid w:val="00D1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2561"/>
  <w15:docId w15:val="{23F47E6C-71CB-47EF-BC53-FCA7164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ody Text"/>
    <w:basedOn w:val="a"/>
    <w:link w:val="af0"/>
    <w:semiHidden/>
    <w:pPr>
      <w:ind w:firstLine="567"/>
    </w:pPr>
  </w:style>
  <w:style w:type="character" w:customStyle="1" w:styleId="af0">
    <w:name w:val="Основной текст Знак"/>
    <w:basedOn w:val="a0"/>
    <w:link w:val="af"/>
    <w:semiHidden/>
    <w:rPr>
      <w:rFonts w:ascii="Courier New" w:eastAsia="Times New Roman" w:hAnsi="Courier New" w:cs="Times New Roman"/>
      <w:szCs w:val="20"/>
      <w:lang w:eastAsia="ru-RU"/>
    </w:rPr>
  </w:style>
  <w:style w:type="paragraph" w:styleId="af1">
    <w:name w:val="header"/>
    <w:basedOn w:val="a"/>
    <w:link w:val="af2"/>
    <w:pPr>
      <w:tabs>
        <w:tab w:val="center" w:pos="4536"/>
        <w:tab w:val="right" w:pos="9072"/>
      </w:tabs>
      <w:jc w:val="left"/>
    </w:pPr>
  </w:style>
  <w:style w:type="character" w:customStyle="1" w:styleId="af2">
    <w:name w:val="Верхний колонтитул Знак"/>
    <w:basedOn w:val="a0"/>
    <w:link w:val="af1"/>
    <w:semiHidden/>
    <w:rPr>
      <w:rFonts w:ascii="Courier New" w:eastAsia="Times New Roman" w:hAnsi="Courier New" w:cs="Times New Roman"/>
      <w:szCs w:val="20"/>
      <w:lang w:eastAsia="ru-RU"/>
    </w:rPr>
  </w:style>
  <w:style w:type="character" w:styleId="af3">
    <w:name w:val="page number"/>
    <w:semiHidden/>
    <w:rPr>
      <w:rFonts w:ascii="Courier New" w:hAnsi="Courier New"/>
      <w:sz w:val="20"/>
    </w:rPr>
  </w:style>
  <w:style w:type="paragraph" w:styleId="af4">
    <w:name w:val="Body Text Indent"/>
    <w:basedOn w:val="a"/>
    <w:link w:val="af5"/>
    <w:uiPriority w:val="99"/>
    <w:semiHidden/>
    <w:unhideWhenUsed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Pr>
      <w:rFonts w:ascii="Courier New" w:eastAsia="Times New Roman" w:hAnsi="Courier New" w:cs="Times New Roman"/>
      <w:szCs w:val="20"/>
      <w:lang w:eastAsia="ru-RU"/>
    </w:rPr>
  </w:style>
  <w:style w:type="paragraph" w:styleId="af6">
    <w:name w:val="footer"/>
    <w:basedOn w:val="a"/>
    <w:link w:val="af7"/>
    <w:semiHidden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af7">
    <w:name w:val="Нижний колонтитул Знак"/>
    <w:basedOn w:val="a0"/>
    <w:link w:val="af6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Courier New" w:eastAsia="Times New Roman" w:hAnsi="Courier New" w:cs="Times New Roman"/>
      <w:szCs w:val="20"/>
      <w:lang w:eastAsia="ru-RU"/>
    </w:rPr>
  </w:style>
  <w:style w:type="paragraph" w:styleId="af8">
    <w:name w:val="footnote text"/>
    <w:basedOn w:val="a"/>
    <w:link w:val="af9"/>
    <w:semiHidden/>
    <w:pPr>
      <w:jc w:val="left"/>
    </w:pPr>
    <w:rPr>
      <w:rFonts w:ascii="Times New Roman" w:hAnsi="Times New Roman"/>
      <w:sz w:val="20"/>
    </w:rPr>
  </w:style>
  <w:style w:type="character" w:customStyle="1" w:styleId="af9">
    <w:name w:val="Текст сноски Знак"/>
    <w:basedOn w:val="a0"/>
    <w:link w:val="af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Pr>
      <w:vertAlign w:val="superscript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  <w:jc w:val="left"/>
    </w:pPr>
    <w:rPr>
      <w:rFonts w:ascii="Times New Roman" w:hAnsi="Times New Roman"/>
      <w:sz w:val="28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f0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ListParagraph1">
    <w:name w:val="List Paragraph1"/>
    <w:basedOn w:val="a"/>
    <w:pPr>
      <w:widowControl w:val="0"/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table" w:customStyle="1" w:styleId="14">
    <w:name w:val="Сетка таблицы1"/>
    <w:basedOn w:val="a1"/>
    <w:next w:val="aff0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link w:val="aff2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2">
    <w:name w:val="Без интервала Знак"/>
    <w:basedOn w:val="a0"/>
    <w:link w:val="aff1"/>
    <w:uiPriority w:val="1"/>
    <w:rPr>
      <w:rFonts w:ascii="Calibri" w:eastAsia="Calibri" w:hAnsi="Calibri" w:cs="Times New Roman"/>
      <w:lang w:eastAsia="ru-RU"/>
    </w:rPr>
  </w:style>
  <w:style w:type="paragraph" w:customStyle="1" w:styleId="27">
    <w:name w:val="Абзац списка2"/>
    <w:basedOn w:val="a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link w:val="29"/>
    <w:rPr>
      <w:rFonts w:ascii="Times New Roman" w:eastAsia="Times New Roman" w:hAnsi="Times New Roman"/>
      <w:shd w:val="clear" w:color="auto" w:fill="FFFFFF"/>
    </w:rPr>
  </w:style>
  <w:style w:type="character" w:customStyle="1" w:styleId="2a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paragraph" w:customStyle="1" w:styleId="29">
    <w:name w:val="Основной текст (2)"/>
    <w:basedOn w:val="a"/>
    <w:link w:val="28"/>
    <w:pPr>
      <w:widowControl w:val="0"/>
      <w:shd w:val="clear" w:color="auto" w:fill="FFFFFF"/>
      <w:spacing w:before="900" w:after="540" w:line="0" w:lineRule="atLeast"/>
      <w:ind w:hanging="620"/>
      <w:jc w:val="left"/>
    </w:pPr>
    <w:rPr>
      <w:rFonts w:ascii="Times New Roman" w:hAnsi="Times New Roman" w:cstheme="minorBidi"/>
      <w:szCs w:val="22"/>
      <w:lang w:eastAsia="en-US"/>
    </w:rPr>
  </w:style>
  <w:style w:type="character" w:customStyle="1" w:styleId="15">
    <w:name w:val="Основной текст Знак1"/>
    <w:uiPriority w:val="99"/>
    <w:rPr>
      <w:rFonts w:ascii="Times New Roman" w:hAnsi="Times New Roman" w:cs="Times New Roman" w:hint="default"/>
      <w:strike w:val="0"/>
      <w:u w:val="none"/>
    </w:rPr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9C13-1B7C-4780-97B0-AA47AD48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3998</Words>
  <Characters>22794</Characters>
  <Application>Microsoft Office Word</Application>
  <DocSecurity>0</DocSecurity>
  <Lines>189</Lines>
  <Paragraphs>53</Paragraphs>
  <ScaleCrop>false</ScaleCrop>
  <Company>ООО "Газпром переработка"</Company>
  <LinksUpToDate>false</LinksUpToDate>
  <CharactersWithSpaces>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Шесталюк Наталья Александровна</dc:creator>
  <cp:lastModifiedBy>ПК</cp:lastModifiedBy>
  <cp:revision>2</cp:revision>
  <dcterms:created xsi:type="dcterms:W3CDTF">2025-11-24T07:16:00Z</dcterms:created>
  <dcterms:modified xsi:type="dcterms:W3CDTF">2025-11-24T07:16:00Z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17378</vt:lpwstr>
  </property>
</Properties>
</file>