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B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Загородная экскурсия в Кронштадт</w:t>
      </w:r>
      <w:r>
        <w:t xml:space="preserve"> - </w:t>
      </w:r>
      <w:r w:rsidRPr="006857D4">
        <w:t>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4774B9" w:rsidRDefault="004774B9" w:rsidP="004774B9">
      <w:pPr>
        <w:pStyle w:val="a3"/>
      </w:pPr>
    </w:p>
    <w:p w:rsidR="006857D4" w:rsidRPr="004774B9" w:rsidRDefault="006857D4" w:rsidP="006857D4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t>Загородная экскурсия на метеоре в Петергоф с посещением Нижнего парка фонтанов</w:t>
      </w:r>
      <w:r>
        <w:rPr>
          <w:b/>
        </w:rPr>
        <w:t xml:space="preserve"> -</w:t>
      </w:r>
      <w:r>
        <w:t xml:space="preserve"> </w:t>
      </w:r>
      <w:r w:rsidRPr="006857D4">
        <w:t>Блистательн</w:t>
      </w:r>
      <w:r>
        <w:t>ая</w:t>
      </w:r>
      <w:r w:rsidRPr="006857D4">
        <w:t xml:space="preserve"> загородн</w:t>
      </w:r>
      <w:r>
        <w:t>ая</w:t>
      </w:r>
      <w:r w:rsidRPr="006857D4">
        <w:t xml:space="preserve"> резиденци</w:t>
      </w:r>
      <w:r>
        <w:t>я</w:t>
      </w:r>
      <w:r w:rsidRPr="006857D4">
        <w:t xml:space="preserve"> русских царей, основанную Петром I в 1705 году на берегу Финского залива, жемчужину паркового искусства XVIII-XIX веков Вы совершите экскурсию по Нижнему парку, украшенному более чем 140 уникальными фонтанами и каскадами. Величественный памятник победы над шведами фонтан Самсон, каскады и, конечно, фонтаны-шутихи, которые так веселили Петра I и его гостей.</w:t>
      </w:r>
    </w:p>
    <w:p w:rsidR="004774B9" w:rsidRPr="006857D4" w:rsidRDefault="004774B9" w:rsidP="004774B9">
      <w:pPr>
        <w:pStyle w:val="a3"/>
        <w:rPr>
          <w:b/>
        </w:rPr>
      </w:pPr>
    </w:p>
    <w:p w:rsidR="00F1034C" w:rsidRDefault="006857D4" w:rsidP="00940D66">
      <w:pPr>
        <w:pStyle w:val="a3"/>
        <w:numPr>
          <w:ilvl w:val="0"/>
          <w:numId w:val="1"/>
        </w:numPr>
      </w:pPr>
      <w:r w:rsidRPr="00F1034C">
        <w:rPr>
          <w:b/>
        </w:rPr>
        <w:t xml:space="preserve">Павловск с посещением Павловским дворцом - </w:t>
      </w:r>
      <w:r w:rsidRPr="006857D4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F1034C" w:rsidRDefault="00F1034C" w:rsidP="00F1034C">
      <w:pPr>
        <w:pStyle w:val="a3"/>
      </w:pPr>
    </w:p>
    <w:p w:rsidR="00F1034C" w:rsidRDefault="00F1034C" w:rsidP="00940D66">
      <w:pPr>
        <w:pStyle w:val="a3"/>
        <w:numPr>
          <w:ilvl w:val="0"/>
          <w:numId w:val="1"/>
        </w:numPr>
      </w:pPr>
      <w:r w:rsidRPr="00F1034C">
        <w:rPr>
          <w:b/>
        </w:rPr>
        <w:t>Автобусная экскурсия «Дворцы и их владельцы»</w:t>
      </w:r>
      <w:r>
        <w:t xml:space="preserve"> - Санкт-Петербург, Петроград, был столицей Российской Империи и именно здесь происходили самые интересные, невероятные и переломные события российской истории, с которыми, конечно, связаны правители империи — династия Романовых. В ходе экскурсии знакомство с дворцами и особняками Петербурга, которые связаны с яркими страницами истории царствования династии Романовых.</w:t>
      </w:r>
    </w:p>
    <w:p w:rsidR="004774B9" w:rsidRDefault="00F1034C" w:rsidP="00F1034C">
      <w:pPr>
        <w:pStyle w:val="a3"/>
      </w:pPr>
      <w:r w:rsidRPr="00F1034C">
        <w:rPr>
          <w:b/>
        </w:rPr>
        <w:t>Посещение дворца Белосельских-Белозерских</w:t>
      </w:r>
      <w:r>
        <w:t xml:space="preserve"> – был построен в 1848 г. известным архитектором эпохи Николая I А.И. </w:t>
      </w:r>
      <w:proofErr w:type="spellStart"/>
      <w:r>
        <w:t>Штакеншнейдером</w:t>
      </w:r>
      <w:proofErr w:type="spellEnd"/>
      <w:r>
        <w:t xml:space="preserve">. О нем писали, что это «величественное палаццо», «совершенство в своем роде», а </w:t>
      </w:r>
      <w:proofErr w:type="spellStart"/>
      <w:r>
        <w:t>Штакеншнейдер</w:t>
      </w:r>
      <w:proofErr w:type="spellEnd"/>
      <w:r>
        <w:t xml:space="preserve"> «совершил настоящий художественный подвиг». Дворец князей Белосельских-Белозерских стал последним частным дворцом, выстроенным на Невском проспекте в XIX веке.</w:t>
      </w:r>
    </w:p>
    <w:p w:rsidR="00F1034C" w:rsidRDefault="00F1034C" w:rsidP="00F1034C">
      <w:pPr>
        <w:pStyle w:val="a3"/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Ночная экскурсия на развод мостов</w:t>
      </w:r>
      <w:r>
        <w:t xml:space="preserve"> - </w:t>
      </w:r>
      <w:r w:rsidRPr="006857D4">
        <w:t>автобусная экскурсия на развод мостов «Волшебство белых ночей»</w:t>
      </w:r>
    </w:p>
    <w:p w:rsidR="004774B9" w:rsidRDefault="004774B9" w:rsidP="004774B9">
      <w:pPr>
        <w:pStyle w:val="a3"/>
      </w:pPr>
    </w:p>
    <w:p w:rsidR="006857D4" w:rsidRPr="004774B9" w:rsidRDefault="006857D4" w:rsidP="0002564F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6857D4">
        <w:rPr>
          <w:b/>
        </w:rPr>
        <w:t>св.Петра</w:t>
      </w:r>
      <w:proofErr w:type="spellEnd"/>
      <w:r w:rsidRPr="006857D4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6857D4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</w:t>
      </w:r>
      <w:r>
        <w:t xml:space="preserve">и казематы Трубецкого бастиона. </w:t>
      </w:r>
      <w:r w:rsidRPr="006857D4">
        <w:rPr>
          <w:b/>
        </w:rPr>
        <w:t xml:space="preserve">Петропавловская </w:t>
      </w:r>
      <w:r w:rsidRPr="006857D4">
        <w:rPr>
          <w:b/>
        </w:rPr>
        <w:lastRenderedPageBreak/>
        <w:t xml:space="preserve">крепость </w:t>
      </w:r>
      <w:r w:rsidRPr="006857D4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6857D4">
        <w:t>Оснера</w:t>
      </w:r>
      <w:proofErr w:type="spellEnd"/>
      <w:r w:rsidRPr="006857D4">
        <w:t xml:space="preserve">; </w:t>
      </w:r>
      <w:proofErr w:type="spellStart"/>
      <w:r w:rsidRPr="006857D4">
        <w:t>Ботный</w:t>
      </w:r>
      <w:proofErr w:type="spellEnd"/>
      <w:r w:rsidRPr="006857D4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6857D4">
        <w:rPr>
          <w:b/>
        </w:rPr>
        <w:t xml:space="preserve"> </w:t>
      </w:r>
      <w:r w:rsidRPr="006857D4">
        <w:t>здание Монетного двора; Инженерный дом, Комендантский дом. В центре ансамбля расположен Петропавловский собор.</w:t>
      </w:r>
    </w:p>
    <w:p w:rsidR="004774B9" w:rsidRPr="006857D4" w:rsidRDefault="004774B9" w:rsidP="004774B9">
      <w:pPr>
        <w:pStyle w:val="a3"/>
        <w:rPr>
          <w:b/>
        </w:rPr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Царскосельского Лицея</w:t>
      </w:r>
      <w:r>
        <w:rPr>
          <w:b/>
        </w:rPr>
        <w:t xml:space="preserve"> - </w:t>
      </w:r>
      <w:r w:rsidRPr="006857D4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4774B9" w:rsidRDefault="004774B9" w:rsidP="004774B9">
      <w:pPr>
        <w:pStyle w:val="a3"/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Екатерининского дворца</w:t>
      </w:r>
      <w:r>
        <w:t xml:space="preserve"> - </w:t>
      </w:r>
      <w:r w:rsidRPr="006857D4">
        <w:t>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4774B9" w:rsidRDefault="004774B9" w:rsidP="004774B9">
      <w:pPr>
        <w:pStyle w:val="a3"/>
      </w:pPr>
    </w:p>
    <w:p w:rsidR="00F1034C" w:rsidRDefault="006857D4" w:rsidP="00154A78">
      <w:pPr>
        <w:pStyle w:val="a3"/>
        <w:numPr>
          <w:ilvl w:val="0"/>
          <w:numId w:val="1"/>
        </w:numPr>
      </w:pPr>
      <w:r w:rsidRPr="00F1034C">
        <w:rPr>
          <w:b/>
        </w:rPr>
        <w:t>Автобусная экскурсия «Мифы и легенды Петербурга</w:t>
      </w:r>
      <w:r>
        <w:t xml:space="preserve"> - </w:t>
      </w:r>
      <w:r w:rsidRPr="006857D4">
        <w:t>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 Эти уникальные по своей красоте и богатому историческому прошлому здания сосредоточены в парадном центре города. Петербург один из самых странных и загадочных городов мира и даже его появление на картах мира связано с мифами и легендами, которые сопровождали историю города свыше 300 лет, и сами историки подчас спорят: где миф где реальные исторический факт. Вы узнаете по придворной жизни века дворцовых переворотов полной интриг, амбиций и коварства. Вы увидите самые загадочные места северной столицы, где до сих пор происходят чудеса.</w:t>
      </w:r>
      <w:r>
        <w:t xml:space="preserve"> </w:t>
      </w:r>
      <w:r w:rsidRPr="00F1034C">
        <w:rPr>
          <w:b/>
          <w:bCs/>
        </w:rPr>
        <w:t>Прогулка по рекам и каналам «Северная Венеция». </w:t>
      </w:r>
      <w:r w:rsidRPr="006857D4">
        <w:t>Экскурсия по рекам и каналам Санкт-Петербурга дает уникальную возможность осмотреть достопримечательности нашего города с воды. Теплоход отправится от пристани на реке Фонтанка, пройдет по Крюкову каналу, реке Мойка. В заключении прогулки теплоход выйдет в акваторию Невы, где перед вами откроется потрясающий вид на Зимний дворец, Петропавловскую крепость и мосты над Невой — Дворцовый и Благовещенский…</w:t>
      </w:r>
    </w:p>
    <w:p w:rsidR="00F1034C" w:rsidRDefault="00F1034C" w:rsidP="00F1034C">
      <w:pPr>
        <w:pStyle w:val="a3"/>
      </w:pPr>
    </w:p>
    <w:p w:rsidR="00F1034C" w:rsidRPr="00F1034C" w:rsidRDefault="00F1034C" w:rsidP="00154A78">
      <w:pPr>
        <w:pStyle w:val="a3"/>
        <w:numPr>
          <w:ilvl w:val="0"/>
          <w:numId w:val="1"/>
        </w:numPr>
      </w:pPr>
      <w:r w:rsidRPr="00F1034C">
        <w:rPr>
          <w:b/>
        </w:rPr>
        <w:t>Автобусная тематическая экскурсия по городу «Парадный Петербург».</w:t>
      </w:r>
      <w:r w:rsidRPr="00F1034C">
        <w:t xml:space="preserve"> Экскурсия познакомит Вас с</w:t>
      </w:r>
      <w:r>
        <w:t xml:space="preserve"> парадными площадями Петербурга</w:t>
      </w:r>
      <w:r w:rsidRPr="00F1034C">
        <w:t>: Дворцовой площади, Адмиралтейского бульвара, Сенатской площади, памятника "Медный всадник", Исаакиевской площади, памятника Николаю I -– это не только замечательные по композиции архитектурные ансамбли, но и настоящие исторические центры города, с которыми связано множество событий.</w:t>
      </w:r>
    </w:p>
    <w:p w:rsidR="00F1034C" w:rsidRPr="00F1034C" w:rsidRDefault="00F1034C" w:rsidP="00F1034C">
      <w:pPr>
        <w:pStyle w:val="a3"/>
      </w:pPr>
      <w:r w:rsidRPr="00F1034C">
        <w:rPr>
          <w:b/>
        </w:rPr>
        <w:t>Посещение Эрмитажа, самостоятельный осмотр</w:t>
      </w:r>
      <w:r w:rsidRPr="00F1034C">
        <w:t xml:space="preserve"> – крупнейшую сокровищницу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Петровны.</w:t>
      </w:r>
    </w:p>
    <w:p w:rsidR="004774B9" w:rsidRPr="006857D4" w:rsidRDefault="004774B9" w:rsidP="004774B9">
      <w:pPr>
        <w:pStyle w:val="a3"/>
      </w:pPr>
    </w:p>
    <w:p w:rsidR="00F1034C" w:rsidRPr="00F1034C" w:rsidRDefault="006857D4" w:rsidP="00F770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444444"/>
          <w:lang w:eastAsia="ru-RU"/>
        </w:rPr>
      </w:pPr>
      <w:r w:rsidRPr="00F1034C">
        <w:rPr>
          <w:b/>
        </w:rPr>
        <w:t xml:space="preserve">Петергоф с посещением одного из малых дворцов и экскурсией по нижнему парку фонтанов – </w:t>
      </w:r>
      <w:r w:rsidRPr="006857D4">
        <w:t xml:space="preserve">Блистательная загородная резиденция русских царей, основанную Петром I в </w:t>
      </w:r>
      <w:r w:rsidRPr="006857D4">
        <w:lastRenderedPageBreak/>
        <w:t xml:space="preserve">1705 году на берегу Финского залива, жемчужину паркового искусства XVIII-XIX веков. Петергоф известен всему миру своими фонтанами. Формировавшийся на протяжении </w:t>
      </w:r>
      <w:proofErr w:type="spellStart"/>
      <w:r w:rsidRPr="006857D4">
        <w:t>двухстолетий</w:t>
      </w:r>
      <w:proofErr w:type="spellEnd"/>
      <w:r w:rsidRPr="006857D4">
        <w:t>, комплекс дворцов и парков включает двадцать музеев, дворцов, парковых павильонов, подземных гротов, множество прудов, каналов и парков. По дороге входе трассовой экскурсии, вы познакомитесь с памятниками архитектуры Петербурга, узнаете об истории формирования ансамбля старой Петергофской дороги, состоявшей из усадеб, построенных ведущими архитекторами России. Вы совершите экскурсию по Нижнему парку, украшенному более чем 140 уникальными фонтанами и каскадами. Величественный памятник победы над шведами фонтан Самсон, каскады и, конечно, фонтаны-шутихи, которые так веселили Петра I и его гостей.</w:t>
      </w:r>
    </w:p>
    <w:p w:rsidR="00F1034C" w:rsidRDefault="00F1034C" w:rsidP="00F1034C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444444"/>
          <w:lang w:eastAsia="ru-RU"/>
        </w:rPr>
      </w:pPr>
    </w:p>
    <w:p w:rsidR="00F1034C" w:rsidRPr="00F1034C" w:rsidRDefault="00F1034C" w:rsidP="00F770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444444"/>
          <w:lang w:eastAsia="ru-RU"/>
        </w:rPr>
      </w:pPr>
      <w:r w:rsidRPr="00F1034C">
        <w:rPr>
          <w:rFonts w:eastAsia="Times New Roman" w:cstheme="minorHAnsi"/>
          <w:b/>
          <w:bCs/>
          <w:color w:val="444444"/>
          <w:lang w:eastAsia="ru-RU"/>
        </w:rPr>
        <w:t>Автобусная экскурсия «Город, которого Вы не знали».</w:t>
      </w:r>
      <w:r w:rsidRPr="00F1034C">
        <w:rPr>
          <w:rFonts w:eastAsia="Times New Roman" w:cstheme="minorHAnsi"/>
          <w:bCs/>
          <w:color w:val="444444"/>
          <w:lang w:eastAsia="ru-RU"/>
        </w:rPr>
        <w:t xml:space="preserve"> Традиционно знакомство с Санкт-Петербургом проходит по парадным площадям и проспектам города. На нашей экскурсии у вас будет шанс увидеть </w:t>
      </w:r>
      <w:proofErr w:type="gramStart"/>
      <w:r w:rsidRPr="00F1034C">
        <w:rPr>
          <w:rFonts w:eastAsia="Times New Roman" w:cstheme="minorHAnsi"/>
          <w:bCs/>
          <w:color w:val="444444"/>
          <w:lang w:eastAsia="ru-RU"/>
        </w:rPr>
        <w:t>Петербург</w:t>
      </w:r>
      <w:proofErr w:type="gramEnd"/>
      <w:r w:rsidRPr="00F1034C">
        <w:rPr>
          <w:rFonts w:eastAsia="Times New Roman" w:cstheme="minorHAnsi"/>
          <w:bCs/>
          <w:color w:val="444444"/>
          <w:lang w:eastAsia="ru-RU"/>
        </w:rPr>
        <w:t xml:space="preserve"> с другой стороны. Вы узнаете об островах, на которых раскинулась парадная часть Северной столицы. Один из них-остров Новая Голландия, чья арка стала визитной карточкой многих фильмов девяностых годов. Недалеко от Новой Голландии расположилась еще одна колоритная часть города — район Коломна. Здесь жил Евгений из Пушкинского «Медного всадника», Родион Раскольников Достоевского, Акакий Акакиевич из Гоголевской «Шинели». Именно в Коломне находится фабрика, где появились первые бумажные деньги. Здесь и первое градообразующее предприятие города — Адмиралтейские верфи. В ходе экскурсии вы сможете загадать желание в одном из мистических мест города — </w:t>
      </w:r>
      <w:proofErr w:type="spellStart"/>
      <w:r w:rsidRPr="00F1034C">
        <w:rPr>
          <w:rFonts w:eastAsia="Times New Roman" w:cstheme="minorHAnsi"/>
          <w:bCs/>
          <w:color w:val="444444"/>
          <w:lang w:eastAsia="ru-RU"/>
        </w:rPr>
        <w:t>Семимостье</w:t>
      </w:r>
      <w:proofErr w:type="spellEnd"/>
      <w:r w:rsidRPr="00F1034C">
        <w:rPr>
          <w:rFonts w:eastAsia="Times New Roman" w:cstheme="minorHAnsi"/>
          <w:bCs/>
          <w:color w:val="444444"/>
          <w:lang w:eastAsia="ru-RU"/>
        </w:rPr>
        <w:t>.</w:t>
      </w:r>
    </w:p>
    <w:p w:rsidR="00F1034C" w:rsidRDefault="00F1034C" w:rsidP="00F1034C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444444"/>
          <w:lang w:eastAsia="ru-RU"/>
        </w:rPr>
      </w:pPr>
      <w:r w:rsidRPr="00F1034C">
        <w:rPr>
          <w:rFonts w:eastAsia="Times New Roman" w:cstheme="minorHAnsi"/>
          <w:b/>
          <w:bCs/>
          <w:color w:val="444444"/>
          <w:lang w:eastAsia="ru-RU"/>
        </w:rPr>
        <w:t>Посещение Петровской акватории.</w:t>
      </w:r>
      <w:r w:rsidRPr="00F1034C">
        <w:rPr>
          <w:rFonts w:eastAsia="Times New Roman" w:cstheme="minorHAnsi"/>
          <w:bCs/>
          <w:color w:val="444444"/>
          <w:lang w:eastAsia="ru-RU"/>
        </w:rPr>
        <w:t xml:space="preserve"> Исторический театр-макет "Петровская Акватория" - это история возникновения Северной столицы и зарождения российского ф</w:t>
      </w:r>
      <w:r>
        <w:rPr>
          <w:rFonts w:eastAsia="Times New Roman" w:cstheme="minorHAnsi"/>
          <w:bCs/>
          <w:color w:val="444444"/>
          <w:lang w:eastAsia="ru-RU"/>
        </w:rPr>
        <w:t>лота в интерактивной миниатюре.</w:t>
      </w:r>
    </w:p>
    <w:p w:rsidR="00F1034C" w:rsidRPr="00F1034C" w:rsidRDefault="00F1034C" w:rsidP="00F1034C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444444"/>
          <w:lang w:eastAsia="ru-RU"/>
        </w:rPr>
      </w:pPr>
    </w:p>
    <w:p w:rsidR="00F1034C" w:rsidRPr="00F1034C" w:rsidRDefault="00F1034C" w:rsidP="00F103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444444"/>
          <w:lang w:eastAsia="ru-RU"/>
        </w:rPr>
      </w:pPr>
      <w:bookmarkStart w:id="0" w:name="_GoBack"/>
      <w:r w:rsidRPr="00F1034C">
        <w:rPr>
          <w:b/>
        </w:rPr>
        <w:t>Загородная экскурсия в Гатчину.</w:t>
      </w:r>
      <w:r w:rsidRPr="00F1034C">
        <w:t xml:space="preserve"> </w:t>
      </w:r>
      <w:bookmarkEnd w:id="0"/>
      <w:r w:rsidRPr="00F1034C">
        <w:t>Дворцово-парковый ансамбль включает Гатчинский дворец и парк – первый пейзажный парк России. Гатчинский дворец, напоминающий средневековый замок, превратился в настоящую сокровищницу произведений искусства: из Эрмитажа были привезены картины, старинное оружие, французские гобелены. Как и всякий настоящий замок, дворец имеет подземный ход, ведущий к озеру. Сохранены парадные залы 18 века. В ходе экскурсии вы посетите дворец императора Павла I и подземный ход.</w:t>
      </w:r>
    </w:p>
    <w:p w:rsidR="004774B9" w:rsidRDefault="004774B9" w:rsidP="004774B9">
      <w:pPr>
        <w:pStyle w:val="a3"/>
      </w:pPr>
    </w:p>
    <w:p w:rsidR="004774B9" w:rsidRDefault="004774B9" w:rsidP="00D75368">
      <w:pPr>
        <w:pStyle w:val="a3"/>
        <w:numPr>
          <w:ilvl w:val="0"/>
          <w:numId w:val="1"/>
        </w:numPr>
      </w:pPr>
      <w:r w:rsidRPr="004774B9">
        <w:rPr>
          <w:b/>
        </w:rPr>
        <w:t xml:space="preserve">Автобусная экскурсия </w:t>
      </w:r>
      <w:r w:rsidRPr="004774B9">
        <w:t xml:space="preserve">по городу Вы увидите весь парадный центр Петербурга и основные достопримечательности: стрелку Васильевского острова, сфинксов, анфиладу парадных площадей, Медный всадник. Посещение </w:t>
      </w:r>
      <w:r w:rsidRPr="004774B9">
        <w:rPr>
          <w:b/>
        </w:rPr>
        <w:t>Эрмитажа</w:t>
      </w:r>
      <w:r w:rsidRPr="004774B9">
        <w:t xml:space="preserve"> - крупнейшую сокровищницу мирового искусства.</w:t>
      </w:r>
    </w:p>
    <w:p w:rsidR="004774B9" w:rsidRPr="004774B9" w:rsidRDefault="004774B9" w:rsidP="004774B9">
      <w:pPr>
        <w:pStyle w:val="a3"/>
      </w:pPr>
    </w:p>
    <w:p w:rsidR="004774B9" w:rsidRPr="004774B9" w:rsidRDefault="004774B9" w:rsidP="00033309">
      <w:pPr>
        <w:pStyle w:val="a3"/>
        <w:numPr>
          <w:ilvl w:val="0"/>
          <w:numId w:val="1"/>
        </w:numPr>
        <w:rPr>
          <w:b/>
        </w:rPr>
      </w:pPr>
      <w:r w:rsidRPr="004774B9">
        <w:rPr>
          <w:b/>
        </w:rPr>
        <w:t xml:space="preserve">Обзорная «Храмы Петербурга» </w:t>
      </w:r>
      <w:r w:rsidRPr="004774B9">
        <w:t xml:space="preserve">Смоленское кладбище — старейшее в Санкт-Петербурге. Кладбище появилось ещё при Петре Первом и пропустило сквозь себя все исторические события города. Предлагаю вам погрузиться в его тайны и узнать неизведанные страницы истории Петербурга. Вы увидите места упокоения известных жителей города – членов команды «Зенита», певца Эдуарда </w:t>
      </w:r>
      <w:proofErr w:type="spellStart"/>
      <w:r w:rsidRPr="004774B9">
        <w:t>Хиля</w:t>
      </w:r>
      <w:proofErr w:type="spellEnd"/>
      <w:r w:rsidRPr="004774B9">
        <w:t xml:space="preserve"> и писателя Тараса Шевченко, узнаете о судьбе могилы и дорожки имени Александра Блока. И даже сможете загадать желание в часовне </w:t>
      </w:r>
      <w:r w:rsidRPr="004774B9">
        <w:rPr>
          <w:b/>
        </w:rPr>
        <w:t>Ксении Блаженной</w:t>
      </w:r>
      <w:r w:rsidRPr="004774B9">
        <w:t>, которое обязательно сбудется.</w:t>
      </w:r>
      <w:r>
        <w:t xml:space="preserve"> </w:t>
      </w:r>
      <w:r w:rsidRPr="004774B9">
        <w:t xml:space="preserve">Экскурсия в кафедральный </w:t>
      </w:r>
      <w:r w:rsidRPr="004774B9">
        <w:rPr>
          <w:b/>
        </w:rPr>
        <w:t>Исаакиевский Собор -</w:t>
      </w:r>
      <w:r w:rsidRPr="004774B9">
        <w:t xml:space="preserve"> шедевр классицизма, уникальная коллекция фресок. Исаакиевский собор в Санкт-Петербурге 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 По своим размерам храм уступает лишь соборам Святого Петра в Риме, Святого Павла в Лондоне и Святой Марии во Флоренции. Высота храма – 101, 5 метра, а общий вес достигает трех сот тысяч тонн. Площадь составляет 4000 </w:t>
      </w:r>
      <w:proofErr w:type="spellStart"/>
      <w:r w:rsidRPr="004774B9">
        <w:t>кв</w:t>
      </w:r>
      <w:proofErr w:type="spellEnd"/>
      <w:r w:rsidRPr="004774B9">
        <w:t xml:space="preserve"> м. Храм </w:t>
      </w:r>
      <w:r w:rsidRPr="004774B9">
        <w:lastRenderedPageBreak/>
        <w:t>может вместить до 12000 человек. До революции 1917 года Исаакиевский собор был главным кафедральным собором Санкт-Петербурга, и только после 1937 года превратился в историко-художественный музей.</w:t>
      </w:r>
    </w:p>
    <w:sectPr w:rsidR="004774B9" w:rsidRPr="004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1BDC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4774B9"/>
    <w:rsid w:val="006857D4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D025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4</cp:revision>
  <dcterms:created xsi:type="dcterms:W3CDTF">2021-06-01T12:52:00Z</dcterms:created>
  <dcterms:modified xsi:type="dcterms:W3CDTF">2022-03-25T13:40:00Z</dcterms:modified>
</cp:coreProperties>
</file>