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Pr="00846B8A">
        <w:rPr>
          <w:rFonts w:ascii="Times New Roman" w:eastAsia="Times New Roman" w:hAnsi="Times New Roman"/>
          <w:sz w:val="20"/>
          <w:szCs w:val="20"/>
        </w:rPr>
        <w:t>18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46B8A">
        <w:rPr>
          <w:rFonts w:ascii="Times New Roman" w:eastAsia="Times New Roman" w:hAnsi="Times New Roman"/>
          <w:sz w:val="20"/>
          <w:szCs w:val="20"/>
        </w:rPr>
        <w:t>1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</w:rPr>
        <w:t>Алеан-Турне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2021 г.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</w:rPr>
      </w:pPr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color w:val="333333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окончание) наступает в период с 18 марта 2021 по 30 июня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 России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Default="005846C4">
      <w:pPr>
        <w:spacing w:after="0" w:line="256" w:lineRule="auto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</w:t>
      </w: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денежные средства, уплаченные им за туристских продукт и услуги, за вычетом фактически понесенных расходов Принципала-Туроператора.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Начисленный ранее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>кэшбэк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>
        <w:rPr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или зачета денежных средств в счет оплаты иных заказов,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В случае аннуляции турпродукта выплата вознаграждения не производится.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/>
          <w:color w:val="333333"/>
          <w:sz w:val="20"/>
          <w:szCs w:val="20"/>
          <w:highlight w:val="white"/>
        </w:rPr>
        <w:t xml:space="preserve">3.4. При осуществлении оплаты банковской картой МИР в рамках акции </w:t>
      </w:r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взимается дополнительная комиссия 1</w:t>
      </w:r>
      <w:proofErr w:type="gramStart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%  от</w:t>
      </w:r>
      <w:proofErr w:type="gramEnd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 агентского вознаграждения в счет оплаты </w:t>
      </w:r>
      <w:proofErr w:type="spellStart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>эквайринга</w:t>
      </w:r>
      <w:proofErr w:type="spellEnd"/>
      <w:r>
        <w:rPr>
          <w:rFonts w:ascii="Times New Roman" w:eastAsia="Times New Roman" w:hAnsi="Times New Roman"/>
          <w:color w:val="444444"/>
          <w:sz w:val="21"/>
          <w:szCs w:val="21"/>
          <w:highlight w:val="white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91CEA" w:rsidRDefault="005846C4">
      <w:pPr>
        <w:tabs>
          <w:tab w:val="left" w:pos="426"/>
        </w:tabs>
        <w:spacing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119017, г. Москва, переулок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д. 5, стр. 1, э 3, пом. 1, к 35, оф 307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1157746087685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7722315820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770601001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40702810638000106386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ОАО «СБЕРБАНК РОССИИ»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30101810400000000225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7352A" w:rsidRPr="00873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244525225</w:t>
            </w:r>
            <w:bookmarkStart w:id="0" w:name="_GoBack"/>
            <w:bookmarkEnd w:id="0"/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5846C4"/>
    <w:rsid w:val="00846B8A"/>
    <w:rsid w:val="0087352A"/>
    <w:rsid w:val="00A91CEA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Мотов Михаил</cp:lastModifiedBy>
  <cp:revision>5</cp:revision>
  <dcterms:created xsi:type="dcterms:W3CDTF">2020-10-13T12:11:00Z</dcterms:created>
  <dcterms:modified xsi:type="dcterms:W3CDTF">2021-04-13T14:30:00Z</dcterms:modified>
</cp:coreProperties>
</file>