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bookmarkStart w:id="0" w:name="_GoBack"/>
      <w:bookmarkEnd w:id="0"/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>
        <w:t xml:space="preserve">Муниципальному Унитарному предприятию «Евпатория-Крым-Курорт» городского округа Евпатория Республики Крым </w:t>
      </w:r>
      <w:r>
        <w:rPr>
          <w:color w:val="000000"/>
          <w:lang w:eastAsia="ru-RU" w:bidi="ru-RU"/>
        </w:rPr>
        <w:t>(</w:t>
      </w:r>
      <w:r>
        <w:t>МУП</w:t>
      </w:r>
      <w:r>
        <w:rPr>
          <w:color w:val="000000"/>
          <w:lang w:eastAsia="ru-RU" w:bidi="ru-RU"/>
        </w:rPr>
        <w:t xml:space="preserve"> "</w:t>
      </w:r>
      <w:r>
        <w:t>Евпатория-Крым-Курорт»</w:t>
      </w:r>
      <w:r>
        <w:rPr>
          <w:color w:val="000000"/>
          <w:lang w:eastAsia="ru-RU" w:bidi="ru-RU"/>
        </w:rPr>
        <w:t xml:space="preserve">), расположенному по адресу: Республика Крым, </w:t>
      </w:r>
      <w:proofErr w:type="spellStart"/>
      <w:r>
        <w:t>г.Евпатория</w:t>
      </w:r>
      <w:proofErr w:type="spellEnd"/>
      <w:r>
        <w:rPr>
          <w:color w:val="000000"/>
          <w:lang w:eastAsia="ru-RU" w:bidi="ru-RU"/>
        </w:rPr>
        <w:t xml:space="preserve">, ул. </w:t>
      </w:r>
      <w:r>
        <w:t>Полупанова</w:t>
      </w:r>
      <w:r>
        <w:rPr>
          <w:color w:val="000000"/>
          <w:lang w:eastAsia="ru-RU" w:bidi="ru-RU"/>
        </w:rPr>
        <w:t>, дом 1</w:t>
      </w:r>
      <w:r>
        <w:t>0</w:t>
      </w:r>
      <w:r>
        <w:rPr>
          <w:color w:val="000000"/>
          <w:lang w:eastAsia="ru-RU" w:bidi="ru-RU"/>
        </w:rPr>
        <w:t>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4717C7" w:rsidTr="004717C7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4717C7" w:rsidTr="004717C7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 xml:space="preserve">Для защиты </w:t>
            </w:r>
            <w:proofErr w:type="spell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зни</w:t>
            </w:r>
            <w:proofErr w:type="spellEnd"/>
            <w:r>
              <w:t>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>С положениями Федерального закона от 27 июля 2006 года № 152-ФЗ «О персональных данных» ознакомлен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7"/>
    <w:rsid w:val="004717C7"/>
    <w:rsid w:val="007F137B"/>
    <w:rsid w:val="00D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8F9E-372F-4B43-BEC3-C7AADBA2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Назина Инна</cp:lastModifiedBy>
  <cp:revision>2</cp:revision>
  <dcterms:created xsi:type="dcterms:W3CDTF">2021-05-19T13:07:00Z</dcterms:created>
  <dcterms:modified xsi:type="dcterms:W3CDTF">2021-05-19T13:07:00Z</dcterms:modified>
</cp:coreProperties>
</file>