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3E" w:rsidRPr="00B847AF" w:rsidRDefault="00A8333E" w:rsidP="00A8333E">
      <w:pPr>
        <w:rPr>
          <w:rFonts w:ascii="Calibri" w:eastAsia="Times New Roman" w:hAnsi="Calibri" w:cs="Calibri"/>
          <w:b/>
          <w:bCs/>
          <w:color w:val="FF0000"/>
        </w:rPr>
      </w:pPr>
      <w:r w:rsidRPr="00B847AF">
        <w:rPr>
          <w:rFonts w:ascii="Calibri" w:eastAsia="Times New Roman" w:hAnsi="Calibri" w:cs="Calibri"/>
          <w:b/>
          <w:bCs/>
          <w:color w:val="FF0000"/>
        </w:rPr>
        <w:t>Инструкция для туриста</w:t>
      </w:r>
    </w:p>
    <w:p w:rsidR="00A8333E" w:rsidRDefault="00A8333E" w:rsidP="00A8333E">
      <w:pPr>
        <w:rPr>
          <w:rFonts w:ascii="Calibri" w:eastAsia="Times New Roman" w:hAnsi="Calibri" w:cs="Calibri"/>
          <w:b/>
          <w:bCs/>
          <w:color w:val="000000"/>
        </w:rPr>
      </w:pPr>
    </w:p>
    <w:p w:rsidR="00A8333E" w:rsidRPr="000C3EF5" w:rsidRDefault="00A8333E" w:rsidP="00A8333E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C3EF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 получили ссылку для оплаты заявки:</w:t>
      </w:r>
    </w:p>
    <w:p w:rsidR="00A8333E" w:rsidRPr="000C3EF5" w:rsidRDefault="00A8333E" w:rsidP="00A8333E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8333E" w:rsidRPr="000C3EF5" w:rsidRDefault="00A8333E" w:rsidP="00A8333E">
      <w:pPr>
        <w:pStyle w:val="a3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0C3EF5">
        <w:rPr>
          <w:rFonts w:ascii="Calibri" w:eastAsia="Times New Roman" w:hAnsi="Calibri" w:cs="Calibri"/>
          <w:color w:val="000000"/>
        </w:rPr>
        <w:t xml:space="preserve">Перейдите по ссылке на платежную страницу. </w:t>
      </w:r>
    </w:p>
    <w:p w:rsidR="00A8333E" w:rsidRPr="000C3EF5" w:rsidRDefault="00A8333E" w:rsidP="00A8333E">
      <w:pPr>
        <w:pStyle w:val="a3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0C3EF5">
        <w:rPr>
          <w:rFonts w:ascii="Calibri" w:eastAsia="Times New Roman" w:hAnsi="Calibri" w:cs="Calibri"/>
          <w:color w:val="000000"/>
        </w:rPr>
        <w:t>Проверьте состав туристов и параметры заявки.</w:t>
      </w:r>
    </w:p>
    <w:p w:rsidR="00A8333E" w:rsidRPr="000C3EF5" w:rsidRDefault="00A8333E" w:rsidP="00A8333E">
      <w:pPr>
        <w:pStyle w:val="a3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0C3EF5">
        <w:rPr>
          <w:rFonts w:ascii="Calibri" w:eastAsia="Times New Roman" w:hAnsi="Calibri" w:cs="Calibri"/>
          <w:color w:val="000000"/>
        </w:rPr>
        <w:t xml:space="preserve">Условия оплаты действительны в течении указанного на странице времени (справа </w:t>
      </w:r>
      <w:proofErr w:type="gramStart"/>
      <w:r w:rsidRPr="000C3EF5">
        <w:rPr>
          <w:rFonts w:ascii="Calibri" w:eastAsia="Times New Roman" w:hAnsi="Calibri" w:cs="Calibri"/>
          <w:color w:val="000000"/>
        </w:rPr>
        <w:t>внизу таймер</w:t>
      </w:r>
      <w:proofErr w:type="gramEnd"/>
      <w:r w:rsidRPr="000C3EF5">
        <w:rPr>
          <w:rFonts w:ascii="Calibri" w:eastAsia="Times New Roman" w:hAnsi="Calibri" w:cs="Calibri"/>
          <w:color w:val="000000"/>
        </w:rPr>
        <w:t>)</w:t>
      </w:r>
    </w:p>
    <w:p w:rsidR="00A8333E" w:rsidRDefault="00A8333E" w:rsidP="00A8333E">
      <w:pPr>
        <w:pStyle w:val="a3"/>
        <w:rPr>
          <w:rFonts w:ascii="Calibri" w:eastAsia="Times New Roman" w:hAnsi="Calibri" w:cs="Calibri"/>
          <w:noProof/>
          <w:color w:val="000000"/>
        </w:rPr>
      </w:pPr>
    </w:p>
    <w:p w:rsidR="00A8333E" w:rsidRDefault="00A8333E" w:rsidP="00A8333E">
      <w:pPr>
        <w:pStyle w:val="a3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noProof/>
          <w:color w:val="000000"/>
        </w:rPr>
        <w:drawing>
          <wp:inline distT="0" distB="0" distL="0" distR="0" wp14:anchorId="42C48B39" wp14:editId="091DDA2F">
            <wp:extent cx="5524500" cy="2257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33E" w:rsidRPr="00B847AF" w:rsidRDefault="00A8333E" w:rsidP="00A8333E">
      <w:pPr>
        <w:pStyle w:val="a3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</w:rPr>
      </w:pPr>
      <w:r w:rsidRPr="00B847AF">
        <w:rPr>
          <w:rFonts w:ascii="Calibri" w:eastAsia="Times New Roman" w:hAnsi="Calibri" w:cs="Calibri"/>
          <w:color w:val="000000"/>
        </w:rPr>
        <w:t>Нажмите на кнопку "Оплатить" и пере</w:t>
      </w:r>
      <w:r>
        <w:rPr>
          <w:rFonts w:ascii="Calibri" w:eastAsia="Times New Roman" w:hAnsi="Calibri" w:cs="Calibri"/>
          <w:color w:val="000000"/>
        </w:rPr>
        <w:t xml:space="preserve">йдите </w:t>
      </w:r>
      <w:r w:rsidRPr="00B847AF">
        <w:rPr>
          <w:rFonts w:ascii="Calibri" w:eastAsia="Times New Roman" w:hAnsi="Calibri" w:cs="Calibri"/>
          <w:color w:val="000000"/>
        </w:rPr>
        <w:t>на страницу, где</w:t>
      </w:r>
      <w:r>
        <w:rPr>
          <w:rFonts w:ascii="Calibri" w:eastAsia="Times New Roman" w:hAnsi="Calibri" w:cs="Calibri"/>
          <w:color w:val="000000"/>
        </w:rPr>
        <w:t xml:space="preserve"> вы</w:t>
      </w:r>
      <w:r w:rsidRPr="00B847AF">
        <w:rPr>
          <w:rFonts w:ascii="Calibri" w:eastAsia="Times New Roman" w:hAnsi="Calibri" w:cs="Calibri"/>
          <w:color w:val="000000"/>
        </w:rPr>
        <w:t xml:space="preserve"> сможет</w:t>
      </w:r>
      <w:r>
        <w:rPr>
          <w:rFonts w:ascii="Calibri" w:eastAsia="Times New Roman" w:hAnsi="Calibri" w:cs="Calibri"/>
          <w:color w:val="000000"/>
        </w:rPr>
        <w:t>е</w:t>
      </w:r>
      <w:r w:rsidRPr="00B847AF">
        <w:rPr>
          <w:rFonts w:ascii="Calibri" w:eastAsia="Times New Roman" w:hAnsi="Calibri" w:cs="Calibri"/>
          <w:color w:val="000000"/>
        </w:rPr>
        <w:t xml:space="preserve"> совершить оплату путем сканирования QR кода или переходом в мобильное приложение своего банка.</w:t>
      </w:r>
    </w:p>
    <w:p w:rsidR="00A8333E" w:rsidRPr="00B847AF" w:rsidRDefault="00A8333E" w:rsidP="00A8333E">
      <w:pPr>
        <w:pStyle w:val="a3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>После успешной оплаты вам придет чек об оплате на вашу почту.</w:t>
      </w:r>
    </w:p>
    <w:p w:rsidR="00EA7DAD" w:rsidRDefault="00EA7DAD">
      <w:bookmarkStart w:id="0" w:name="_GoBack"/>
      <w:bookmarkEnd w:id="0"/>
    </w:p>
    <w:sectPr w:rsidR="00EA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1728"/>
    <w:multiLevelType w:val="hybridMultilevel"/>
    <w:tmpl w:val="A8B2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5C"/>
    <w:rsid w:val="0047385C"/>
    <w:rsid w:val="00A8333E"/>
    <w:rsid w:val="00E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B585D-7A21-4962-93DD-E4DEA7C0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3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3E"/>
    <w:pPr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Хлебовская Марина</dc:creator>
  <cp:keywords/>
  <dc:description/>
  <cp:lastModifiedBy>Хлебовская Марина</cp:lastModifiedBy>
  <cp:revision>2</cp:revision>
  <dcterms:created xsi:type="dcterms:W3CDTF">2025-06-30T12:01:00Z</dcterms:created>
  <dcterms:modified xsi:type="dcterms:W3CDTF">2025-06-30T12:01:00Z</dcterms:modified>
</cp:coreProperties>
</file>