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BD" w:rsidRPr="000B2370" w:rsidRDefault="004B04BD" w:rsidP="004B04BD">
      <w:pPr>
        <w:spacing w:after="75" w:line="30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B2370">
        <w:rPr>
          <w:rFonts w:ascii="Helvetica" w:eastAsia="Times New Roman" w:hAnsi="Helvetica" w:cs="Helvetica"/>
          <w:b/>
          <w:bCs/>
          <w:color w:val="AC0E00"/>
          <w:sz w:val="24"/>
          <w:szCs w:val="24"/>
        </w:rPr>
        <w:t>Памятка родителям, отправляющим детей в детский оздоровительный лагерь   </w:t>
      </w:r>
    </w:p>
    <w:p w:rsidR="004B04BD" w:rsidRDefault="004B04BD" w:rsidP="004B04BD">
      <w:pPr>
        <w:spacing w:after="75" w:line="300" w:lineRule="atLeast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4B04BD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0B2370">
        <w:rPr>
          <w:rFonts w:eastAsia="Times New Roman" w:cstheme="minorHAnsi"/>
          <w:b/>
          <w:bCs/>
          <w:color w:val="333333"/>
          <w:sz w:val="24"/>
          <w:szCs w:val="24"/>
        </w:rPr>
        <w:t>Уважаемые родители, не забудьте подготовить на медицинский осмотр следующие документы: </w:t>
      </w:r>
    </w:p>
    <w:p w:rsidR="00732C7A" w:rsidRPr="00732C7A" w:rsidRDefault="00A91FC7" w:rsidP="00732C7A">
      <w:pPr>
        <w:pStyle w:val="a9"/>
        <w:rPr>
          <w:rFonts w:cstheme="minorHAnsi"/>
        </w:rPr>
      </w:pPr>
      <w:r>
        <w:rPr>
          <w:rFonts w:eastAsia="Times New Roman" w:cstheme="minorHAnsi"/>
          <w:color w:val="333333"/>
        </w:rPr>
        <w:t>1</w:t>
      </w:r>
      <w:r w:rsidR="00732C7A">
        <w:rPr>
          <w:rFonts w:eastAsia="Times New Roman" w:cstheme="minorHAnsi"/>
          <w:color w:val="333333"/>
        </w:rPr>
        <w:t>. Копия</w:t>
      </w:r>
      <w:r w:rsidRPr="000B2370">
        <w:rPr>
          <w:rFonts w:eastAsia="Times New Roman" w:cstheme="minorHAnsi"/>
          <w:color w:val="333333"/>
        </w:rPr>
        <w:t xml:space="preserve"> свидете</w:t>
      </w:r>
      <w:r w:rsidR="00732C7A">
        <w:rPr>
          <w:rFonts w:eastAsia="Times New Roman" w:cstheme="minorHAnsi"/>
          <w:color w:val="333333"/>
        </w:rPr>
        <w:t>льства о рождении или паспорт.</w:t>
      </w:r>
      <w:r>
        <w:rPr>
          <w:rFonts w:eastAsia="Times New Roman" w:cstheme="minorHAnsi"/>
          <w:color w:val="333333"/>
        </w:rPr>
        <w:br/>
        <w:t>2</w:t>
      </w:r>
      <w:r w:rsidR="00732C7A">
        <w:rPr>
          <w:rFonts w:eastAsia="Times New Roman" w:cstheme="minorHAnsi"/>
          <w:color w:val="333333"/>
        </w:rPr>
        <w:t>. Копия</w:t>
      </w:r>
      <w:r w:rsidRPr="000B2370">
        <w:rPr>
          <w:rFonts w:eastAsia="Times New Roman" w:cstheme="minorHAnsi"/>
          <w:color w:val="333333"/>
        </w:rPr>
        <w:t xml:space="preserve"> медицинского страхов</w:t>
      </w:r>
      <w:r w:rsidR="00732C7A">
        <w:rPr>
          <w:rFonts w:eastAsia="Times New Roman" w:cstheme="minorHAnsi"/>
          <w:color w:val="333333"/>
        </w:rPr>
        <w:t>ого полиса.</w:t>
      </w:r>
      <w:r>
        <w:rPr>
          <w:rFonts w:eastAsia="Times New Roman" w:cstheme="minorHAnsi"/>
          <w:color w:val="333333"/>
        </w:rPr>
        <w:br/>
      </w:r>
      <w:r w:rsidR="00732C7A">
        <w:rPr>
          <w:rFonts w:cstheme="minorHAnsi"/>
        </w:rPr>
        <w:t>3. Копия прививочного</w:t>
      </w:r>
      <w:r w:rsidR="00732C7A" w:rsidRPr="00732C7A">
        <w:rPr>
          <w:rFonts w:cstheme="minorHAnsi"/>
        </w:rPr>
        <w:t xml:space="preserve"> сертификат</w:t>
      </w:r>
      <w:r w:rsidR="00732C7A">
        <w:rPr>
          <w:rFonts w:cstheme="minorHAnsi"/>
        </w:rPr>
        <w:t>а</w:t>
      </w:r>
      <w:r w:rsidR="00732C7A" w:rsidRPr="00732C7A">
        <w:rPr>
          <w:rFonts w:cstheme="minorHAnsi"/>
        </w:rPr>
        <w:t xml:space="preserve"> или выписка сведений о проведении профилактических прививок, заверенные подписью медработника и п</w:t>
      </w:r>
      <w:r w:rsidR="00732C7A">
        <w:rPr>
          <w:rFonts w:cstheme="minorHAnsi"/>
        </w:rPr>
        <w:t>ечатью медицинского учреждения</w:t>
      </w:r>
      <w:r w:rsidR="00732C7A" w:rsidRPr="00732C7A">
        <w:rPr>
          <w:rFonts w:cstheme="minorHAnsi"/>
        </w:rPr>
        <w:t xml:space="preserve">.  </w:t>
      </w:r>
    </w:p>
    <w:p w:rsidR="00A91FC7" w:rsidRDefault="00732C7A" w:rsidP="00732C7A">
      <w:pPr>
        <w:spacing w:after="0" w:line="240" w:lineRule="auto"/>
        <w:rPr>
          <w:rFonts w:cstheme="minorHAnsi"/>
        </w:rPr>
      </w:pPr>
      <w:r w:rsidRPr="00732C7A">
        <w:rPr>
          <w:rFonts w:cstheme="minorHAnsi"/>
        </w:rPr>
        <w:t>4. Справка об эпидокружении (отсутствии контактов с больными инфекционными заболеваниями), берется в СЭС не менее чем</w:t>
      </w:r>
      <w:r>
        <w:rPr>
          <w:rFonts w:cstheme="minorHAnsi"/>
        </w:rPr>
        <w:t xml:space="preserve"> за 1 день до отъезда.</w:t>
      </w:r>
    </w:p>
    <w:p w:rsidR="00732C7A" w:rsidRDefault="00732C7A" w:rsidP="00732C7A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color w:val="333333"/>
        </w:rPr>
        <w:t>5</w:t>
      </w:r>
      <w:r w:rsidRPr="000B2370">
        <w:rPr>
          <w:rFonts w:eastAsia="Times New Roman" w:cstheme="minorHAnsi"/>
          <w:color w:val="333333"/>
        </w:rPr>
        <w:t>. Результаты анализов: соскоб на энт</w:t>
      </w:r>
      <w:r>
        <w:rPr>
          <w:rFonts w:eastAsia="Times New Roman" w:cstheme="minorHAnsi"/>
          <w:color w:val="333333"/>
        </w:rPr>
        <w:t>еробиоз, яйца-глист.</w:t>
      </w:r>
      <w:r>
        <w:rPr>
          <w:rFonts w:eastAsia="Times New Roman" w:cstheme="minorHAnsi"/>
          <w:color w:val="333333"/>
        </w:rPr>
        <w:br/>
        <w:t>6. Медицинская справка</w:t>
      </w:r>
      <w:r w:rsidR="004B04BD" w:rsidRPr="00732C7A">
        <w:rPr>
          <w:rFonts w:eastAsia="Times New Roman" w:cstheme="minorHAnsi"/>
          <w:color w:val="333333"/>
        </w:rPr>
        <w:t xml:space="preserve"> (форма</w:t>
      </w:r>
      <w:r w:rsidR="006D2654" w:rsidRPr="00732C7A">
        <w:rPr>
          <w:rFonts w:eastAsia="Times New Roman" w:cstheme="minorHAnsi"/>
          <w:color w:val="333333"/>
        </w:rPr>
        <w:t xml:space="preserve"> N 079-У), </w:t>
      </w:r>
      <w:r w:rsidRPr="00732C7A">
        <w:rPr>
          <w:rFonts w:cstheme="minorHAnsi"/>
        </w:rPr>
        <w:t>от участкового врача-педиатра, заверенная подписью врача и печатью ме</w:t>
      </w:r>
      <w:r>
        <w:rPr>
          <w:rFonts w:cstheme="minorHAnsi"/>
        </w:rPr>
        <w:t>дицинского учреждения</w:t>
      </w:r>
      <w:r w:rsidRPr="00732C7A">
        <w:rPr>
          <w:rFonts w:cstheme="minorHAnsi"/>
        </w:rPr>
        <w:t>. Если ребенок едет из одного лагеря в другой, медицинская справка бере</w:t>
      </w:r>
      <w:r>
        <w:rPr>
          <w:rFonts w:cstheme="minorHAnsi"/>
        </w:rPr>
        <w:t>тся в 2-х экземплярах</w:t>
      </w:r>
      <w:r w:rsidRPr="00732C7A">
        <w:rPr>
          <w:rFonts w:cstheme="minorHAnsi"/>
        </w:rPr>
        <w:t>.  Если ребёнок едет в другой лагерь посл</w:t>
      </w:r>
      <w:r>
        <w:rPr>
          <w:rFonts w:cstheme="minorHAnsi"/>
        </w:rPr>
        <w:t>е, то берётся 2 справки</w:t>
      </w:r>
      <w:r w:rsidRPr="00732C7A">
        <w:rPr>
          <w:rFonts w:cstheme="minorHAnsi"/>
        </w:rPr>
        <w:t>.</w:t>
      </w:r>
    </w:p>
    <w:p w:rsidR="00732C7A" w:rsidRPr="00732C7A" w:rsidRDefault="00732C7A" w:rsidP="00732C7A">
      <w:pPr>
        <w:pStyle w:val="a9"/>
        <w:jc w:val="both"/>
        <w:rPr>
          <w:rFonts w:cstheme="minorHAnsi"/>
        </w:rPr>
      </w:pPr>
      <w:r>
        <w:rPr>
          <w:rFonts w:cstheme="minorHAnsi"/>
        </w:rPr>
        <w:t>7</w:t>
      </w:r>
      <w:r w:rsidRPr="00732C7A">
        <w:rPr>
          <w:rFonts w:cstheme="minorHAnsi"/>
        </w:rPr>
        <w:t>. Информированное согласие родителей на медиц</w:t>
      </w:r>
      <w:r>
        <w:rPr>
          <w:rFonts w:cstheme="minorHAnsi"/>
        </w:rPr>
        <w:t>инское вмешательство,</w:t>
      </w:r>
      <w:r w:rsidRPr="00732C7A">
        <w:rPr>
          <w:rFonts w:cstheme="minorHAnsi"/>
        </w:rPr>
        <w:t xml:space="preserve"> бланк прилагается.  </w:t>
      </w:r>
    </w:p>
    <w:p w:rsidR="00732C7A" w:rsidRPr="00732C7A" w:rsidRDefault="00732C7A" w:rsidP="00732C7A">
      <w:pPr>
        <w:pStyle w:val="a9"/>
        <w:jc w:val="both"/>
        <w:rPr>
          <w:rFonts w:cstheme="minorHAnsi"/>
        </w:rPr>
      </w:pPr>
      <w:r>
        <w:rPr>
          <w:rFonts w:cstheme="minorHAnsi"/>
        </w:rPr>
        <w:t>8</w:t>
      </w:r>
      <w:r w:rsidRPr="00732C7A">
        <w:rPr>
          <w:rFonts w:cstheme="minorHAnsi"/>
        </w:rPr>
        <w:t xml:space="preserve">. </w:t>
      </w:r>
      <w:r>
        <w:rPr>
          <w:rFonts w:cstheme="minorHAnsi"/>
        </w:rPr>
        <w:t xml:space="preserve">АНКЕТА </w:t>
      </w:r>
      <w:r w:rsidRPr="00732C7A">
        <w:rPr>
          <w:rFonts w:cstheme="minorHAnsi"/>
        </w:rPr>
        <w:t>от родителей о наличии у ребенка в настоящем или прошлом каких-либо аллергических или иных реакциях на введение или применение лекарственных средств, непереносимости определённых продуктов и особенностях психологии ребенка, на что ст</w:t>
      </w:r>
      <w:r>
        <w:rPr>
          <w:rFonts w:cstheme="minorHAnsi"/>
        </w:rPr>
        <w:t>оит обратить внимание.</w:t>
      </w:r>
      <w:r w:rsidRPr="00732C7A">
        <w:rPr>
          <w:rFonts w:cstheme="minorHAnsi"/>
        </w:rPr>
        <w:t xml:space="preserve">      </w:t>
      </w:r>
    </w:p>
    <w:p w:rsidR="00A91FC7" w:rsidRPr="000B2370" w:rsidRDefault="00A91FC7" w:rsidP="00A91FC7">
      <w:pPr>
        <w:spacing w:after="0" w:line="240" w:lineRule="auto"/>
        <w:rPr>
          <w:rFonts w:eastAsia="Times New Roman" w:cstheme="minorHAnsi"/>
          <w:color w:val="333333"/>
        </w:rPr>
      </w:pPr>
    </w:p>
    <w:p w:rsidR="004B04BD" w:rsidRPr="000B2370" w:rsidRDefault="004B04BD" w:rsidP="004B04BD">
      <w:pPr>
        <w:spacing w:after="75" w:line="300" w:lineRule="atLeast"/>
        <w:rPr>
          <w:rFonts w:eastAsia="Times New Roman" w:cstheme="minorHAnsi"/>
          <w:color w:val="333333"/>
        </w:rPr>
      </w:pPr>
      <w:r w:rsidRPr="000B2370">
        <w:rPr>
          <w:rFonts w:eastAsia="Times New Roman" w:cstheme="minorHAnsi"/>
          <w:b/>
          <w:bCs/>
          <w:color w:val="333333"/>
          <w:sz w:val="24"/>
          <w:szCs w:val="24"/>
        </w:rPr>
        <w:t>Общие медицинские противопоказания к направлению детей в оздоровительные учреждения</w:t>
      </w:r>
      <w:r w:rsidR="000B2370">
        <w:rPr>
          <w:rFonts w:eastAsia="Times New Roman" w:cstheme="minorHAnsi"/>
          <w:color w:val="333333"/>
        </w:rPr>
        <w:t>:</w:t>
      </w:r>
      <w:r w:rsidRPr="000B2370">
        <w:rPr>
          <w:rFonts w:eastAsia="Times New Roman" w:cstheme="minorHAnsi"/>
          <w:color w:val="333333"/>
        </w:rPr>
        <w:t> </w:t>
      </w:r>
    </w:p>
    <w:p w:rsidR="004B04BD" w:rsidRPr="000B2370" w:rsidRDefault="004B04BD" w:rsidP="004B04BD">
      <w:pPr>
        <w:spacing w:after="75" w:line="300" w:lineRule="atLeast"/>
        <w:rPr>
          <w:rFonts w:eastAsia="Times New Roman" w:cstheme="minorHAnsi"/>
          <w:color w:val="333333"/>
        </w:rPr>
      </w:pPr>
      <w:r w:rsidRPr="000B2370">
        <w:rPr>
          <w:rFonts w:eastAsia="Times New Roman" w:cstheme="minorHAnsi"/>
          <w:color w:val="333333"/>
        </w:rPr>
        <w:t>1. Все заболевания в остром периоде;</w:t>
      </w:r>
      <w:r w:rsidRPr="000B2370">
        <w:rPr>
          <w:rFonts w:eastAsia="Times New Roman" w:cstheme="minorHAnsi"/>
          <w:color w:val="333333"/>
        </w:rPr>
        <w:br/>
        <w:t>2. Все хронические заболевания, требующие санаторного лечения;</w:t>
      </w:r>
      <w:r w:rsidRPr="000B2370">
        <w:rPr>
          <w:rFonts w:eastAsia="Times New Roman" w:cstheme="minorHAnsi"/>
          <w:color w:val="333333"/>
        </w:rPr>
        <w:br/>
        <w:t>3. Инфекционные заболевания до окончания срока изоляции;</w:t>
      </w:r>
      <w:r w:rsidRPr="000B2370">
        <w:rPr>
          <w:rFonts w:eastAsia="Times New Roman" w:cstheme="minorHAnsi"/>
          <w:color w:val="333333"/>
        </w:rPr>
        <w:br/>
        <w:t>4. Бациллоносительство (в отношении дифтерии и кишечных инфекций);</w:t>
      </w:r>
      <w:r w:rsidRPr="000B2370">
        <w:rPr>
          <w:rFonts w:eastAsia="Times New Roman" w:cstheme="minorHAnsi"/>
          <w:color w:val="333333"/>
        </w:rPr>
        <w:br/>
        <w:t>5. Все заразные болезни глаз и кожи, паразитарные заболевания;</w:t>
      </w:r>
      <w:r w:rsidRPr="000B2370">
        <w:rPr>
          <w:rFonts w:eastAsia="Times New Roman" w:cstheme="minorHAnsi"/>
          <w:color w:val="333333"/>
        </w:rPr>
        <w:br/>
        <w:t>6. Злокачественные новообразования;</w:t>
      </w:r>
      <w:r w:rsidRPr="000B2370">
        <w:rPr>
          <w:rFonts w:eastAsia="Times New Roman" w:cstheme="minorHAnsi"/>
          <w:color w:val="333333"/>
        </w:rPr>
        <w:br/>
        <w:t>7. Эпилепсия, психические заболевания, умственная отсталость (для учреждений общего типа), психопатия, патологическое развитие личности с выраженными расстройствами поведения и социальной адаптации;</w:t>
      </w:r>
      <w:r w:rsidRPr="000B2370">
        <w:rPr>
          <w:rFonts w:eastAsia="Times New Roman" w:cstheme="minorHAnsi"/>
          <w:color w:val="333333"/>
        </w:rPr>
        <w:br/>
        <w:t>8. Тяжелые физические дефекты, требующие индивидуального ухода за ребенком;</w:t>
      </w:r>
      <w:r w:rsidRPr="000B2370">
        <w:rPr>
          <w:rFonts w:eastAsia="Times New Roman" w:cstheme="minorHAnsi"/>
          <w:color w:val="333333"/>
        </w:rPr>
        <w:br/>
        <w:t>9. Кахексия, амилоидоз внутренних органов;</w:t>
      </w:r>
      <w:r w:rsidRPr="000B2370">
        <w:rPr>
          <w:rFonts w:eastAsia="Times New Roman" w:cstheme="minorHAnsi"/>
          <w:color w:val="333333"/>
        </w:rPr>
        <w:br/>
        <w:t>10. Туберкулез легких и других органов.</w:t>
      </w:r>
    </w:p>
    <w:p w:rsidR="004B04BD" w:rsidRPr="000B2370" w:rsidRDefault="004B04BD" w:rsidP="004B04BD">
      <w:pPr>
        <w:spacing w:after="75" w:line="300" w:lineRule="atLeast"/>
        <w:rPr>
          <w:rFonts w:eastAsia="Times New Roman" w:cstheme="minorHAnsi"/>
          <w:color w:val="333333"/>
        </w:rPr>
      </w:pPr>
      <w:r w:rsidRPr="000B2370">
        <w:rPr>
          <w:rFonts w:eastAsia="Times New Roman" w:cstheme="minorHAnsi"/>
          <w:color w:val="333333"/>
        </w:rPr>
        <w:t> </w:t>
      </w:r>
    </w:p>
    <w:p w:rsidR="004B04BD" w:rsidRPr="000B2370" w:rsidRDefault="004B04BD" w:rsidP="004B04BD">
      <w:pPr>
        <w:spacing w:after="75" w:line="300" w:lineRule="atLeast"/>
        <w:rPr>
          <w:rFonts w:eastAsia="Times New Roman" w:cstheme="minorHAnsi"/>
          <w:color w:val="333333"/>
        </w:rPr>
      </w:pPr>
      <w:r w:rsidRPr="000B2370">
        <w:rPr>
          <w:rFonts w:eastAsia="Times New Roman" w:cstheme="minorHAnsi"/>
          <w:b/>
          <w:bCs/>
          <w:color w:val="333333"/>
        </w:rPr>
        <w:t>Список вещей, которые необходимо взять ребенку с собой в лагерь:</w:t>
      </w:r>
    </w:p>
    <w:p w:rsidR="004B04BD" w:rsidRPr="000B2370" w:rsidRDefault="004B04BD" w:rsidP="00A91FC7">
      <w:pPr>
        <w:spacing w:after="0" w:line="300" w:lineRule="atLeast"/>
        <w:rPr>
          <w:rFonts w:eastAsia="Times New Roman" w:cstheme="minorHAnsi"/>
          <w:color w:val="333333"/>
        </w:rPr>
      </w:pPr>
      <w:r w:rsidRPr="000B2370">
        <w:rPr>
          <w:rFonts w:eastAsia="Times New Roman" w:cstheme="minorHAnsi"/>
          <w:color w:val="333333"/>
        </w:rPr>
        <w:t>1. Предметы личной гигиены (зубная щётка, паста, мыло, полотенце для ног и полотенце для лица);</w:t>
      </w:r>
      <w:r w:rsidRPr="000B2370">
        <w:rPr>
          <w:rFonts w:eastAsia="Times New Roman" w:cstheme="minorHAnsi"/>
          <w:color w:val="333333"/>
        </w:rPr>
        <w:br/>
        <w:t>2. Банные принадлежности (полотенце, мочалка, шампунь, резиновые тапочки);</w:t>
      </w:r>
      <w:r w:rsidRPr="000B2370">
        <w:rPr>
          <w:rFonts w:eastAsia="Times New Roman" w:cstheme="minorHAnsi"/>
          <w:color w:val="333333"/>
        </w:rPr>
        <w:br/>
        <w:t>3. Несколько смен нижнего белья и носков;</w:t>
      </w:r>
      <w:r w:rsidRPr="000B2370">
        <w:rPr>
          <w:rFonts w:eastAsia="Times New Roman" w:cstheme="minorHAnsi"/>
          <w:color w:val="333333"/>
        </w:rPr>
        <w:br/>
        <w:t>4. Комплект спортивной одежды: спортивный костюм, кроссовки;</w:t>
      </w:r>
    </w:p>
    <w:p w:rsidR="004B04BD" w:rsidRPr="000B2370" w:rsidRDefault="004B04BD" w:rsidP="00A91FC7">
      <w:pPr>
        <w:spacing w:after="0" w:line="300" w:lineRule="atLeast"/>
        <w:rPr>
          <w:rFonts w:eastAsia="Times New Roman" w:cstheme="minorHAnsi"/>
          <w:color w:val="333333"/>
        </w:rPr>
      </w:pPr>
      <w:r w:rsidRPr="000B2370">
        <w:rPr>
          <w:rFonts w:eastAsia="Times New Roman" w:cstheme="minorHAnsi"/>
          <w:color w:val="333333"/>
        </w:rPr>
        <w:t>5. Купальный костюм;</w:t>
      </w:r>
      <w:r w:rsidRPr="000B2370">
        <w:rPr>
          <w:rFonts w:eastAsia="Times New Roman" w:cstheme="minorHAnsi"/>
          <w:color w:val="333333"/>
        </w:rPr>
        <w:br/>
        <w:t xml:space="preserve">6. Теплую одежду на случай холодной погоды </w:t>
      </w:r>
      <w:r w:rsidR="00CB42C7" w:rsidRPr="000B2370">
        <w:rPr>
          <w:rFonts w:eastAsia="Times New Roman" w:cstheme="minorHAnsi"/>
          <w:color w:val="333333"/>
        </w:rPr>
        <w:t>(куртка, свитер, носки</w:t>
      </w:r>
      <w:r w:rsidRPr="000B2370">
        <w:rPr>
          <w:rFonts w:eastAsia="Times New Roman" w:cstheme="minorHAnsi"/>
          <w:color w:val="333333"/>
        </w:rPr>
        <w:t>);</w:t>
      </w:r>
      <w:r w:rsidRPr="000B2370">
        <w:rPr>
          <w:rFonts w:eastAsia="Times New Roman" w:cstheme="minorHAnsi"/>
          <w:color w:val="333333"/>
        </w:rPr>
        <w:br/>
        <w:t>7. Панаму или кепку от солнца;</w:t>
      </w:r>
      <w:r w:rsidRPr="000B2370">
        <w:rPr>
          <w:rFonts w:eastAsia="Times New Roman" w:cstheme="minorHAnsi"/>
          <w:color w:val="333333"/>
        </w:rPr>
        <w:br/>
        <w:t>8. Шорты, футболки, брюки, юбки, сарафаны;</w:t>
      </w:r>
      <w:r w:rsidRPr="000B2370">
        <w:rPr>
          <w:rFonts w:eastAsia="Times New Roman" w:cstheme="minorHAnsi"/>
          <w:color w:val="333333"/>
        </w:rPr>
        <w:br/>
        <w:t>9. Нарядную одежду для праздников и дискотек;</w:t>
      </w:r>
      <w:r w:rsidRPr="000B2370">
        <w:rPr>
          <w:rFonts w:eastAsia="Times New Roman" w:cstheme="minorHAnsi"/>
          <w:color w:val="333333"/>
        </w:rPr>
        <w:br/>
        <w:t>10. Обувь: домашние тапочки, лёгкую летнюю обувь и непромокаемую обувь на случай дождя;</w:t>
      </w:r>
      <w:r w:rsidRPr="000B2370">
        <w:rPr>
          <w:rFonts w:eastAsia="Times New Roman" w:cstheme="minorHAnsi"/>
          <w:color w:val="333333"/>
        </w:rPr>
        <w:br/>
        <w:t>11. Мешок для грязного белья.</w:t>
      </w:r>
    </w:p>
    <w:p w:rsidR="004B04BD" w:rsidRPr="000B2370" w:rsidRDefault="004B04BD" w:rsidP="004B04BD">
      <w:pPr>
        <w:spacing w:after="75" w:line="300" w:lineRule="atLeast"/>
        <w:rPr>
          <w:rFonts w:eastAsia="Times New Roman" w:cstheme="minorHAnsi"/>
          <w:color w:val="333333"/>
        </w:rPr>
      </w:pPr>
      <w:r w:rsidRPr="000B2370">
        <w:rPr>
          <w:rFonts w:eastAsia="Times New Roman" w:cstheme="minorHAnsi"/>
          <w:color w:val="333333"/>
        </w:rPr>
        <w:t> </w:t>
      </w:r>
      <w:r w:rsidRPr="000B2370">
        <w:rPr>
          <w:rFonts w:eastAsia="Times New Roman" w:cstheme="minorHAnsi"/>
          <w:b/>
          <w:bCs/>
          <w:color w:val="333333"/>
        </w:rPr>
        <w:t>Запрещено давать ребенку в лагерь:</w:t>
      </w:r>
    </w:p>
    <w:p w:rsidR="004B04BD" w:rsidRPr="000B2370" w:rsidRDefault="004B04BD" w:rsidP="004B04BD">
      <w:pPr>
        <w:spacing w:after="75" w:line="300" w:lineRule="atLeast"/>
        <w:rPr>
          <w:rFonts w:eastAsia="Times New Roman" w:cstheme="minorHAnsi"/>
          <w:color w:val="333333"/>
        </w:rPr>
      </w:pPr>
      <w:r w:rsidRPr="000B2370">
        <w:rPr>
          <w:rFonts w:eastAsia="Times New Roman" w:cstheme="minorHAnsi"/>
          <w:color w:val="333333"/>
        </w:rPr>
        <w:t>1. Ценные вещи, которые было бы жалко поломать или потерять;</w:t>
      </w:r>
    </w:p>
    <w:p w:rsidR="004B04BD" w:rsidRPr="000B2370" w:rsidRDefault="004B04BD" w:rsidP="004B04BD">
      <w:pPr>
        <w:spacing w:after="75" w:line="300" w:lineRule="atLeast"/>
        <w:rPr>
          <w:rFonts w:eastAsia="Times New Roman" w:cstheme="minorHAnsi"/>
          <w:color w:val="333333"/>
        </w:rPr>
      </w:pPr>
      <w:r w:rsidRPr="000B2370">
        <w:rPr>
          <w:rFonts w:eastAsia="Times New Roman" w:cstheme="minorHAnsi"/>
          <w:color w:val="333333"/>
        </w:rPr>
        <w:t>2. Скоропортящиеся продукты питания и газированные напитки;</w:t>
      </w:r>
    </w:p>
    <w:p w:rsidR="004B04BD" w:rsidRPr="000B2370" w:rsidRDefault="004B04BD" w:rsidP="004B04BD">
      <w:pPr>
        <w:spacing w:after="75" w:line="300" w:lineRule="atLeast"/>
        <w:rPr>
          <w:rFonts w:eastAsia="Times New Roman" w:cstheme="minorHAnsi"/>
          <w:color w:val="333333"/>
        </w:rPr>
      </w:pPr>
      <w:r w:rsidRPr="000B2370">
        <w:rPr>
          <w:rFonts w:eastAsia="Times New Roman" w:cstheme="minorHAnsi"/>
          <w:color w:val="333333"/>
        </w:rPr>
        <w:t>3. Режущие и колющиеся предметы;</w:t>
      </w:r>
    </w:p>
    <w:p w:rsidR="004B04BD" w:rsidRPr="000B2370" w:rsidRDefault="004B04BD" w:rsidP="004B04BD">
      <w:pPr>
        <w:spacing w:after="75" w:line="300" w:lineRule="atLeast"/>
        <w:rPr>
          <w:rFonts w:eastAsia="Times New Roman" w:cstheme="minorHAnsi"/>
          <w:color w:val="333333"/>
        </w:rPr>
      </w:pPr>
      <w:r w:rsidRPr="000B2370">
        <w:rPr>
          <w:rFonts w:eastAsia="Times New Roman" w:cstheme="minorHAnsi"/>
          <w:color w:val="333333"/>
        </w:rPr>
        <w:t>4. Легко воспламеняющиеся предметы и взрывчатые вещества;</w:t>
      </w:r>
    </w:p>
    <w:p w:rsidR="004B04BD" w:rsidRDefault="004B04BD" w:rsidP="00732C7A">
      <w:pPr>
        <w:spacing w:after="0" w:line="300" w:lineRule="atLeast"/>
        <w:rPr>
          <w:rFonts w:eastAsia="Times New Roman" w:cstheme="minorHAnsi"/>
          <w:color w:val="333333"/>
        </w:rPr>
      </w:pPr>
      <w:r w:rsidRPr="000B2370">
        <w:rPr>
          <w:rFonts w:eastAsia="Times New Roman" w:cstheme="minorHAnsi"/>
          <w:color w:val="333333"/>
        </w:rPr>
        <w:t>5. Электроприборы.</w:t>
      </w:r>
    </w:p>
    <w:p w:rsidR="00732C7A" w:rsidRDefault="00732C7A" w:rsidP="00732C7A">
      <w:pPr>
        <w:spacing w:after="0" w:line="300" w:lineRule="atLeast"/>
        <w:rPr>
          <w:rFonts w:eastAsia="Times New Roman" w:cstheme="minorHAnsi"/>
          <w:color w:val="333333"/>
        </w:rPr>
      </w:pPr>
    </w:p>
    <w:p w:rsidR="00732C7A" w:rsidRPr="00732C7A" w:rsidRDefault="00732C7A" w:rsidP="004B04BD">
      <w:pPr>
        <w:spacing w:after="75" w:line="300" w:lineRule="atLeast"/>
        <w:rPr>
          <w:rFonts w:eastAsia="Times New Roman" w:cstheme="minorHAnsi"/>
          <w:b/>
          <w:color w:val="333333"/>
        </w:rPr>
      </w:pPr>
      <w:r w:rsidRPr="00732C7A">
        <w:rPr>
          <w:rFonts w:eastAsia="Times New Roman" w:cstheme="minorHAnsi"/>
          <w:b/>
          <w:color w:val="333333"/>
        </w:rPr>
        <w:t>Хранение ценных вещей:</w:t>
      </w:r>
    </w:p>
    <w:p w:rsidR="00732C7A" w:rsidRPr="00732C7A" w:rsidRDefault="00732C7A" w:rsidP="00732C7A">
      <w:pPr>
        <w:pStyle w:val="a9"/>
        <w:jc w:val="both"/>
        <w:rPr>
          <w:rFonts w:cstheme="minorHAnsi"/>
        </w:rPr>
      </w:pPr>
      <w:r w:rsidRPr="00732C7A">
        <w:rPr>
          <w:rFonts w:cstheme="minorHAnsi"/>
        </w:rPr>
        <w:lastRenderedPageBreak/>
        <w:t>Личные деньги и документы сдаются в конверте под полную ответственность (под расписку) персоналу лагеря. Если вы считаете необходимым, вложите в этот же конверт листок с рекомендациями по расходам ребенка и информацией о ребенке, которую вы хотите довести до сведения вожатых и врача лагеря.</w:t>
      </w:r>
    </w:p>
    <w:p w:rsidR="00732C7A" w:rsidRPr="00732C7A" w:rsidRDefault="00732C7A" w:rsidP="00732C7A">
      <w:pPr>
        <w:pStyle w:val="a9"/>
        <w:jc w:val="both"/>
        <w:rPr>
          <w:rFonts w:cstheme="minorHAnsi"/>
        </w:rPr>
      </w:pPr>
      <w:r w:rsidRPr="00732C7A">
        <w:rPr>
          <w:rFonts w:cstheme="minorHAnsi"/>
        </w:rPr>
        <w:t>Все документы, личные деньги ребенка хранятся в сейфе и выдаются ребенку согласно вашим рекомендациям.</w:t>
      </w:r>
    </w:p>
    <w:p w:rsidR="00732C7A" w:rsidRPr="00732C7A" w:rsidRDefault="00732C7A" w:rsidP="00732C7A">
      <w:pPr>
        <w:pStyle w:val="a9"/>
        <w:jc w:val="both"/>
        <w:rPr>
          <w:rFonts w:cstheme="minorHAnsi"/>
        </w:rPr>
      </w:pPr>
      <w:r w:rsidRPr="00732C7A">
        <w:rPr>
          <w:rFonts w:cstheme="minorHAnsi"/>
          <w:b/>
          <w:i/>
          <w:u w:val="single"/>
        </w:rPr>
        <w:t>Не рекомендуется</w:t>
      </w:r>
      <w:r w:rsidRPr="00732C7A">
        <w:rPr>
          <w:rFonts w:cstheme="minorHAnsi"/>
          <w:b/>
        </w:rPr>
        <w:t xml:space="preserve"> </w:t>
      </w:r>
      <w:r w:rsidRPr="00732C7A">
        <w:rPr>
          <w:rFonts w:cstheme="minorHAnsi"/>
        </w:rPr>
        <w:t xml:space="preserve">давать ребенку в лагерь дорогостоящую аудио- и фотоаппаратуру, телефоны, планшеты, украшения из драгоценных металлов. За сохранность этих вещей администрация лагеря и руководитель (сопровождающий) </w:t>
      </w:r>
      <w:r>
        <w:rPr>
          <w:rFonts w:cstheme="minorHAnsi"/>
        </w:rPr>
        <w:t>группы ответственность не несут!</w:t>
      </w:r>
    </w:p>
    <w:p w:rsidR="000B2370" w:rsidRDefault="000B2370" w:rsidP="000B2370">
      <w:pPr>
        <w:spacing w:after="0" w:line="240" w:lineRule="auto"/>
        <w:rPr>
          <w:rFonts w:eastAsia="Times New Roman" w:cstheme="minorHAnsi"/>
          <w:b/>
          <w:bCs/>
        </w:rPr>
      </w:pPr>
    </w:p>
    <w:p w:rsidR="000B2370" w:rsidRDefault="000B2370" w:rsidP="000B2370">
      <w:pPr>
        <w:spacing w:after="76" w:line="240" w:lineRule="auto"/>
        <w:rPr>
          <w:rFonts w:eastAsia="Times New Roman" w:cstheme="minorHAnsi"/>
          <w:b/>
          <w:bCs/>
        </w:rPr>
      </w:pPr>
      <w:r w:rsidRPr="000B2370">
        <w:rPr>
          <w:rFonts w:eastAsia="Times New Roman" w:cstheme="minorHAnsi"/>
          <w:b/>
          <w:bCs/>
        </w:rPr>
        <w:t>Посещение детей родителями</w:t>
      </w:r>
      <w:r>
        <w:rPr>
          <w:rFonts w:eastAsia="Times New Roman" w:cstheme="minorHAnsi"/>
          <w:b/>
          <w:bCs/>
        </w:rPr>
        <w:t>:</w:t>
      </w:r>
    </w:p>
    <w:p w:rsidR="000B2370" w:rsidRPr="000B2370" w:rsidRDefault="000B2370" w:rsidP="000B2370">
      <w:pPr>
        <w:spacing w:after="76" w:line="240" w:lineRule="auto"/>
        <w:rPr>
          <w:rFonts w:eastAsia="Times New Roman" w:cstheme="minorHAnsi"/>
        </w:rPr>
      </w:pPr>
      <w:r w:rsidRPr="000B2370">
        <w:rPr>
          <w:rFonts w:eastAsia="Times New Roman" w:cstheme="minorHAnsi"/>
        </w:rPr>
        <w:t>Дни посещения детей родителями: суббота и воскресенье</w:t>
      </w:r>
      <w:r>
        <w:rPr>
          <w:rFonts w:eastAsia="Times New Roman" w:cstheme="minorHAnsi"/>
        </w:rPr>
        <w:t>.</w:t>
      </w:r>
    </w:p>
    <w:p w:rsidR="000B2370" w:rsidRPr="000B2370" w:rsidRDefault="000B2370" w:rsidP="000B2370">
      <w:p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Время посещения: с 8.00 до 22.00, кроме тихого часа с 14.00 до 15.30 </w:t>
      </w:r>
    </w:p>
    <w:p w:rsidR="000B2370" w:rsidRPr="000B2370" w:rsidRDefault="000B2370" w:rsidP="000B2370">
      <w:p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Встречи детей с родственниками и друзьями проходят у центрального входа в лагерь. </w:t>
      </w:r>
    </w:p>
    <w:p w:rsidR="000B2370" w:rsidRDefault="000B2370" w:rsidP="000B2370">
      <w:p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Вход гостей на территорию лагеря без веской причины запрещен. Веской причиной может считаться разговор </w:t>
      </w:r>
    </w:p>
    <w:p w:rsidR="000B2370" w:rsidRDefault="000B2370" w:rsidP="000B2370">
      <w:p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с воспитателями по проблемным вопросам отдыха ребенка, либо разговор с директором лагеря по вопросу </w:t>
      </w:r>
    </w:p>
    <w:p w:rsidR="000B2370" w:rsidRPr="000B2370" w:rsidRDefault="000B2370" w:rsidP="000B2370">
      <w:p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вывоза детей из лагеря на определенный период. </w:t>
      </w:r>
    </w:p>
    <w:p w:rsidR="000B2370" w:rsidRPr="000B2370" w:rsidRDefault="000B2370" w:rsidP="000B2370">
      <w:p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  <w:i/>
          <w:iCs/>
        </w:rPr>
        <w:t>Забрать ребенка из лагеря родитель может только по заявлению на имя директора</w:t>
      </w:r>
      <w:r w:rsidRPr="000B2370">
        <w:rPr>
          <w:rFonts w:eastAsia="Times New Roman" w:cstheme="minorHAnsi"/>
        </w:rPr>
        <w:t xml:space="preserve">. </w:t>
      </w:r>
    </w:p>
    <w:p w:rsidR="000B2370" w:rsidRDefault="000B2370" w:rsidP="000B2370">
      <w:pPr>
        <w:spacing w:after="0" w:line="240" w:lineRule="auto"/>
        <w:rPr>
          <w:rFonts w:eastAsia="Times New Roman" w:cstheme="minorHAnsi"/>
          <w:b/>
          <w:bCs/>
        </w:rPr>
      </w:pPr>
    </w:p>
    <w:p w:rsidR="000B2370" w:rsidRPr="000B2370" w:rsidRDefault="000B2370" w:rsidP="000B2370">
      <w:pPr>
        <w:spacing w:after="76" w:line="240" w:lineRule="auto"/>
        <w:rPr>
          <w:rFonts w:eastAsia="Times New Roman" w:cstheme="minorHAnsi"/>
        </w:rPr>
      </w:pPr>
      <w:r w:rsidRPr="000B2370">
        <w:rPr>
          <w:rFonts w:eastAsia="Times New Roman" w:cstheme="minorHAnsi"/>
          <w:b/>
          <w:bCs/>
        </w:rPr>
        <w:t>Продукты питания</w:t>
      </w:r>
      <w:r>
        <w:rPr>
          <w:rFonts w:eastAsia="Times New Roman" w:cstheme="minorHAnsi"/>
          <w:b/>
          <w:bCs/>
        </w:rPr>
        <w:t>:</w:t>
      </w:r>
    </w:p>
    <w:p w:rsidR="000B2370" w:rsidRDefault="000B2370" w:rsidP="000B2370">
      <w:p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>Перечень продуктов, запрещенных санитарными службами для передачи детям в лагерь:</w:t>
      </w:r>
    </w:p>
    <w:p w:rsidR="000B2370" w:rsidRPr="000B2370" w:rsidRDefault="000B2370" w:rsidP="000B2370">
      <w:pPr>
        <w:pStyle w:val="a8"/>
        <w:numPr>
          <w:ilvl w:val="0"/>
          <w:numId w:val="4"/>
        </w:num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газированные напитки (кроме минеральной воды); </w:t>
      </w:r>
    </w:p>
    <w:p w:rsidR="000B2370" w:rsidRPr="000B2370" w:rsidRDefault="000B2370" w:rsidP="000B2370">
      <w:pPr>
        <w:pStyle w:val="a8"/>
        <w:numPr>
          <w:ilvl w:val="0"/>
          <w:numId w:val="4"/>
        </w:num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пирожные, торты (любые изделия с кремом или наполнителем); </w:t>
      </w:r>
    </w:p>
    <w:p w:rsidR="000B2370" w:rsidRPr="000B2370" w:rsidRDefault="000B2370" w:rsidP="000B2370">
      <w:pPr>
        <w:pStyle w:val="a8"/>
        <w:numPr>
          <w:ilvl w:val="0"/>
          <w:numId w:val="4"/>
        </w:num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сухарики, чипсы; </w:t>
      </w:r>
    </w:p>
    <w:p w:rsidR="000B2370" w:rsidRPr="000B2370" w:rsidRDefault="000B2370" w:rsidP="000B2370">
      <w:pPr>
        <w:pStyle w:val="a8"/>
        <w:numPr>
          <w:ilvl w:val="0"/>
          <w:numId w:val="4"/>
        </w:num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молочные продукты; </w:t>
      </w:r>
    </w:p>
    <w:p w:rsidR="000B2370" w:rsidRPr="000B2370" w:rsidRDefault="000B2370" w:rsidP="000B2370">
      <w:pPr>
        <w:pStyle w:val="a8"/>
        <w:numPr>
          <w:ilvl w:val="0"/>
          <w:numId w:val="4"/>
        </w:num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птица-рыба-мясо, любые копчености, колбаса и т.д.; </w:t>
      </w:r>
    </w:p>
    <w:p w:rsidR="000B2370" w:rsidRPr="000B2370" w:rsidRDefault="000B2370" w:rsidP="000B2370">
      <w:pPr>
        <w:pStyle w:val="a8"/>
        <w:numPr>
          <w:ilvl w:val="0"/>
          <w:numId w:val="4"/>
        </w:num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приготовленную пищу (домашнюю, купленную в кулинарии) - салаты, соленья, супы, котлеты, пироги, пельмени и т.д.; </w:t>
      </w:r>
    </w:p>
    <w:p w:rsidR="000B2370" w:rsidRPr="000B2370" w:rsidRDefault="000B2370" w:rsidP="000B2370">
      <w:pPr>
        <w:pStyle w:val="a8"/>
        <w:numPr>
          <w:ilvl w:val="0"/>
          <w:numId w:val="4"/>
        </w:num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консервы; </w:t>
      </w:r>
    </w:p>
    <w:p w:rsidR="000B2370" w:rsidRPr="000B2370" w:rsidRDefault="000B2370" w:rsidP="000B2370">
      <w:pPr>
        <w:pStyle w:val="a8"/>
        <w:numPr>
          <w:ilvl w:val="0"/>
          <w:numId w:val="4"/>
        </w:num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грибы; </w:t>
      </w:r>
    </w:p>
    <w:p w:rsidR="000B2370" w:rsidRPr="000B2370" w:rsidRDefault="000B2370" w:rsidP="000B2370">
      <w:pPr>
        <w:pStyle w:val="a8"/>
        <w:numPr>
          <w:ilvl w:val="0"/>
          <w:numId w:val="4"/>
        </w:num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ягоды, цитрусовые; </w:t>
      </w:r>
    </w:p>
    <w:p w:rsidR="000B2370" w:rsidRPr="000B2370" w:rsidRDefault="000B2370" w:rsidP="000B2370">
      <w:pPr>
        <w:pStyle w:val="a8"/>
        <w:numPr>
          <w:ilvl w:val="0"/>
          <w:numId w:val="4"/>
        </w:numPr>
        <w:spacing w:after="76" w:line="240" w:lineRule="auto"/>
        <w:jc w:val="both"/>
        <w:rPr>
          <w:rFonts w:eastAsia="Times New Roman" w:cstheme="minorHAnsi"/>
        </w:rPr>
      </w:pPr>
      <w:r w:rsidRPr="000B2370">
        <w:rPr>
          <w:rFonts w:eastAsia="Times New Roman" w:cstheme="minorHAnsi"/>
        </w:rPr>
        <w:t xml:space="preserve">супы, пюре, лапша быстрого приготовления. </w:t>
      </w:r>
    </w:p>
    <w:p w:rsidR="00002915" w:rsidRPr="00990193" w:rsidRDefault="004B04BD" w:rsidP="00990193">
      <w:pPr>
        <w:spacing w:line="300" w:lineRule="atLeast"/>
        <w:rPr>
          <w:rFonts w:eastAsia="Times New Roman" w:cstheme="minorHAnsi"/>
          <w:b/>
          <w:i/>
          <w:color w:val="333333"/>
        </w:rPr>
      </w:pPr>
      <w:r w:rsidRPr="000B2370">
        <w:rPr>
          <w:rFonts w:eastAsia="Times New Roman" w:cstheme="minorHAnsi"/>
          <w:color w:val="333333"/>
        </w:rPr>
        <w:br/>
      </w:r>
      <w:r w:rsidRPr="009E2F66">
        <w:rPr>
          <w:rFonts w:eastAsia="Times New Roman" w:cstheme="minorHAnsi"/>
          <w:b/>
          <w:i/>
          <w:color w:val="333333"/>
        </w:rPr>
        <w:t>          В случае,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храниться в медпункте и применяться по инструкции.</w:t>
      </w:r>
      <w:bookmarkStart w:id="0" w:name="_GoBack"/>
      <w:bookmarkEnd w:id="0"/>
    </w:p>
    <w:sectPr w:rsidR="00002915" w:rsidRPr="00990193" w:rsidSect="00A1699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319"/>
    <w:multiLevelType w:val="hybridMultilevel"/>
    <w:tmpl w:val="DDB066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AC16FD9"/>
    <w:multiLevelType w:val="multilevel"/>
    <w:tmpl w:val="81D8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45F60"/>
    <w:multiLevelType w:val="multilevel"/>
    <w:tmpl w:val="81D8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8759C"/>
    <w:multiLevelType w:val="multilevel"/>
    <w:tmpl w:val="31B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C"/>
    <w:rsid w:val="00002915"/>
    <w:rsid w:val="0003098D"/>
    <w:rsid w:val="000B2370"/>
    <w:rsid w:val="000F1D81"/>
    <w:rsid w:val="001A59E2"/>
    <w:rsid w:val="001F6203"/>
    <w:rsid w:val="00305A59"/>
    <w:rsid w:val="003833EB"/>
    <w:rsid w:val="004B04BD"/>
    <w:rsid w:val="004E653A"/>
    <w:rsid w:val="006026D4"/>
    <w:rsid w:val="006A6604"/>
    <w:rsid w:val="006D2654"/>
    <w:rsid w:val="00732C7A"/>
    <w:rsid w:val="008D3D6C"/>
    <w:rsid w:val="00990193"/>
    <w:rsid w:val="009E2F66"/>
    <w:rsid w:val="00A1699D"/>
    <w:rsid w:val="00A91FC7"/>
    <w:rsid w:val="00A9327D"/>
    <w:rsid w:val="00BC1585"/>
    <w:rsid w:val="00C3399C"/>
    <w:rsid w:val="00CB42C7"/>
    <w:rsid w:val="00D87F9E"/>
    <w:rsid w:val="00DC0BF6"/>
    <w:rsid w:val="00DF19C2"/>
    <w:rsid w:val="00EA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2ABF"/>
  <w15:docId w15:val="{B0890F6F-E3B4-4EBB-96B0-06E23120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A59"/>
  </w:style>
  <w:style w:type="paragraph" w:styleId="2">
    <w:name w:val="heading 2"/>
    <w:basedOn w:val="a"/>
    <w:link w:val="20"/>
    <w:uiPriority w:val="9"/>
    <w:qFormat/>
    <w:rsid w:val="008D3D6C"/>
    <w:pPr>
      <w:spacing w:before="300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D6C"/>
    <w:rPr>
      <w:rFonts w:ascii="Times New Roman" w:eastAsia="Times New Roman" w:hAnsi="Times New Roman" w:cs="Times New Roman"/>
      <w:b/>
      <w:bCs/>
      <w:color w:val="666666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8D3D6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1A59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A59E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1A59E2"/>
    <w:rPr>
      <w:color w:val="0000FF"/>
      <w:u w:val="single"/>
    </w:rPr>
  </w:style>
  <w:style w:type="character" w:styleId="a7">
    <w:name w:val="Strong"/>
    <w:basedOn w:val="a0"/>
    <w:uiPriority w:val="22"/>
    <w:qFormat/>
    <w:rsid w:val="004B04BD"/>
    <w:rPr>
      <w:b/>
      <w:bCs/>
    </w:rPr>
  </w:style>
  <w:style w:type="paragraph" w:styleId="a8">
    <w:name w:val="List Paragraph"/>
    <w:basedOn w:val="a"/>
    <w:uiPriority w:val="34"/>
    <w:qFormat/>
    <w:rsid w:val="000B2370"/>
    <w:pPr>
      <w:ind w:left="720"/>
      <w:contextualSpacing/>
    </w:pPr>
  </w:style>
  <w:style w:type="paragraph" w:styleId="a9">
    <w:name w:val="No Spacing"/>
    <w:uiPriority w:val="1"/>
    <w:qFormat/>
    <w:rsid w:val="00732C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91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ДСОЛ "Мечта"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Опевалова Валерия</cp:lastModifiedBy>
  <cp:revision>2</cp:revision>
  <cp:lastPrinted>2015-08-12T06:26:00Z</cp:lastPrinted>
  <dcterms:created xsi:type="dcterms:W3CDTF">2019-03-29T08:19:00Z</dcterms:created>
  <dcterms:modified xsi:type="dcterms:W3CDTF">2019-03-29T08:19:00Z</dcterms:modified>
</cp:coreProperties>
</file>