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jc w:val="center"/>
        <w:rPr>
          <w:rFonts w:ascii="Abyssinica SIL" w:eastAsia="Abyssinica SIL" w:hAnsi="Abyssinica SIL" w:cs="Abyssinica SIL"/>
          <w:b/>
          <w:bCs/>
          <w:sz w:val="32"/>
          <w:szCs w:val="32"/>
        </w:rPr>
      </w:pPr>
      <w:r>
        <w:rPr>
          <w:rFonts w:ascii="Abyssinica SIL" w:eastAsia="Abyssinica SIL" w:hAnsi="Abyssinica SIL" w:cs="Abyssinica SIL"/>
          <w:b/>
          <w:bCs/>
          <w:sz w:val="32"/>
          <w:szCs w:val="32"/>
        </w:rPr>
        <w:t>ИНФОРМАЦИОННЫЙ ЛИСТ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eastAsia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  <w:szCs w:val="24"/>
        </w:rPr>
        <w:t>Информация по встречи: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eastAsia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  <w:szCs w:val="24"/>
        </w:rPr>
        <w:t>Встреча в аэропорту с табличкой при выходе из терминала.  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eastAsia="Abyssinica SIL" w:hAnsi="Abyssinica SIL" w:cs="Abyssinica SIL"/>
          <w:b/>
          <w:bCs/>
          <w:sz w:val="24"/>
          <w:szCs w:val="24"/>
        </w:rPr>
      </w:pPr>
      <w:r>
        <w:rPr>
          <w:rFonts w:ascii="Abyssinica SIL" w:eastAsia="Abyssinica SIL" w:hAnsi="Abyssinica SIL" w:cs="Abyssinica SIL"/>
          <w:b/>
          <w:bCs/>
          <w:sz w:val="24"/>
          <w:szCs w:val="24"/>
          <w:u w:val="single"/>
        </w:rPr>
        <w:t xml:space="preserve">Контакты принимающей стороны: 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eastAsia="Abyssinica SIL" w:hAnsi="Abyssinica SIL" w:cs="Abyssinica SIL"/>
          <w:b/>
          <w:bCs/>
          <w:sz w:val="24"/>
          <w:szCs w:val="24"/>
        </w:rPr>
      </w:pPr>
      <w:r>
        <w:rPr>
          <w:rFonts w:ascii="Abyssinica SIL" w:eastAsia="Abyssinica SIL" w:hAnsi="Abyssinica SIL" w:cs="Abyssinica SIL"/>
          <w:b/>
          <w:bCs/>
          <w:sz w:val="24"/>
          <w:szCs w:val="24"/>
        </w:rPr>
        <w:t>Координатор тура (по вопросам трансферов/экскурсий)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eastAsia="Abyssinica SIL" w:hAnsi="Abyssinica SIL" w:cs="Abyssinica SIL"/>
          <w:bCs/>
          <w:i/>
          <w:sz w:val="20"/>
          <w:szCs w:val="20"/>
        </w:rPr>
      </w:pPr>
      <w:bookmarkStart w:id="0" w:name="_GoBack"/>
      <w:bookmarkEnd w:id="0"/>
      <w:r>
        <w:rPr>
          <w:rFonts w:ascii="Abyssinica SIL" w:eastAsia="Abyssinica SIL" w:hAnsi="Abyssinica SIL" w:cs="Abyssinica SIL"/>
          <w:i/>
          <w:iCs/>
          <w:sz w:val="20"/>
          <w:szCs w:val="20"/>
        </w:rPr>
        <w:t>Бека Цкитишвили + 7 911 299 98 19 / +995 514 88 81 18 (WhatsApp)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eastAsia="Abyssinica SIL" w:hAnsi="Abyssinica SIL" w:cs="Abyssinica SIL"/>
          <w:b/>
          <w:bCs/>
          <w:sz w:val="24"/>
          <w:szCs w:val="24"/>
        </w:rPr>
      </w:pPr>
      <w:r>
        <w:rPr>
          <w:rFonts w:ascii="Abyssinica SIL" w:eastAsia="Abyssinica SIL" w:hAnsi="Abyssinica SIL" w:cs="Abyssinica SIL"/>
          <w:b/>
          <w:bCs/>
          <w:sz w:val="24"/>
          <w:szCs w:val="24"/>
          <w:u w:val="single"/>
        </w:rPr>
        <w:t>Документы: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eastAsia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bCs/>
          <w:sz w:val="24"/>
          <w:szCs w:val="24"/>
        </w:rPr>
        <w:t>Въезд в Грузию</w:t>
      </w:r>
      <w:r>
        <w:rPr>
          <w:rFonts w:ascii="Abyssinica SIL" w:eastAsia="Abyssinica SIL" w:hAnsi="Abyssinica SIL" w:cs="Abyssinica SIL"/>
          <w:sz w:val="24"/>
          <w:szCs w:val="24"/>
        </w:rPr>
        <w:t xml:space="preserve"> гражданина России осуществляется по </w:t>
      </w:r>
      <w:r>
        <w:rPr>
          <w:rFonts w:ascii="Abyssinica SIL" w:eastAsia="Abyssinica SIL" w:hAnsi="Abyssinica SIL" w:cs="Abyssinica SIL"/>
          <w:b/>
          <w:bCs/>
          <w:sz w:val="24"/>
          <w:szCs w:val="24"/>
        </w:rPr>
        <w:t>действительному загранпаспорту</w:t>
      </w:r>
      <w:r>
        <w:rPr>
          <w:rFonts w:ascii="Abyssinica SIL" w:eastAsia="Abyssinica SIL" w:hAnsi="Abyssinica SIL" w:cs="Abyssinica SIL"/>
          <w:sz w:val="24"/>
          <w:szCs w:val="24"/>
        </w:rPr>
        <w:t xml:space="preserve"> при любой дате срока окончания его действия.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bCs/>
          <w:sz w:val="24"/>
          <w:szCs w:val="24"/>
        </w:rPr>
        <w:t>Оформление медицинской страховки</w:t>
      </w:r>
      <w:r w:rsidR="00760E6A">
        <w:rPr>
          <w:rFonts w:ascii="Abyssinica SIL" w:eastAsia="Abyssinica SIL" w:hAnsi="Abyssinica SIL" w:cs="Abyssinica SIL"/>
          <w:sz w:val="24"/>
          <w:szCs w:val="24"/>
        </w:rPr>
        <w:t xml:space="preserve"> пока необязательно</w:t>
      </w:r>
      <w:r>
        <w:rPr>
          <w:rFonts w:ascii="Abyssinica SIL" w:eastAsia="Abyssinica SIL" w:hAnsi="Abyssinica SIL" w:cs="Abyssinica SIL"/>
          <w:sz w:val="24"/>
          <w:szCs w:val="24"/>
        </w:rPr>
        <w:t>, но мы настоятельно рекомендуем ее делать, так как лечение иностранных граждан на территории Грузии осуществляется на коммерческой основе.</w:t>
      </w:r>
    </w:p>
    <w:p w:rsidR="00F76E8F" w:rsidRDefault="00F76E8F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hAnsi="Abyssinica SIL" w:cs="Abyssinica SIL"/>
          <w:b/>
          <w:bCs/>
          <w:color w:val="1E1E1E"/>
          <w:sz w:val="24"/>
          <w:szCs w:val="24"/>
        </w:rPr>
      </w:pP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jc w:val="center"/>
        <w:rPr>
          <w:rFonts w:ascii="Abyssinica SIL" w:eastAsia="Abyssinica SIL" w:hAnsi="Abyssinica SIL" w:cs="Abyssinica SIL"/>
          <w:b/>
          <w:bCs/>
          <w:color w:val="1E1E1E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1E1E1E"/>
          <w:sz w:val="24"/>
          <w:szCs w:val="24"/>
        </w:rPr>
        <w:t>Полезная информация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  <w:szCs w:val="24"/>
        </w:rPr>
        <w:t xml:space="preserve">Уважайте традиции, нормы поведения, принятые в стране, в которой вы находитесь. 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  <w:szCs w:val="24"/>
        </w:rPr>
        <w:t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РФ.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  <w:szCs w:val="24"/>
        </w:rPr>
        <w:t xml:space="preserve">Не оставляйте детей одних без присмотра на пляже, у бассейна, на водных горках и аттракционах. 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  <w:szCs w:val="24"/>
        </w:rPr>
        <w:t xml:space="preserve">Помните, что многообразные представители животного и растительного мира могут быть не только красивыми, но и опасными. При укусах и ранах немедленно обратитесь к врачу. 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sz w:val="24"/>
          <w:szCs w:val="24"/>
        </w:rPr>
        <w:t xml:space="preserve"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</w:t>
      </w:r>
    </w:p>
    <w:p w:rsidR="00F76E8F" w:rsidRDefault="00D40495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150"/>
        <w:rPr>
          <w:rFonts w:ascii="Abyssinica SIL" w:hAnsi="Abyssinica SIL" w:cs="Abyssinica SIL"/>
          <w:b/>
          <w:bCs/>
          <w:color w:val="242429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242429"/>
          <w:sz w:val="24"/>
          <w:szCs w:val="24"/>
        </w:rPr>
        <w:t>Время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435"/>
        <w:jc w:val="both"/>
        <w:rPr>
          <w:rFonts w:ascii="Abyssinica SIL" w:hAnsi="Abyssinica SIL" w:cs="Abyssinica SIL"/>
          <w:szCs w:val="24"/>
        </w:rPr>
      </w:pPr>
      <w:r>
        <w:rPr>
          <w:rFonts w:ascii="Abyssinica SIL" w:eastAsia="Abyssinica SIL" w:hAnsi="Abyssinica SIL" w:cs="Abyssinica SIL"/>
          <w:color w:val="242429"/>
          <w:sz w:val="24"/>
          <w:szCs w:val="24"/>
        </w:rPr>
        <w:t>Разница с московским временем составляет +1 час. Переход на летнее и зимнее время не осуществляется.</w:t>
      </w:r>
    </w:p>
    <w:p w:rsidR="00F76E8F" w:rsidRDefault="00D40495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1E1E1E"/>
          <w:sz w:val="24"/>
          <w:szCs w:val="24"/>
        </w:rPr>
        <w:t>Деньги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Национальная валюта – лари (GEL), состоящий из 100 тетри.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lastRenderedPageBreak/>
        <w:t>Кредитные карты принимаются в отелях, крупных сетевых магазинах и ресторанах, особенно в столице и крупных городах. Однако могут возникнуть проблемы с оплатой картой в мелких магазинах и отелях эконом-класса, в небольших населенных пунктах. В этом случае можно снять деньги в банкомате или обменять наличную валюту на лари.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Обменять валюту на лари можно в отделениях банков и обменных пунктах, как рубли, гривны, так и доллары, евро. При обмене долларов и евро можно незначительно выиграть на курсе; также обратите внимание, что найти обменный пункт, работающий с рублями, будет немного сложнее. Однако их всегда можно обменять в крупных банках, например, в Bank of Georgia, имеющий отделения на каждой станции тбилисского метро и в каждом грузинском городе.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В случае непредвиденных расходов в Грузии можно получить деньги по любой из многочисленных систем денежных переводов, например, Western Union, Contact, Unistream, Moneygram, Золотая корона и др.</w:t>
      </w:r>
    </w:p>
    <w:p w:rsidR="00F76E8F" w:rsidRDefault="00D40495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1E1E1E"/>
          <w:sz w:val="24"/>
          <w:szCs w:val="24"/>
        </w:rPr>
        <w:t>Транспорт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Основной общественный транспорт в Грузии – автобусы и маршрутки. Метро есть только в Тбилиси, по данным на 2016 год в нем 22 станции, а проезд стоит 50 тетри (0,5 лари). Для оплаты проезда необходимо купить пластиковую карту Metromoney стоимостью 2 лари и пополнить ее на необходимую сумму. Залоговую стоимость 2 лари можно вернуть, сдав карту в кассу и предъявив чек. Эта же карта используется для оплаты проезда на канатной дороге, в городских автобусах и маршрутках.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На автобусе или маршрутке можно также передвигаться между городами. Главный тбилисский автовокзал находится на станции метро Дидубе, здесь несколько стоянок, с которых можно уехать во все уголки Грузии. Если вы хотите съездить на один день в ближайший город, например, рядом с Тбилиси, уточните в кассе и/или у водителя время отправления последнего автобуса обратно, так как оно может быть довольно ранним, например, 16.00-18.00.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Главный железнодорожный вокзал Тбилиси расположен на станции метро Садгурис Моэдани. Отсюда ходят поезда в Кутаиси, Батуми, Поти, Зугдиди и др.</w:t>
      </w:r>
    </w:p>
    <w:p w:rsidR="00F76E8F" w:rsidRDefault="00D40495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1E1E1E"/>
          <w:sz w:val="24"/>
          <w:szCs w:val="24"/>
        </w:rPr>
        <w:t>Чаевые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Чаевые в ресторанах Грузии принято оставлять в размере 5-10% от заказа, однако строгих правил в этом отношении нет.</w:t>
      </w:r>
    </w:p>
    <w:p w:rsidR="00F76E8F" w:rsidRDefault="00D40495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1E1E1E"/>
          <w:sz w:val="24"/>
          <w:szCs w:val="24"/>
        </w:rPr>
        <w:t>Медицинское обслуживание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Медицинское обслуживание платное. Если во время вашего отдыха вам понадобится помощь врача, то сразу же обращайтесь в вашу страховую компанию. Телефон компании указан на страховом полисе. Сотрудник страховой компании сообщит вам, в какой медицинский центр или больницу обращаться. Не забудьте взять у врача счет, чтобы предъявить его для оплаты в страховой компании.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Специальных прививок для посещения Грузии не требуется.</w:t>
      </w:r>
    </w:p>
    <w:p w:rsidR="00F76E8F" w:rsidRDefault="00D40495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1E1E1E"/>
          <w:sz w:val="24"/>
          <w:szCs w:val="24"/>
        </w:rPr>
        <w:lastRenderedPageBreak/>
        <w:t>Виза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Гражданам РФ не требуется виза, если срок пребывания в Грузии составляет не более 90 дней.</w:t>
      </w:r>
    </w:p>
    <w:p w:rsidR="00F76E8F" w:rsidRDefault="00D40495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1E1E1E"/>
          <w:sz w:val="24"/>
          <w:szCs w:val="24"/>
        </w:rPr>
        <w:t>Таможенный режим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Разрешается ввозить беспошлинно:</w:t>
      </w:r>
    </w:p>
    <w:p w:rsidR="00F76E8F" w:rsidRDefault="00D40495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200 сигарет;</w:t>
      </w:r>
    </w:p>
    <w:p w:rsidR="00F76E8F" w:rsidRDefault="00D40495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3 литра вина;</w:t>
      </w:r>
    </w:p>
    <w:p w:rsidR="00F76E8F" w:rsidRDefault="00D40495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10 литров пива;</w:t>
      </w:r>
    </w:p>
    <w:p w:rsidR="00F76E8F" w:rsidRDefault="00D40495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Личные вещи весом не более 100 кг.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Импортируемые товары весом более 20 кг будут облагаться налогом в грузинских лари за каждый килограмм.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Ввозить запрещается:</w:t>
      </w:r>
    </w:p>
    <w:p w:rsidR="00F76E8F" w:rsidRDefault="00D4049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Незаконные наркотики и медикаменты;</w:t>
      </w:r>
    </w:p>
    <w:p w:rsidR="00F76E8F" w:rsidRDefault="00D4049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Оружие, взрывчатые вещества и боеприпасы - допустимы только при наличии разрешения;</w:t>
      </w:r>
    </w:p>
    <w:p w:rsidR="00F76E8F" w:rsidRDefault="00D4049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Ножи и другое смертоносное оружие;</w:t>
      </w:r>
    </w:p>
    <w:p w:rsidR="00F76E8F" w:rsidRDefault="00D4049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Объекты государственной важности - допустимы только при наличии разрешения;</w:t>
      </w:r>
    </w:p>
    <w:p w:rsidR="00F76E8F" w:rsidRDefault="00D40495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Растения и животных.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Ограниченный ввоз:</w:t>
      </w:r>
    </w:p>
    <w:p w:rsidR="00F76E8F" w:rsidRDefault="00D40495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Любые животные: требуется ветеринарный сертификат;</w:t>
      </w:r>
    </w:p>
    <w:p w:rsidR="00F76E8F" w:rsidRDefault="00D40495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Все личные лекарства должны сопровождаться назначением врача, чтобы не быть задержанными таможенными органами;</w:t>
      </w:r>
    </w:p>
    <w:p w:rsidR="00F76E8F" w:rsidRDefault="00D40495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Произведения искусства, ввозимые или вывозимые из страны: требуется фотография объекта и разрешение, подписанное Министерством культуры;</w:t>
      </w:r>
    </w:p>
    <w:p w:rsidR="00F76E8F" w:rsidRDefault="00D40495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Оружие для охоты может быть импортировано в страну, если путешественник получил действующую грузинскую лицензию на охоту.</w:t>
      </w:r>
    </w:p>
    <w:p w:rsidR="00F76E8F" w:rsidRDefault="00D40495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1E1E1E"/>
          <w:sz w:val="24"/>
          <w:szCs w:val="24"/>
        </w:rPr>
        <w:t>Рекомендации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Не рекомендуем в разговорах касаться темы грузино-абхазского конфликта. Если вы посещали территорию Абхазии или Северной Осетии, не стоит об этом упоминать, особенно на границе при прохождении паспортного контроля. В остальном рекомендации для туристов такие же, как в любой другой курортной стране. Советуем хранить деньги и ценности в сейфе отеля, не менять валюту с рук, не купаться ночью и/или в состоянии алкогольного опьянения.</w:t>
      </w:r>
    </w:p>
    <w:p w:rsidR="00F76E8F" w:rsidRDefault="00D40495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50"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b/>
          <w:color w:val="1E1E1E"/>
          <w:sz w:val="24"/>
          <w:szCs w:val="24"/>
        </w:rPr>
        <w:t>Телефоны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Код страны: 995</w:t>
      </w:r>
      <w:r>
        <w:rPr>
          <w:rFonts w:ascii="Abyssinica SIL" w:eastAsia="Abyssinica SIL" w:hAnsi="Abyssinica SIL" w:cs="Abyssinica SIL"/>
          <w:color w:val="1E1E1E"/>
          <w:sz w:val="24"/>
          <w:szCs w:val="24"/>
        </w:rPr>
        <w:br/>
        <w:t>Международный префикс: 00</w:t>
      </w:r>
      <w:r>
        <w:rPr>
          <w:rFonts w:ascii="Abyssinica SIL" w:eastAsia="Abyssinica SIL" w:hAnsi="Abyssinica SIL" w:cs="Abyssinica SIL"/>
          <w:color w:val="1E1E1E"/>
          <w:sz w:val="24"/>
          <w:szCs w:val="24"/>
        </w:rPr>
        <w:br/>
        <w:t>Чтобы позвонить из Грузии: 00 - Код страны назначения - Код города / сети - Номер абонента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lastRenderedPageBreak/>
        <w:t>Экстренные телефоны:</w:t>
      </w:r>
      <w:r>
        <w:rPr>
          <w:rFonts w:ascii="Abyssinica SIL" w:eastAsia="Abyssinica SIL" w:hAnsi="Abyssinica SIL" w:cs="Abyssinica SIL"/>
          <w:color w:val="1E1E1E"/>
          <w:sz w:val="24"/>
          <w:szCs w:val="24"/>
        </w:rPr>
        <w:br/>
        <w:t>Скорая помощь — 113</w:t>
      </w:r>
      <w:r>
        <w:rPr>
          <w:rFonts w:ascii="Abyssinica SIL" w:eastAsia="Abyssinica SIL" w:hAnsi="Abyssinica SIL" w:cs="Abyssinica SIL"/>
          <w:color w:val="1E1E1E"/>
          <w:sz w:val="24"/>
          <w:szCs w:val="24"/>
        </w:rPr>
        <w:br/>
        <w:t>Пожарная служба — 111</w:t>
      </w:r>
      <w:r>
        <w:rPr>
          <w:rFonts w:ascii="Abyssinica SIL" w:eastAsia="Abyssinica SIL" w:hAnsi="Abyssinica SIL" w:cs="Abyssinica SIL"/>
          <w:color w:val="1E1E1E"/>
          <w:sz w:val="24"/>
          <w:szCs w:val="24"/>
        </w:rPr>
        <w:br/>
        <w:t>Полиция — 121</w:t>
      </w:r>
    </w:p>
    <w:p w:rsidR="00F76E8F" w:rsidRDefault="00D404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eastAsia="Abyssinica SIL" w:hAnsi="Abyssinica SIL" w:cs="Abyssinica SIL"/>
          <w:color w:val="1E1E1E"/>
          <w:sz w:val="24"/>
          <w:szCs w:val="24"/>
        </w:rPr>
        <w:t>Телефонные коды:</w:t>
      </w:r>
      <w:r>
        <w:rPr>
          <w:rFonts w:ascii="Abyssinica SIL" w:eastAsia="Abyssinica SIL" w:hAnsi="Abyssinica SIL" w:cs="Abyssinica SIL"/>
          <w:color w:val="1E1E1E"/>
          <w:sz w:val="24"/>
          <w:szCs w:val="24"/>
        </w:rPr>
        <w:br/>
        <w:t>Тбилиси — 32</w:t>
      </w:r>
      <w:r>
        <w:rPr>
          <w:rFonts w:ascii="Abyssinica SIL" w:eastAsia="Abyssinica SIL" w:hAnsi="Abyssinica SIL" w:cs="Abyssinica SIL"/>
          <w:color w:val="1E1E1E"/>
          <w:sz w:val="24"/>
          <w:szCs w:val="24"/>
        </w:rPr>
        <w:br/>
        <w:t>Батуми — 222</w:t>
      </w:r>
      <w:r>
        <w:rPr>
          <w:rFonts w:ascii="Abyssinica SIL" w:eastAsia="Abyssinica SIL" w:hAnsi="Abyssinica SIL" w:cs="Abyssinica SIL"/>
          <w:color w:val="1E1E1E"/>
          <w:sz w:val="24"/>
          <w:szCs w:val="24"/>
        </w:rPr>
        <w:br/>
        <w:t>Кутаиси — 43</w:t>
      </w:r>
    </w:p>
    <w:p w:rsidR="00F76E8F" w:rsidRDefault="00F76E8F"/>
    <w:sectPr w:rsidR="00F76E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9A" w:rsidRDefault="004D4F9A">
      <w:pPr>
        <w:spacing w:after="0" w:line="240" w:lineRule="auto"/>
      </w:pPr>
      <w:r>
        <w:separator/>
      </w:r>
    </w:p>
  </w:endnote>
  <w:endnote w:type="continuationSeparator" w:id="0">
    <w:p w:rsidR="004D4F9A" w:rsidRDefault="004D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yssinica SIL">
    <w:altName w:val="Trebuchet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9A" w:rsidRDefault="004D4F9A">
      <w:pPr>
        <w:spacing w:after="0" w:line="240" w:lineRule="auto"/>
      </w:pPr>
      <w:r>
        <w:separator/>
      </w:r>
    </w:p>
  </w:footnote>
  <w:footnote w:type="continuationSeparator" w:id="0">
    <w:p w:rsidR="004D4F9A" w:rsidRDefault="004D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57B"/>
    <w:multiLevelType w:val="hybridMultilevel"/>
    <w:tmpl w:val="E362D3BA"/>
    <w:lvl w:ilvl="0" w:tplc="0A387282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4E823CF2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2" w:tplc="78C0D4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424BB3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4" w:tplc="AD88E0FE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5" w:tplc="301E5F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AE015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7" w:tplc="A8821280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8" w:tplc="F77E2E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434AD4"/>
    <w:multiLevelType w:val="hybridMultilevel"/>
    <w:tmpl w:val="C84A524A"/>
    <w:lvl w:ilvl="0" w:tplc="71901B8C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  <w:color w:val="1E1E1E"/>
        <w:sz w:val="21"/>
      </w:rPr>
    </w:lvl>
    <w:lvl w:ilvl="1" w:tplc="44467E3C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  <w:color w:val="1E1E1E"/>
        <w:sz w:val="21"/>
      </w:rPr>
    </w:lvl>
    <w:lvl w:ilvl="2" w:tplc="335CCF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  <w:color w:val="1E1E1E"/>
        <w:sz w:val="21"/>
      </w:rPr>
    </w:lvl>
    <w:lvl w:ilvl="3" w:tplc="51CC814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  <w:color w:val="1E1E1E"/>
        <w:sz w:val="21"/>
      </w:rPr>
    </w:lvl>
    <w:lvl w:ilvl="4" w:tplc="6AF4AB3C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  <w:color w:val="1E1E1E"/>
        <w:sz w:val="21"/>
      </w:rPr>
    </w:lvl>
    <w:lvl w:ilvl="5" w:tplc="A128F3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  <w:color w:val="1E1E1E"/>
        <w:sz w:val="21"/>
      </w:rPr>
    </w:lvl>
    <w:lvl w:ilvl="6" w:tplc="8F52B51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  <w:color w:val="1E1E1E"/>
        <w:sz w:val="21"/>
      </w:rPr>
    </w:lvl>
    <w:lvl w:ilvl="7" w:tplc="F8741CDE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  <w:color w:val="1E1E1E"/>
        <w:sz w:val="21"/>
      </w:rPr>
    </w:lvl>
    <w:lvl w:ilvl="8" w:tplc="B04CCF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  <w:color w:val="1E1E1E"/>
        <w:sz w:val="21"/>
      </w:rPr>
    </w:lvl>
  </w:abstractNum>
  <w:abstractNum w:abstractNumId="2" w15:restartNumberingAfterBreak="0">
    <w:nsid w:val="1B9F4A44"/>
    <w:multiLevelType w:val="hybridMultilevel"/>
    <w:tmpl w:val="C0E24FA8"/>
    <w:lvl w:ilvl="0" w:tplc="4B7C4282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DD081E86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2" w:tplc="45124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60303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4" w:tplc="0DF0071E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5" w:tplc="881ACE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FAA21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7" w:tplc="24703D20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8" w:tplc="500E83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D7E2147"/>
    <w:multiLevelType w:val="hybridMultilevel"/>
    <w:tmpl w:val="8F8A1CC0"/>
    <w:lvl w:ilvl="0" w:tplc="67EEA304">
      <w:start w:val="1"/>
      <w:numFmt w:val="decimal"/>
      <w:lvlText w:val="%1."/>
      <w:lvlJc w:val="right"/>
      <w:pPr>
        <w:ind w:left="709" w:hanging="360"/>
      </w:pPr>
    </w:lvl>
    <w:lvl w:ilvl="1" w:tplc="55B8DCFC">
      <w:start w:val="1"/>
      <w:numFmt w:val="decimal"/>
      <w:lvlText w:val="%2."/>
      <w:lvlJc w:val="right"/>
      <w:pPr>
        <w:ind w:left="1429" w:hanging="360"/>
      </w:pPr>
    </w:lvl>
    <w:lvl w:ilvl="2" w:tplc="6860B6DE">
      <w:start w:val="1"/>
      <w:numFmt w:val="decimal"/>
      <w:lvlText w:val="%3."/>
      <w:lvlJc w:val="right"/>
      <w:pPr>
        <w:ind w:left="2149" w:hanging="180"/>
      </w:pPr>
    </w:lvl>
    <w:lvl w:ilvl="3" w:tplc="ED3CA2CC">
      <w:start w:val="1"/>
      <w:numFmt w:val="decimal"/>
      <w:lvlText w:val="%4."/>
      <w:lvlJc w:val="right"/>
      <w:pPr>
        <w:ind w:left="2869" w:hanging="360"/>
      </w:pPr>
    </w:lvl>
    <w:lvl w:ilvl="4" w:tplc="0D026D16">
      <w:start w:val="1"/>
      <w:numFmt w:val="decimal"/>
      <w:lvlText w:val="%5."/>
      <w:lvlJc w:val="right"/>
      <w:pPr>
        <w:ind w:left="3589" w:hanging="360"/>
      </w:pPr>
    </w:lvl>
    <w:lvl w:ilvl="5" w:tplc="866660D2">
      <w:start w:val="1"/>
      <w:numFmt w:val="decimal"/>
      <w:lvlText w:val="%6."/>
      <w:lvlJc w:val="right"/>
      <w:pPr>
        <w:ind w:left="4309" w:hanging="180"/>
      </w:pPr>
    </w:lvl>
    <w:lvl w:ilvl="6" w:tplc="D3CE3BFE">
      <w:start w:val="1"/>
      <w:numFmt w:val="decimal"/>
      <w:lvlText w:val="%7."/>
      <w:lvlJc w:val="right"/>
      <w:pPr>
        <w:ind w:left="5029" w:hanging="360"/>
      </w:pPr>
    </w:lvl>
    <w:lvl w:ilvl="7" w:tplc="0326215A">
      <w:start w:val="1"/>
      <w:numFmt w:val="decimal"/>
      <w:lvlText w:val="%8."/>
      <w:lvlJc w:val="right"/>
      <w:pPr>
        <w:ind w:left="5749" w:hanging="360"/>
      </w:pPr>
    </w:lvl>
    <w:lvl w:ilvl="8" w:tplc="00B42FD6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212E1248"/>
    <w:multiLevelType w:val="hybridMultilevel"/>
    <w:tmpl w:val="0BF63560"/>
    <w:lvl w:ilvl="0" w:tplc="156C387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1E1E1E"/>
        <w:sz w:val="21"/>
      </w:rPr>
    </w:lvl>
    <w:lvl w:ilvl="1" w:tplc="BA88AA2C">
      <w:start w:val="1"/>
      <w:numFmt w:val="decimal"/>
      <w:lvlText w:val="%2."/>
      <w:lvlJc w:val="right"/>
      <w:pPr>
        <w:ind w:left="1429" w:hanging="360"/>
      </w:pPr>
    </w:lvl>
    <w:lvl w:ilvl="2" w:tplc="04D47E0E">
      <w:start w:val="1"/>
      <w:numFmt w:val="decimal"/>
      <w:lvlText w:val="%3."/>
      <w:lvlJc w:val="right"/>
      <w:pPr>
        <w:ind w:left="2149" w:hanging="180"/>
      </w:pPr>
    </w:lvl>
    <w:lvl w:ilvl="3" w:tplc="86A0447C">
      <w:start w:val="1"/>
      <w:numFmt w:val="decimal"/>
      <w:lvlText w:val="%4."/>
      <w:lvlJc w:val="right"/>
      <w:pPr>
        <w:ind w:left="2869" w:hanging="360"/>
      </w:pPr>
    </w:lvl>
    <w:lvl w:ilvl="4" w:tplc="A1B2AF02">
      <w:start w:val="1"/>
      <w:numFmt w:val="decimal"/>
      <w:lvlText w:val="%5."/>
      <w:lvlJc w:val="right"/>
      <w:pPr>
        <w:ind w:left="3589" w:hanging="360"/>
      </w:pPr>
    </w:lvl>
    <w:lvl w:ilvl="5" w:tplc="5756F6FA">
      <w:start w:val="1"/>
      <w:numFmt w:val="decimal"/>
      <w:lvlText w:val="%6."/>
      <w:lvlJc w:val="right"/>
      <w:pPr>
        <w:ind w:left="4309" w:hanging="180"/>
      </w:pPr>
    </w:lvl>
    <w:lvl w:ilvl="6" w:tplc="92901198">
      <w:start w:val="1"/>
      <w:numFmt w:val="decimal"/>
      <w:lvlText w:val="%7."/>
      <w:lvlJc w:val="right"/>
      <w:pPr>
        <w:ind w:left="5029" w:hanging="360"/>
      </w:pPr>
    </w:lvl>
    <w:lvl w:ilvl="7" w:tplc="478AE3DE">
      <w:start w:val="1"/>
      <w:numFmt w:val="decimal"/>
      <w:lvlText w:val="%8."/>
      <w:lvlJc w:val="right"/>
      <w:pPr>
        <w:ind w:left="5749" w:hanging="360"/>
      </w:pPr>
    </w:lvl>
    <w:lvl w:ilvl="8" w:tplc="7E3C53D0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31165D97"/>
    <w:multiLevelType w:val="hybridMultilevel"/>
    <w:tmpl w:val="8446DB10"/>
    <w:lvl w:ilvl="0" w:tplc="A5CE73E2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30384562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2" w:tplc="271CAF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A6DBA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4" w:tplc="70FC0BBC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5" w:tplc="780E45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6AF0C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7" w:tplc="B322D1E4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8" w:tplc="D61C6B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0507EB9"/>
    <w:multiLevelType w:val="hybridMultilevel"/>
    <w:tmpl w:val="87728E62"/>
    <w:lvl w:ilvl="0" w:tplc="AECC5434">
      <w:start w:val="1"/>
      <w:numFmt w:val="decimal"/>
      <w:lvlText w:val="%1."/>
      <w:lvlJc w:val="right"/>
      <w:pPr>
        <w:ind w:left="709" w:hanging="360"/>
      </w:pPr>
    </w:lvl>
    <w:lvl w:ilvl="1" w:tplc="AEB87D0A">
      <w:start w:val="1"/>
      <w:numFmt w:val="decimal"/>
      <w:lvlText w:val="%2."/>
      <w:lvlJc w:val="right"/>
      <w:pPr>
        <w:ind w:left="1429" w:hanging="360"/>
      </w:pPr>
    </w:lvl>
    <w:lvl w:ilvl="2" w:tplc="60BA5A76">
      <w:start w:val="1"/>
      <w:numFmt w:val="decimal"/>
      <w:lvlText w:val="%3."/>
      <w:lvlJc w:val="right"/>
      <w:pPr>
        <w:ind w:left="2149" w:hanging="180"/>
      </w:pPr>
    </w:lvl>
    <w:lvl w:ilvl="3" w:tplc="F5F0C0E0">
      <w:start w:val="1"/>
      <w:numFmt w:val="decimal"/>
      <w:lvlText w:val="%4."/>
      <w:lvlJc w:val="right"/>
      <w:pPr>
        <w:ind w:left="2869" w:hanging="360"/>
      </w:pPr>
    </w:lvl>
    <w:lvl w:ilvl="4" w:tplc="E6B0B394">
      <w:start w:val="1"/>
      <w:numFmt w:val="decimal"/>
      <w:lvlText w:val="%5."/>
      <w:lvlJc w:val="right"/>
      <w:pPr>
        <w:ind w:left="3589" w:hanging="360"/>
      </w:pPr>
    </w:lvl>
    <w:lvl w:ilvl="5" w:tplc="D87A8148">
      <w:start w:val="1"/>
      <w:numFmt w:val="decimal"/>
      <w:lvlText w:val="%6."/>
      <w:lvlJc w:val="right"/>
      <w:pPr>
        <w:ind w:left="4309" w:hanging="180"/>
      </w:pPr>
    </w:lvl>
    <w:lvl w:ilvl="6" w:tplc="3F0E67B4">
      <w:start w:val="1"/>
      <w:numFmt w:val="decimal"/>
      <w:lvlText w:val="%7."/>
      <w:lvlJc w:val="right"/>
      <w:pPr>
        <w:ind w:left="5029" w:hanging="360"/>
      </w:pPr>
    </w:lvl>
    <w:lvl w:ilvl="7" w:tplc="05DC38EA">
      <w:start w:val="1"/>
      <w:numFmt w:val="decimal"/>
      <w:lvlText w:val="%8."/>
      <w:lvlJc w:val="right"/>
      <w:pPr>
        <w:ind w:left="5749" w:hanging="360"/>
      </w:pPr>
    </w:lvl>
    <w:lvl w:ilvl="8" w:tplc="D556D200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426C6768"/>
    <w:multiLevelType w:val="hybridMultilevel"/>
    <w:tmpl w:val="A3941866"/>
    <w:lvl w:ilvl="0" w:tplc="6662376A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6F823B7E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2" w:tplc="D2BC34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34155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4" w:tplc="ED5EB386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5" w:tplc="9506AE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1CFCC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7" w:tplc="4FDC3422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8" w:tplc="820A24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22D5F3A"/>
    <w:multiLevelType w:val="hybridMultilevel"/>
    <w:tmpl w:val="0394BD24"/>
    <w:lvl w:ilvl="0" w:tplc="A30CAB6A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1E1E1E"/>
        <w:sz w:val="21"/>
      </w:rPr>
    </w:lvl>
    <w:lvl w:ilvl="1" w:tplc="8E26E182">
      <w:start w:val="1"/>
      <w:numFmt w:val="decimal"/>
      <w:lvlText w:val="%2."/>
      <w:lvlJc w:val="right"/>
      <w:pPr>
        <w:ind w:left="1429" w:hanging="360"/>
      </w:pPr>
    </w:lvl>
    <w:lvl w:ilvl="2" w:tplc="C652EDEE">
      <w:start w:val="1"/>
      <w:numFmt w:val="decimal"/>
      <w:lvlText w:val="%3."/>
      <w:lvlJc w:val="right"/>
      <w:pPr>
        <w:ind w:left="2149" w:hanging="180"/>
      </w:pPr>
    </w:lvl>
    <w:lvl w:ilvl="3" w:tplc="57549ABA">
      <w:start w:val="1"/>
      <w:numFmt w:val="decimal"/>
      <w:lvlText w:val="%4."/>
      <w:lvlJc w:val="right"/>
      <w:pPr>
        <w:ind w:left="2869" w:hanging="360"/>
      </w:pPr>
    </w:lvl>
    <w:lvl w:ilvl="4" w:tplc="632E65A8">
      <w:start w:val="1"/>
      <w:numFmt w:val="decimal"/>
      <w:lvlText w:val="%5."/>
      <w:lvlJc w:val="right"/>
      <w:pPr>
        <w:ind w:left="3589" w:hanging="360"/>
      </w:pPr>
    </w:lvl>
    <w:lvl w:ilvl="5" w:tplc="4F18B40C">
      <w:start w:val="1"/>
      <w:numFmt w:val="decimal"/>
      <w:lvlText w:val="%6."/>
      <w:lvlJc w:val="right"/>
      <w:pPr>
        <w:ind w:left="4309" w:hanging="180"/>
      </w:pPr>
    </w:lvl>
    <w:lvl w:ilvl="6" w:tplc="A1A01568">
      <w:start w:val="1"/>
      <w:numFmt w:val="decimal"/>
      <w:lvlText w:val="%7."/>
      <w:lvlJc w:val="right"/>
      <w:pPr>
        <w:ind w:left="5029" w:hanging="360"/>
      </w:pPr>
    </w:lvl>
    <w:lvl w:ilvl="7" w:tplc="8E00168A">
      <w:start w:val="1"/>
      <w:numFmt w:val="decimal"/>
      <w:lvlText w:val="%8."/>
      <w:lvlJc w:val="right"/>
      <w:pPr>
        <w:ind w:left="5749" w:hanging="360"/>
      </w:pPr>
    </w:lvl>
    <w:lvl w:ilvl="8" w:tplc="FAB6D6AC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5D695ECE"/>
    <w:multiLevelType w:val="hybridMultilevel"/>
    <w:tmpl w:val="9A74DC52"/>
    <w:lvl w:ilvl="0" w:tplc="E0048B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29280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66BA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22F6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B02E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8DE6C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96F6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1C0D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0F876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BD2A77"/>
    <w:multiLevelType w:val="hybridMultilevel"/>
    <w:tmpl w:val="B6F0A4F6"/>
    <w:lvl w:ilvl="0" w:tplc="205E32BE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1C38D59C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2" w:tplc="81C600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966BF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4" w:tplc="13C25106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5" w:tplc="A8BA64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99871D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7" w:tplc="D4569A4C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8" w:tplc="D8060D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677330B"/>
    <w:multiLevelType w:val="hybridMultilevel"/>
    <w:tmpl w:val="EDF217F4"/>
    <w:lvl w:ilvl="0" w:tplc="2A9C1C14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8EF0242E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2" w:tplc="77E29F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C0CFF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4" w:tplc="17C2CD56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5" w:tplc="0442C6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E4E3A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7" w:tplc="75A0E7CE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8" w:tplc="8820A2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A2320E1"/>
    <w:multiLevelType w:val="hybridMultilevel"/>
    <w:tmpl w:val="32AAF436"/>
    <w:lvl w:ilvl="0" w:tplc="77E886DA">
      <w:start w:val="1"/>
      <w:numFmt w:val="decimal"/>
      <w:lvlText w:val="%1."/>
      <w:lvlJc w:val="right"/>
      <w:pPr>
        <w:ind w:left="709" w:hanging="360"/>
      </w:pPr>
    </w:lvl>
    <w:lvl w:ilvl="1" w:tplc="D8E8D466">
      <w:start w:val="1"/>
      <w:numFmt w:val="decimal"/>
      <w:lvlText w:val="%2."/>
      <w:lvlJc w:val="right"/>
      <w:pPr>
        <w:ind w:left="1429" w:hanging="360"/>
      </w:pPr>
    </w:lvl>
    <w:lvl w:ilvl="2" w:tplc="05F6EADC">
      <w:start w:val="1"/>
      <w:numFmt w:val="decimal"/>
      <w:lvlText w:val="%3."/>
      <w:lvlJc w:val="right"/>
      <w:pPr>
        <w:ind w:left="2149" w:hanging="180"/>
      </w:pPr>
    </w:lvl>
    <w:lvl w:ilvl="3" w:tplc="99D888F0">
      <w:start w:val="1"/>
      <w:numFmt w:val="decimal"/>
      <w:lvlText w:val="%4."/>
      <w:lvlJc w:val="right"/>
      <w:pPr>
        <w:ind w:left="2869" w:hanging="360"/>
      </w:pPr>
    </w:lvl>
    <w:lvl w:ilvl="4" w:tplc="DE3AD9AC">
      <w:start w:val="1"/>
      <w:numFmt w:val="decimal"/>
      <w:lvlText w:val="%5."/>
      <w:lvlJc w:val="right"/>
      <w:pPr>
        <w:ind w:left="3589" w:hanging="360"/>
      </w:pPr>
    </w:lvl>
    <w:lvl w:ilvl="5" w:tplc="14B0E61E">
      <w:start w:val="1"/>
      <w:numFmt w:val="decimal"/>
      <w:lvlText w:val="%6."/>
      <w:lvlJc w:val="right"/>
      <w:pPr>
        <w:ind w:left="4309" w:hanging="180"/>
      </w:pPr>
    </w:lvl>
    <w:lvl w:ilvl="6" w:tplc="A43E6424">
      <w:start w:val="1"/>
      <w:numFmt w:val="decimal"/>
      <w:lvlText w:val="%7."/>
      <w:lvlJc w:val="right"/>
      <w:pPr>
        <w:ind w:left="5029" w:hanging="360"/>
      </w:pPr>
    </w:lvl>
    <w:lvl w:ilvl="7" w:tplc="3AD2D21A">
      <w:start w:val="1"/>
      <w:numFmt w:val="decimal"/>
      <w:lvlText w:val="%8."/>
      <w:lvlJc w:val="right"/>
      <w:pPr>
        <w:ind w:left="5749" w:hanging="360"/>
      </w:pPr>
    </w:lvl>
    <w:lvl w:ilvl="8" w:tplc="C5A6EA1C">
      <w:start w:val="1"/>
      <w:numFmt w:val="decimal"/>
      <w:lvlText w:val="%9."/>
      <w:lvlJc w:val="right"/>
      <w:pPr>
        <w:ind w:left="6469" w:hanging="180"/>
      </w:pPr>
    </w:lvl>
  </w:abstractNum>
  <w:abstractNum w:abstractNumId="13" w15:restartNumberingAfterBreak="0">
    <w:nsid w:val="6F3060DF"/>
    <w:multiLevelType w:val="hybridMultilevel"/>
    <w:tmpl w:val="114AA7D4"/>
    <w:lvl w:ilvl="0" w:tplc="FA1CD076">
      <w:start w:val="1"/>
      <w:numFmt w:val="decimal"/>
      <w:lvlText w:val="%1."/>
      <w:lvlJc w:val="right"/>
      <w:pPr>
        <w:ind w:left="709" w:hanging="360"/>
      </w:pPr>
    </w:lvl>
    <w:lvl w:ilvl="1" w:tplc="EC88C7B6">
      <w:start w:val="1"/>
      <w:numFmt w:val="decimal"/>
      <w:lvlText w:val="%2."/>
      <w:lvlJc w:val="right"/>
      <w:pPr>
        <w:ind w:left="1429" w:hanging="360"/>
      </w:pPr>
    </w:lvl>
    <w:lvl w:ilvl="2" w:tplc="300C9322">
      <w:start w:val="1"/>
      <w:numFmt w:val="decimal"/>
      <w:lvlText w:val="%3."/>
      <w:lvlJc w:val="right"/>
      <w:pPr>
        <w:ind w:left="2149" w:hanging="180"/>
      </w:pPr>
    </w:lvl>
    <w:lvl w:ilvl="3" w:tplc="00123148">
      <w:start w:val="1"/>
      <w:numFmt w:val="decimal"/>
      <w:lvlText w:val="%4."/>
      <w:lvlJc w:val="right"/>
      <w:pPr>
        <w:ind w:left="2869" w:hanging="360"/>
      </w:pPr>
    </w:lvl>
    <w:lvl w:ilvl="4" w:tplc="E03C1AA6">
      <w:start w:val="1"/>
      <w:numFmt w:val="decimal"/>
      <w:lvlText w:val="%5."/>
      <w:lvlJc w:val="right"/>
      <w:pPr>
        <w:ind w:left="3589" w:hanging="360"/>
      </w:pPr>
    </w:lvl>
    <w:lvl w:ilvl="5" w:tplc="97285546">
      <w:start w:val="1"/>
      <w:numFmt w:val="decimal"/>
      <w:lvlText w:val="%6."/>
      <w:lvlJc w:val="right"/>
      <w:pPr>
        <w:ind w:left="4309" w:hanging="180"/>
      </w:pPr>
    </w:lvl>
    <w:lvl w:ilvl="6" w:tplc="B0B0D90E">
      <w:start w:val="1"/>
      <w:numFmt w:val="decimal"/>
      <w:lvlText w:val="%7."/>
      <w:lvlJc w:val="right"/>
      <w:pPr>
        <w:ind w:left="5029" w:hanging="360"/>
      </w:pPr>
    </w:lvl>
    <w:lvl w:ilvl="7" w:tplc="7188E38A">
      <w:start w:val="1"/>
      <w:numFmt w:val="decimal"/>
      <w:lvlText w:val="%8."/>
      <w:lvlJc w:val="right"/>
      <w:pPr>
        <w:ind w:left="5749" w:hanging="360"/>
      </w:pPr>
    </w:lvl>
    <w:lvl w:ilvl="8" w:tplc="C226AC20">
      <w:start w:val="1"/>
      <w:numFmt w:val="decimal"/>
      <w:lvlText w:val="%9."/>
      <w:lvlJc w:val="right"/>
      <w:pPr>
        <w:ind w:left="6469" w:hanging="180"/>
      </w:pPr>
    </w:lvl>
  </w:abstractNum>
  <w:abstractNum w:abstractNumId="14" w15:restartNumberingAfterBreak="0">
    <w:nsid w:val="6F65481E"/>
    <w:multiLevelType w:val="hybridMultilevel"/>
    <w:tmpl w:val="E402B610"/>
    <w:lvl w:ilvl="0" w:tplc="1BD03C6C">
      <w:start w:val="1"/>
      <w:numFmt w:val="decimal"/>
      <w:lvlText w:val="%1."/>
      <w:lvlJc w:val="right"/>
      <w:pPr>
        <w:ind w:left="709" w:hanging="360"/>
      </w:pPr>
    </w:lvl>
    <w:lvl w:ilvl="1" w:tplc="501A4BFA">
      <w:start w:val="1"/>
      <w:numFmt w:val="decimal"/>
      <w:lvlText w:val="%2."/>
      <w:lvlJc w:val="right"/>
      <w:pPr>
        <w:ind w:left="1429" w:hanging="360"/>
      </w:pPr>
    </w:lvl>
    <w:lvl w:ilvl="2" w:tplc="4532083E">
      <w:start w:val="1"/>
      <w:numFmt w:val="decimal"/>
      <w:lvlText w:val="%3."/>
      <w:lvlJc w:val="right"/>
      <w:pPr>
        <w:ind w:left="2149" w:hanging="180"/>
      </w:pPr>
    </w:lvl>
    <w:lvl w:ilvl="3" w:tplc="74B83A44">
      <w:start w:val="1"/>
      <w:numFmt w:val="decimal"/>
      <w:lvlText w:val="%4."/>
      <w:lvlJc w:val="right"/>
      <w:pPr>
        <w:ind w:left="2869" w:hanging="360"/>
      </w:pPr>
    </w:lvl>
    <w:lvl w:ilvl="4" w:tplc="B4D868B0">
      <w:start w:val="1"/>
      <w:numFmt w:val="decimal"/>
      <w:lvlText w:val="%5."/>
      <w:lvlJc w:val="right"/>
      <w:pPr>
        <w:ind w:left="3589" w:hanging="360"/>
      </w:pPr>
    </w:lvl>
    <w:lvl w:ilvl="5" w:tplc="C30A0FB0">
      <w:start w:val="1"/>
      <w:numFmt w:val="decimal"/>
      <w:lvlText w:val="%6."/>
      <w:lvlJc w:val="right"/>
      <w:pPr>
        <w:ind w:left="4309" w:hanging="180"/>
      </w:pPr>
    </w:lvl>
    <w:lvl w:ilvl="6" w:tplc="1C2E8DAC">
      <w:start w:val="1"/>
      <w:numFmt w:val="decimal"/>
      <w:lvlText w:val="%7."/>
      <w:lvlJc w:val="right"/>
      <w:pPr>
        <w:ind w:left="5029" w:hanging="360"/>
      </w:pPr>
    </w:lvl>
    <w:lvl w:ilvl="7" w:tplc="9BA2254E">
      <w:start w:val="1"/>
      <w:numFmt w:val="decimal"/>
      <w:lvlText w:val="%8."/>
      <w:lvlJc w:val="right"/>
      <w:pPr>
        <w:ind w:left="5749" w:hanging="360"/>
      </w:pPr>
    </w:lvl>
    <w:lvl w:ilvl="8" w:tplc="7646E4D0">
      <w:start w:val="1"/>
      <w:numFmt w:val="decimal"/>
      <w:lvlText w:val="%9."/>
      <w:lvlJc w:val="right"/>
      <w:pPr>
        <w:ind w:left="6469" w:hanging="180"/>
      </w:pPr>
    </w:lvl>
  </w:abstractNum>
  <w:abstractNum w:abstractNumId="15" w15:restartNumberingAfterBreak="0">
    <w:nsid w:val="75AD45C7"/>
    <w:multiLevelType w:val="hybridMultilevel"/>
    <w:tmpl w:val="31CCDAC2"/>
    <w:lvl w:ilvl="0" w:tplc="FF74A996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6E02BF1E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2" w:tplc="99D88C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9E05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4" w:tplc="9A240382">
      <w:start w:val="1"/>
      <w:numFmt w:val="bullet"/>
      <w:lvlText w:val="§"/>
      <w:lvlJc w:val="left"/>
      <w:pPr>
        <w:ind w:left="3589" w:hanging="360"/>
      </w:pPr>
      <w:rPr>
        <w:rFonts w:ascii="Wingdings" w:eastAsia="Wingdings" w:hAnsi="Wingdings" w:cs="Wingdings" w:hint="default"/>
      </w:rPr>
    </w:lvl>
    <w:lvl w:ilvl="5" w:tplc="CB180F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CE80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7" w:tplc="DA6AB9BE">
      <w:start w:val="1"/>
      <w:numFmt w:val="bullet"/>
      <w:lvlText w:val="§"/>
      <w:lvlJc w:val="left"/>
      <w:pPr>
        <w:ind w:left="5749" w:hanging="360"/>
      </w:pPr>
      <w:rPr>
        <w:rFonts w:ascii="Wingdings" w:eastAsia="Wingdings" w:hAnsi="Wingdings" w:cs="Wingdings" w:hint="default"/>
      </w:rPr>
    </w:lvl>
    <w:lvl w:ilvl="8" w:tplc="59E06D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F"/>
    <w:rsid w:val="00355AA6"/>
    <w:rsid w:val="004D4F9A"/>
    <w:rsid w:val="00760E6A"/>
    <w:rsid w:val="00D40495"/>
    <w:rsid w:val="00F7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CA82"/>
  <w15:docId w15:val="{47B56042-828F-4899-A8E8-C4A70025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9</cp:revision>
  <dcterms:created xsi:type="dcterms:W3CDTF">2025-03-19T14:05:00Z</dcterms:created>
  <dcterms:modified xsi:type="dcterms:W3CDTF">2025-03-19T14:14:00Z</dcterms:modified>
</cp:coreProperties>
</file>