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Pr="00DF02AE" w:rsidRDefault="006C608F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321BDE">
        <w:rPr>
          <w:rFonts w:ascii="Times New Roman" w:eastAsia="Times New Roman" w:hAnsi="Times New Roman"/>
          <w:sz w:val="20"/>
          <w:szCs w:val="20"/>
        </w:rPr>
        <w:t>29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321BDE">
        <w:rPr>
          <w:rFonts w:ascii="Times New Roman" w:eastAsia="Times New Roman" w:hAnsi="Times New Roman"/>
          <w:color w:val="000000"/>
          <w:sz w:val="20"/>
          <w:szCs w:val="20"/>
        </w:rPr>
        <w:t xml:space="preserve">августа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767796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9C26DA" w:rsidRPr="00DF02AE" w:rsidRDefault="006C60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="009025EA">
        <w:rPr>
          <w:rFonts w:ascii="Times New Roman" w:eastAsia="Times New Roman" w:hAnsi="Times New Roman"/>
          <w:b/>
          <w:sz w:val="20"/>
          <w:szCs w:val="20"/>
        </w:rPr>
        <w:t>ТУРОПЕРАТОР АЛЕАН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Pr="00DF02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 w:rsidRPr="00DF02AE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DF02AE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9C26DA" w:rsidRPr="00DF02AE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9C26DA" w:rsidRPr="00DF02AE" w:rsidRDefault="006C60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9C26DA" w:rsidRPr="00DF02AE" w:rsidRDefault="006C60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8D7C69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4097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F02AE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9C26DA" w:rsidRPr="00DF02AE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</w:t>
      </w:r>
      <w:r w:rsidR="00321BDE">
        <w:rPr>
          <w:rFonts w:ascii="Times New Roman" w:eastAsia="Times New Roman" w:hAnsi="Times New Roman"/>
          <w:sz w:val="20"/>
          <w:szCs w:val="20"/>
        </w:rPr>
        <w:t>с 01 октября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321BDE">
        <w:rPr>
          <w:rFonts w:ascii="Times New Roman" w:eastAsia="Times New Roman" w:hAnsi="Times New Roman"/>
          <w:sz w:val="20"/>
          <w:szCs w:val="20"/>
        </w:rPr>
        <w:t>25 декабря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>.</w:t>
      </w:r>
    </w:p>
    <w:p w:rsidR="009C26DA" w:rsidRPr="00DF02AE" w:rsidRDefault="006C608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9C26DA" w:rsidRPr="00DF02AE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);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</w:t>
      </w:r>
      <w:r>
        <w:rPr>
          <w:rFonts w:ascii="Times New Roman" w:eastAsia="Times New Roman" w:hAnsi="Times New Roman"/>
          <w:sz w:val="20"/>
          <w:szCs w:val="20"/>
        </w:rPr>
        <w:t xml:space="preserve"> для проведения им оплаты. Порядок проведения оплаты размещается на сайте Принципала-Туроператора. 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C4097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C40976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0C74E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25</w:t>
      </w:r>
      <w:r w:rsidR="00321BD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.08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в 0:01 по </w:t>
      </w:r>
      <w:r w:rsidR="000C74E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10</w:t>
      </w:r>
      <w:bookmarkStart w:id="0" w:name="_GoBack"/>
      <w:bookmarkEnd w:id="0"/>
      <w:r w:rsidR="00321BD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.09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 w:rsidR="00C4097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9C26DA" w:rsidRDefault="006C60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Default="006C60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</w:t>
      </w:r>
      <w:r>
        <w:rPr>
          <w:rFonts w:ascii="Times New Roman" w:eastAsia="Times New Roman" w:hAnsi="Times New Roman"/>
          <w:sz w:val="20"/>
          <w:szCs w:val="20"/>
        </w:rPr>
        <w:t xml:space="preserve">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9C26DA" w:rsidRDefault="009C26D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9C26DA" w:rsidRDefault="009C26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туруслуг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9C26DA" w:rsidRDefault="006C608F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9C26DA" w:rsidRDefault="006C608F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9C26DA" w:rsidRPr="00C40976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C40976" w:rsidRPr="00C40976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0976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взимается дополнительная комиссия 1</w:t>
      </w:r>
      <w:r w:rsidR="009025EA" w:rsidRPr="00767796">
        <w:rPr>
          <w:rFonts w:ascii="Times New Roman" w:eastAsia="Times New Roman" w:hAnsi="Times New Roman"/>
          <w:sz w:val="20"/>
          <w:szCs w:val="20"/>
          <w:highlight w:val="white"/>
        </w:rPr>
        <w:t>% от</w:t>
      </w:r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 агентского вознаграждения в счет оплаты </w:t>
      </w:r>
      <w:proofErr w:type="spellStart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эквайринга</w:t>
      </w:r>
      <w:proofErr w:type="spellEnd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. </w:t>
      </w:r>
    </w:p>
    <w:p w:rsidR="00D52F83" w:rsidRPr="00D52F83" w:rsidRDefault="00D52F83" w:rsidP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D52F83" w:rsidRPr="00C40976" w:rsidRDefault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</w:p>
    <w:p w:rsidR="009C26DA" w:rsidRDefault="009C2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9C26DA" w:rsidRDefault="006C608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C40976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9C26DA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9C26DA" w:rsidRDefault="006C60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9C26DA" w:rsidRDefault="009C26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9C26DA">
        <w:tc>
          <w:tcPr>
            <w:tcW w:w="4634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</w:t>
            </w:r>
            <w:r w:rsidR="009025EA">
              <w:rPr>
                <w:rFonts w:ascii="Times New Roman" w:eastAsia="Times New Roman" w:hAnsi="Times New Roman"/>
                <w:b/>
                <w:sz w:val="20"/>
                <w:szCs w:val="20"/>
              </w:rPr>
              <w:t>ТУРОПЕРАТОР АЛЕАН</w:t>
            </w: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Адрес (место нахождения): 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127083, г. Москва, ул. Верхняя </w:t>
            </w:r>
            <w:proofErr w:type="spellStart"/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>Масловка</w:t>
            </w:r>
            <w:proofErr w:type="spellEnd"/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>, дом 20, этаж 1, пом. 30, ком. 3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Тел.: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8 (495) 2-300-300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Факс: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8 (495) 2-300-300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e-</w:t>
            </w:r>
            <w:proofErr w:type="spellStart"/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mail</w:t>
            </w:r>
            <w:proofErr w:type="spellEnd"/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Pr="009025EA">
                <w:rPr>
                  <w:rFonts w:ascii="Times New Roman" w:eastAsia="Times New Roman" w:hAnsi="Times New Roman"/>
                  <w:sz w:val="20"/>
                  <w:szCs w:val="20"/>
                </w:rPr>
                <w:t>info@alean.ru</w:t>
              </w:r>
            </w:hyperlink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ОГРН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1227700022450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ИНН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7714480725; 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КПП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771401001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р/с 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>40702810438000288909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>в ПАО «СБЕРБАНК», г. Москва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к/с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30101810400000000225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БИК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044525225</w:t>
            </w:r>
          </w:p>
          <w:p w:rsidR="009C26DA" w:rsidRPr="000C74EC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74E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9C26DA" w:rsidRPr="000C74EC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Pr="000C74EC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0C74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0C74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0C74EC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proofErr w:type="spellStart"/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proofErr w:type="spellEnd"/>
              <w:r w:rsidRPr="000C74EC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C26DA" w:rsidRPr="000C74EC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Pr="000C74EC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9C26DA" w:rsidRDefault="006C608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8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C26DA" w:rsidRDefault="009C26DA"/>
    <w:sectPr w:rsidR="009C26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6EF3"/>
    <w:multiLevelType w:val="multilevel"/>
    <w:tmpl w:val="5862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A"/>
    <w:rsid w:val="000C74EC"/>
    <w:rsid w:val="0013100F"/>
    <w:rsid w:val="001F667E"/>
    <w:rsid w:val="00321BDE"/>
    <w:rsid w:val="006C608F"/>
    <w:rsid w:val="00767796"/>
    <w:rsid w:val="00802296"/>
    <w:rsid w:val="008C5D2F"/>
    <w:rsid w:val="008D7C69"/>
    <w:rsid w:val="009025EA"/>
    <w:rsid w:val="009C26DA"/>
    <w:rsid w:val="00B435CA"/>
    <w:rsid w:val="00C40976"/>
    <w:rsid w:val="00D52F83"/>
    <w:rsid w:val="00DF02AE"/>
    <w:rsid w:val="00E331A3"/>
    <w:rsid w:val="00E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9476"/>
  <w15:docId w15:val="{2262D404-DD4D-4621-A307-1810E50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e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Дедкова Ольга</cp:lastModifiedBy>
  <cp:revision>17</cp:revision>
  <dcterms:created xsi:type="dcterms:W3CDTF">2020-10-13T12:11:00Z</dcterms:created>
  <dcterms:modified xsi:type="dcterms:W3CDTF">2022-08-15T07:51:00Z</dcterms:modified>
</cp:coreProperties>
</file>