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2793D" w:rsidRDefault="00A2793D" w:rsidP="00F56129">
      <w:pPr>
        <w:pStyle w:val="a8"/>
        <w:spacing w:before="0" w:beforeAutospacing="0" w:after="0" w:afterAutospacing="0" w:line="276" w:lineRule="auto"/>
        <w:rPr>
          <w:b/>
        </w:rPr>
      </w:pPr>
    </w:p>
    <w:p w:rsidR="00C76DCA" w:rsidRPr="00A2793D" w:rsidRDefault="0079573D" w:rsidP="00E04D23">
      <w:pPr>
        <w:pStyle w:val="a8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734F86">
        <w:rPr>
          <w:b/>
          <w:color w:val="000000"/>
        </w:rPr>
        <w:t xml:space="preserve">Наименование </w:t>
      </w:r>
      <w:proofErr w:type="spellStart"/>
      <w:r w:rsidRPr="00734F86">
        <w:rPr>
          <w:b/>
          <w:color w:val="000000"/>
        </w:rPr>
        <w:t>лечебн</w:t>
      </w:r>
      <w:r w:rsidR="00A2793D">
        <w:rPr>
          <w:b/>
          <w:color w:val="000000"/>
        </w:rPr>
        <w:t>о</w:t>
      </w:r>
      <w:proofErr w:type="spellEnd"/>
      <w:r w:rsidR="00A2793D">
        <w:rPr>
          <w:b/>
          <w:color w:val="000000"/>
        </w:rPr>
        <w:t xml:space="preserve"> - диагностических мероприятий в рамках путевки с лечением по программе </w:t>
      </w:r>
      <w:r w:rsidR="00A2793D" w:rsidRPr="00A2793D">
        <w:rPr>
          <w:b/>
        </w:rPr>
        <w:t>«Санаторно-курортное лечение»</w:t>
      </w:r>
    </w:p>
    <w:tbl>
      <w:tblPr>
        <w:tblStyle w:val="a7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C76DCA" w:rsidRPr="00D946CF" w:rsidTr="000E7234">
        <w:tc>
          <w:tcPr>
            <w:tcW w:w="10490" w:type="dxa"/>
            <w:vAlign w:val="center"/>
          </w:tcPr>
          <w:p w:rsidR="00A2793D" w:rsidRDefault="00A2793D" w:rsidP="00E04D23">
            <w:pPr>
              <w:pStyle w:val="a8"/>
              <w:spacing w:before="0" w:beforeAutospacing="0" w:after="0" w:afterAutospacing="0" w:line="360" w:lineRule="atLeast"/>
              <w:ind w:left="-108" w:right="175" w:firstLine="851"/>
              <w:jc w:val="both"/>
            </w:pPr>
          </w:p>
          <w:p w:rsidR="007D30E7" w:rsidRPr="0079573D" w:rsidRDefault="007D30E7" w:rsidP="00A2793D">
            <w:pPr>
              <w:pStyle w:val="a8"/>
              <w:spacing w:before="0" w:beforeAutospacing="0" w:after="0" w:afterAutospacing="0" w:line="360" w:lineRule="atLeast"/>
              <w:ind w:right="175"/>
              <w:jc w:val="both"/>
            </w:pPr>
            <w:r w:rsidRPr="007D30E7">
              <w:t>Лечение рекомендовано от 10 дней проживания, минимальный срок проживания - 7 дней.</w:t>
            </w:r>
          </w:p>
        </w:tc>
      </w:tr>
    </w:tbl>
    <w:tbl>
      <w:tblPr>
        <w:tblW w:w="10585" w:type="dxa"/>
        <w:tblInd w:w="-8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6"/>
        <w:gridCol w:w="4504"/>
        <w:gridCol w:w="1123"/>
        <w:gridCol w:w="1123"/>
        <w:gridCol w:w="1123"/>
        <w:gridCol w:w="1123"/>
        <w:gridCol w:w="1123"/>
      </w:tblGrid>
      <w:tr w:rsidR="00A2793D" w:rsidRPr="00A2793D" w:rsidTr="002D0E62">
        <w:trPr>
          <w:trHeight w:val="315"/>
        </w:trPr>
        <w:tc>
          <w:tcPr>
            <w:tcW w:w="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793D" w:rsidRPr="00A2793D" w:rsidRDefault="00A2793D" w:rsidP="00A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№ п./п.</w:t>
            </w:r>
          </w:p>
        </w:tc>
        <w:tc>
          <w:tcPr>
            <w:tcW w:w="4509" w:type="dxa"/>
            <w:gridSpan w:val="2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793D" w:rsidRPr="00A2793D" w:rsidRDefault="00A2793D" w:rsidP="00A27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279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Наименование </w:t>
            </w:r>
            <w:proofErr w:type="spellStart"/>
            <w:r w:rsidRPr="00A279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лечебно</w:t>
            </w:r>
            <w:proofErr w:type="spellEnd"/>
            <w:r w:rsidRPr="00A279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диагностических мероприятий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93D" w:rsidRPr="00A2793D" w:rsidRDefault="00A2793D" w:rsidP="00A27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279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Количество исследований, консультаций, приемов, процедур</w:t>
            </w:r>
          </w:p>
        </w:tc>
      </w:tr>
      <w:tr w:rsidR="00A2793D" w:rsidRPr="00A2793D" w:rsidTr="002D0E62">
        <w:trPr>
          <w:trHeight w:val="315"/>
        </w:trPr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93D" w:rsidRPr="00A2793D" w:rsidRDefault="00A2793D" w:rsidP="00A2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9" w:type="dxa"/>
            <w:gridSpan w:val="2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93D" w:rsidRPr="00A2793D" w:rsidRDefault="00A2793D" w:rsidP="00A27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93D" w:rsidRPr="00A2793D" w:rsidRDefault="00A2793D" w:rsidP="00A2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На 7 дней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93D" w:rsidRPr="00A2793D" w:rsidRDefault="00A2793D" w:rsidP="00A2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На 10 дней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93D" w:rsidRPr="00A2793D" w:rsidRDefault="00A2793D" w:rsidP="00A2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На 14 дней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93D" w:rsidRPr="00A2793D" w:rsidRDefault="00A2793D" w:rsidP="00A2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На 18 дней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93D" w:rsidRPr="00A2793D" w:rsidRDefault="00A2793D" w:rsidP="00A2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На 21 день</w:t>
            </w:r>
          </w:p>
        </w:tc>
      </w:tr>
      <w:tr w:rsidR="00A2793D" w:rsidRPr="00A2793D" w:rsidTr="002D0E62">
        <w:trPr>
          <w:trHeight w:val="315"/>
        </w:trPr>
        <w:tc>
          <w:tcPr>
            <w:tcW w:w="946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93D" w:rsidRPr="00A2793D" w:rsidRDefault="002D0E62" w:rsidP="002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Диагностический блок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93D" w:rsidRPr="00A2793D" w:rsidRDefault="00A2793D" w:rsidP="00A2793D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A2793D" w:rsidRPr="00A2793D" w:rsidTr="002D0E62">
        <w:trPr>
          <w:trHeight w:val="157"/>
        </w:trPr>
        <w:tc>
          <w:tcPr>
            <w:tcW w:w="46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93D" w:rsidRPr="00A2793D" w:rsidRDefault="002D0E62" w:rsidP="00A27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93D" w:rsidRPr="00A2793D" w:rsidRDefault="00A2793D" w:rsidP="00A2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Первичный осмотр терапевта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93D" w:rsidRPr="00A2793D" w:rsidRDefault="00A2793D" w:rsidP="00A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93D" w:rsidRPr="00A2793D" w:rsidRDefault="00A2793D" w:rsidP="00A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93D" w:rsidRPr="00A2793D" w:rsidRDefault="00A2793D" w:rsidP="00A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93D" w:rsidRPr="00A2793D" w:rsidRDefault="00A2793D" w:rsidP="00A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93D" w:rsidRPr="00A2793D" w:rsidRDefault="00A2793D" w:rsidP="00A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</w:t>
            </w:r>
          </w:p>
        </w:tc>
      </w:tr>
      <w:tr w:rsidR="00A2793D" w:rsidRPr="00A2793D" w:rsidTr="002D0E62">
        <w:trPr>
          <w:trHeight w:val="146"/>
        </w:trPr>
        <w:tc>
          <w:tcPr>
            <w:tcW w:w="468" w:type="dxa"/>
            <w:gridSpan w:val="2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93D" w:rsidRPr="00A2793D" w:rsidRDefault="002D0E62" w:rsidP="00A27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A2793D" w:rsidP="00A2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Повторный осмотр терапевта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93D" w:rsidRPr="00A2793D" w:rsidRDefault="00A2793D" w:rsidP="00A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93D" w:rsidRPr="00A2793D" w:rsidRDefault="00A2793D" w:rsidP="00A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93D" w:rsidRPr="00A2793D" w:rsidRDefault="00A2793D" w:rsidP="00A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93D" w:rsidRPr="00A2793D" w:rsidRDefault="00A2793D" w:rsidP="00A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93D" w:rsidRPr="00A2793D" w:rsidRDefault="00A2793D" w:rsidP="00A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D0E62" w:rsidRPr="00A2793D" w:rsidTr="002D0E62">
        <w:trPr>
          <w:trHeight w:val="184"/>
        </w:trPr>
        <w:tc>
          <w:tcPr>
            <w:tcW w:w="4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0E62" w:rsidRPr="00A2793D" w:rsidRDefault="002D0E62" w:rsidP="00A27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0E62" w:rsidRPr="00A2793D" w:rsidRDefault="002D0E62" w:rsidP="000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Консультации специалистов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0E62" w:rsidRPr="00A2793D" w:rsidRDefault="002D0E62" w:rsidP="000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0E62" w:rsidRPr="00A2793D" w:rsidRDefault="002D0E62" w:rsidP="000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0E62" w:rsidRPr="00A2793D" w:rsidRDefault="002D0E62" w:rsidP="000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0E62" w:rsidRPr="00A2793D" w:rsidRDefault="002D0E62" w:rsidP="000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0E62" w:rsidRPr="00A2793D" w:rsidRDefault="002D0E62" w:rsidP="000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D0E62" w:rsidRPr="00A2793D" w:rsidTr="002D0E62">
        <w:trPr>
          <w:trHeight w:val="98"/>
        </w:trPr>
        <w:tc>
          <w:tcPr>
            <w:tcW w:w="46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ЭКГ (по показаниям)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D0E62" w:rsidRPr="00A2793D" w:rsidTr="00A2793D">
        <w:trPr>
          <w:trHeight w:val="315"/>
        </w:trPr>
        <w:tc>
          <w:tcPr>
            <w:tcW w:w="10585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2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Лечебный блок</w:t>
            </w:r>
          </w:p>
        </w:tc>
      </w:tr>
      <w:tr w:rsidR="002D0E62" w:rsidRPr="00A2793D" w:rsidTr="002D0E62">
        <w:trPr>
          <w:trHeight w:val="315"/>
        </w:trPr>
        <w:tc>
          <w:tcPr>
            <w:tcW w:w="46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Питьевое лечение минеральной водой 3 раза в 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2D0E62" w:rsidRPr="00A2793D" w:rsidTr="002D0E62">
        <w:trPr>
          <w:trHeight w:val="315"/>
        </w:trPr>
        <w:tc>
          <w:tcPr>
            <w:tcW w:w="46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Фито - чай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10</w:t>
            </w:r>
          </w:p>
        </w:tc>
      </w:tr>
      <w:tr w:rsidR="002D0E62" w:rsidRPr="00A2793D" w:rsidTr="002D0E62">
        <w:trPr>
          <w:trHeight w:val="315"/>
        </w:trPr>
        <w:tc>
          <w:tcPr>
            <w:tcW w:w="46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Водорослевый коктейль или кислородный коктейль – 1 раз в 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10</w:t>
            </w:r>
          </w:p>
        </w:tc>
      </w:tr>
      <w:tr w:rsidR="002D0E62" w:rsidRPr="00A2793D" w:rsidTr="002D0E62">
        <w:trPr>
          <w:trHeight w:val="315"/>
        </w:trPr>
        <w:tc>
          <w:tcPr>
            <w:tcW w:w="46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 на основе пресной воды: жемчужные или общие, с добавлен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ием солей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фитоконцентратов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10</w:t>
            </w:r>
          </w:p>
        </w:tc>
      </w:tr>
      <w:tr w:rsidR="002D0E62" w:rsidRPr="00A2793D" w:rsidTr="002D0E62">
        <w:trPr>
          <w:trHeight w:val="315"/>
        </w:trPr>
        <w:tc>
          <w:tcPr>
            <w:tcW w:w="46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Душ циркулярный, восходящий душ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6731A8" w:rsidP="00A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6731A8" w:rsidP="00A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6731A8" w:rsidP="00A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6731A8" w:rsidP="00A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6731A8" w:rsidP="00A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10</w:t>
            </w:r>
          </w:p>
        </w:tc>
      </w:tr>
      <w:tr w:rsidR="002D0E62" w:rsidRPr="00A2793D" w:rsidTr="002D0E62">
        <w:trPr>
          <w:trHeight w:val="315"/>
        </w:trPr>
        <w:tc>
          <w:tcPr>
            <w:tcW w:w="46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Массаж ручной классический 1,5</w:t>
            </w: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или подводный душ-массаж или душ Шарко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10</w:t>
            </w:r>
          </w:p>
        </w:tc>
      </w:tr>
      <w:tr w:rsidR="002D0E62" w:rsidRPr="00A2793D" w:rsidTr="002D0E62">
        <w:trPr>
          <w:trHeight w:val="315"/>
        </w:trPr>
        <w:tc>
          <w:tcPr>
            <w:tcW w:w="46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Ингаляции с минеральной водой, лекарственными препаратами, растительными экстрактами – 1 вид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10</w:t>
            </w:r>
          </w:p>
        </w:tc>
      </w:tr>
      <w:tr w:rsidR="002D0E62" w:rsidRPr="00A2793D" w:rsidTr="002D0E62">
        <w:trPr>
          <w:trHeight w:val="315"/>
        </w:trPr>
        <w:tc>
          <w:tcPr>
            <w:tcW w:w="46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Аппаратная физиотерапия:</w:t>
            </w: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Амплипульс</w:t>
            </w:r>
            <w:proofErr w:type="spellEnd"/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-терапия, электрофорез, </w:t>
            </w:r>
            <w:proofErr w:type="spellStart"/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фонофорез</w:t>
            </w:r>
            <w:proofErr w:type="spellEnd"/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УВЧ-терапия, КУФ, лазеротерапия, </w:t>
            </w:r>
            <w:proofErr w:type="spellStart"/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магнитотерапия</w:t>
            </w:r>
            <w:proofErr w:type="spellEnd"/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общая или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локальная, ПКМ стоп,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Марутака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озонотерапия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10</w:t>
            </w:r>
          </w:p>
        </w:tc>
      </w:tr>
      <w:tr w:rsidR="002D0E62" w:rsidRPr="00A2793D" w:rsidTr="002D0E62">
        <w:trPr>
          <w:trHeight w:val="315"/>
        </w:trPr>
        <w:tc>
          <w:tcPr>
            <w:tcW w:w="46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Неотложная помощь – при необходимости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D0E62" w:rsidRPr="00A2793D" w:rsidTr="00A2793D">
        <w:trPr>
          <w:trHeight w:val="315"/>
        </w:trPr>
        <w:tc>
          <w:tcPr>
            <w:tcW w:w="10585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Оздоровительный блок</w:t>
            </w:r>
            <w:r w:rsidRPr="00A279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(Процедуры данного блока не подлежат замене на процедуры диагностического и процедурного блока)</w:t>
            </w:r>
          </w:p>
        </w:tc>
      </w:tr>
      <w:tr w:rsidR="002D0E62" w:rsidRPr="00A2793D" w:rsidTr="002D0E62">
        <w:trPr>
          <w:trHeight w:val="315"/>
        </w:trPr>
        <w:tc>
          <w:tcPr>
            <w:tcW w:w="46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Утренняя гимнастика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Цигун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7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2D0E62" w:rsidRPr="00A2793D" w:rsidTr="002D0E62">
        <w:trPr>
          <w:trHeight w:val="315"/>
        </w:trPr>
        <w:tc>
          <w:tcPr>
            <w:tcW w:w="46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Терренкур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E62" w:rsidRPr="00A2793D" w:rsidRDefault="002D0E62" w:rsidP="00A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93D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</w:tbl>
    <w:p w:rsidR="009D34C4" w:rsidRDefault="009D34C4" w:rsidP="006B0803">
      <w:pPr>
        <w:pStyle w:val="a8"/>
        <w:spacing w:before="0" w:beforeAutospacing="0" w:after="0" w:afterAutospacing="0"/>
        <w:jc w:val="both"/>
      </w:pPr>
      <w:bookmarkStart w:id="0" w:name="_GoBack"/>
      <w:bookmarkEnd w:id="0"/>
    </w:p>
    <w:sectPr w:rsidR="009D34C4" w:rsidSect="008F28B9">
      <w:footerReference w:type="default" r:id="rId7"/>
      <w:pgSz w:w="11906" w:h="16838"/>
      <w:pgMar w:top="709" w:right="850" w:bottom="709" w:left="1418" w:header="720" w:footer="26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11C" w:rsidRDefault="009D011C" w:rsidP="00B155E8">
      <w:pPr>
        <w:spacing w:after="0" w:line="240" w:lineRule="auto"/>
      </w:pPr>
      <w:r>
        <w:separator/>
      </w:r>
    </w:p>
  </w:endnote>
  <w:endnote w:type="continuationSeparator" w:id="0">
    <w:p w:rsidR="009D011C" w:rsidRDefault="009D011C" w:rsidP="00B15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045541"/>
      <w:docPartObj>
        <w:docPartGallery w:val="Page Numbers (Bottom of Page)"/>
        <w:docPartUnique/>
      </w:docPartObj>
    </w:sdtPr>
    <w:sdtEndPr/>
    <w:sdtContent>
      <w:p w:rsidR="00B155E8" w:rsidRDefault="00B155E8" w:rsidP="00E04D23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803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11C" w:rsidRDefault="009D011C" w:rsidP="00B155E8">
      <w:pPr>
        <w:spacing w:after="0" w:line="240" w:lineRule="auto"/>
      </w:pPr>
      <w:r>
        <w:separator/>
      </w:r>
    </w:p>
  </w:footnote>
  <w:footnote w:type="continuationSeparator" w:id="0">
    <w:p w:rsidR="009D011C" w:rsidRDefault="009D011C" w:rsidP="00B15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43F3E"/>
    <w:multiLevelType w:val="hybridMultilevel"/>
    <w:tmpl w:val="49360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316B0"/>
    <w:multiLevelType w:val="hybridMultilevel"/>
    <w:tmpl w:val="1066702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5CD5206E"/>
    <w:multiLevelType w:val="multilevel"/>
    <w:tmpl w:val="920AEE48"/>
    <w:lvl w:ilvl="0">
      <w:start w:val="1"/>
      <w:numFmt w:val="decimal"/>
      <w:lvlText w:val="%1."/>
      <w:lvlJc w:val="left"/>
      <w:pPr>
        <w:ind w:left="644" w:firstLine="284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6B0E4140"/>
    <w:multiLevelType w:val="multilevel"/>
    <w:tmpl w:val="11F8D1B6"/>
    <w:lvl w:ilvl="0">
      <w:start w:val="1"/>
      <w:numFmt w:val="decimal"/>
      <w:lvlText w:val="%1."/>
      <w:lvlJc w:val="left"/>
      <w:pPr>
        <w:ind w:left="885" w:firstLine="525"/>
      </w:pPr>
      <w:rPr>
        <w:b/>
      </w:rPr>
    </w:lvl>
    <w:lvl w:ilvl="1">
      <w:start w:val="1"/>
      <w:numFmt w:val="lowerLetter"/>
      <w:lvlText w:val="%2."/>
      <w:lvlJc w:val="left"/>
      <w:pPr>
        <w:ind w:left="1605" w:firstLine="1245"/>
      </w:pPr>
    </w:lvl>
    <w:lvl w:ilvl="2">
      <w:start w:val="1"/>
      <w:numFmt w:val="lowerRoman"/>
      <w:lvlText w:val="%3."/>
      <w:lvlJc w:val="right"/>
      <w:pPr>
        <w:ind w:left="2325" w:firstLine="2145"/>
      </w:pPr>
    </w:lvl>
    <w:lvl w:ilvl="3">
      <w:start w:val="1"/>
      <w:numFmt w:val="decimal"/>
      <w:lvlText w:val="%4."/>
      <w:lvlJc w:val="left"/>
      <w:pPr>
        <w:ind w:left="3045" w:firstLine="2685"/>
      </w:pPr>
    </w:lvl>
    <w:lvl w:ilvl="4">
      <w:start w:val="1"/>
      <w:numFmt w:val="lowerLetter"/>
      <w:lvlText w:val="%5."/>
      <w:lvlJc w:val="left"/>
      <w:pPr>
        <w:ind w:left="3765" w:firstLine="3405"/>
      </w:pPr>
    </w:lvl>
    <w:lvl w:ilvl="5">
      <w:start w:val="1"/>
      <w:numFmt w:val="lowerRoman"/>
      <w:lvlText w:val="%6."/>
      <w:lvlJc w:val="right"/>
      <w:pPr>
        <w:ind w:left="4485" w:firstLine="4305"/>
      </w:pPr>
    </w:lvl>
    <w:lvl w:ilvl="6">
      <w:start w:val="1"/>
      <w:numFmt w:val="decimal"/>
      <w:lvlText w:val="%7."/>
      <w:lvlJc w:val="left"/>
      <w:pPr>
        <w:ind w:left="5205" w:firstLine="4845"/>
      </w:pPr>
    </w:lvl>
    <w:lvl w:ilvl="7">
      <w:start w:val="1"/>
      <w:numFmt w:val="lowerLetter"/>
      <w:lvlText w:val="%8."/>
      <w:lvlJc w:val="left"/>
      <w:pPr>
        <w:ind w:left="5925" w:firstLine="5565"/>
      </w:pPr>
    </w:lvl>
    <w:lvl w:ilvl="8">
      <w:start w:val="1"/>
      <w:numFmt w:val="lowerRoman"/>
      <w:lvlText w:val="%9."/>
      <w:lvlJc w:val="right"/>
      <w:pPr>
        <w:ind w:left="6645" w:firstLine="6465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C4"/>
    <w:rsid w:val="0004207E"/>
    <w:rsid w:val="00044AF7"/>
    <w:rsid w:val="0005282B"/>
    <w:rsid w:val="000932C6"/>
    <w:rsid w:val="000E7234"/>
    <w:rsid w:val="001022D5"/>
    <w:rsid w:val="001042AC"/>
    <w:rsid w:val="00193638"/>
    <w:rsid w:val="001B592E"/>
    <w:rsid w:val="001C6138"/>
    <w:rsid w:val="001E5941"/>
    <w:rsid w:val="002048B1"/>
    <w:rsid w:val="00211FFE"/>
    <w:rsid w:val="00237B40"/>
    <w:rsid w:val="0024450B"/>
    <w:rsid w:val="00261190"/>
    <w:rsid w:val="002A0D04"/>
    <w:rsid w:val="002A7703"/>
    <w:rsid w:val="002C6FCB"/>
    <w:rsid w:val="002D0E62"/>
    <w:rsid w:val="002E3C4F"/>
    <w:rsid w:val="00331B77"/>
    <w:rsid w:val="0034586C"/>
    <w:rsid w:val="00382C86"/>
    <w:rsid w:val="003E6569"/>
    <w:rsid w:val="0041305B"/>
    <w:rsid w:val="00422026"/>
    <w:rsid w:val="00426857"/>
    <w:rsid w:val="00465060"/>
    <w:rsid w:val="00482719"/>
    <w:rsid w:val="00483B8A"/>
    <w:rsid w:val="004B2373"/>
    <w:rsid w:val="00534011"/>
    <w:rsid w:val="00555FFD"/>
    <w:rsid w:val="00560FD9"/>
    <w:rsid w:val="00563207"/>
    <w:rsid w:val="0067175C"/>
    <w:rsid w:val="006731A8"/>
    <w:rsid w:val="006810AC"/>
    <w:rsid w:val="006905F8"/>
    <w:rsid w:val="006B0803"/>
    <w:rsid w:val="00725416"/>
    <w:rsid w:val="00731A5C"/>
    <w:rsid w:val="007413D8"/>
    <w:rsid w:val="00767AA6"/>
    <w:rsid w:val="0079513E"/>
    <w:rsid w:val="0079573D"/>
    <w:rsid w:val="007C0293"/>
    <w:rsid w:val="007D30E7"/>
    <w:rsid w:val="00807059"/>
    <w:rsid w:val="008201A5"/>
    <w:rsid w:val="0083725A"/>
    <w:rsid w:val="00865055"/>
    <w:rsid w:val="00877EBF"/>
    <w:rsid w:val="008B74F4"/>
    <w:rsid w:val="008D0403"/>
    <w:rsid w:val="008E18E2"/>
    <w:rsid w:val="008F28B9"/>
    <w:rsid w:val="009046A0"/>
    <w:rsid w:val="009B3609"/>
    <w:rsid w:val="009C75C1"/>
    <w:rsid w:val="009D011C"/>
    <w:rsid w:val="009D34C4"/>
    <w:rsid w:val="009F20D9"/>
    <w:rsid w:val="00A0388E"/>
    <w:rsid w:val="00A2793D"/>
    <w:rsid w:val="00A63673"/>
    <w:rsid w:val="00AA1876"/>
    <w:rsid w:val="00AA5A90"/>
    <w:rsid w:val="00AB4687"/>
    <w:rsid w:val="00AC7436"/>
    <w:rsid w:val="00AF0D27"/>
    <w:rsid w:val="00B155E8"/>
    <w:rsid w:val="00B37C5A"/>
    <w:rsid w:val="00B6130E"/>
    <w:rsid w:val="00B74EAD"/>
    <w:rsid w:val="00B82AED"/>
    <w:rsid w:val="00BA263E"/>
    <w:rsid w:val="00BB1D9F"/>
    <w:rsid w:val="00BC7453"/>
    <w:rsid w:val="00BF5467"/>
    <w:rsid w:val="00C07E00"/>
    <w:rsid w:val="00C55618"/>
    <w:rsid w:val="00C64458"/>
    <w:rsid w:val="00C66291"/>
    <w:rsid w:val="00C76DCA"/>
    <w:rsid w:val="00C85DF3"/>
    <w:rsid w:val="00D34AC4"/>
    <w:rsid w:val="00D70F68"/>
    <w:rsid w:val="00DA5832"/>
    <w:rsid w:val="00DC324E"/>
    <w:rsid w:val="00E04D23"/>
    <w:rsid w:val="00EB3BCF"/>
    <w:rsid w:val="00F138A1"/>
    <w:rsid w:val="00F30C5D"/>
    <w:rsid w:val="00F46938"/>
    <w:rsid w:val="00F56129"/>
    <w:rsid w:val="00F77BA8"/>
    <w:rsid w:val="00FC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30597-A836-4DD9-9FCD-A5535C99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styleId="a7">
    <w:name w:val="Table Grid"/>
    <w:basedOn w:val="a1"/>
    <w:uiPriority w:val="59"/>
    <w:rsid w:val="00C76DCA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C7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76DC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color w:val="auto"/>
    </w:rPr>
  </w:style>
  <w:style w:type="character" w:customStyle="1" w:styleId="aa">
    <w:name w:val="Верхний колонтитул Знак"/>
    <w:basedOn w:val="a0"/>
    <w:link w:val="a9"/>
    <w:uiPriority w:val="99"/>
    <w:rsid w:val="00C76DCA"/>
    <w:rPr>
      <w:rFonts w:asciiTheme="minorHAnsi" w:eastAsiaTheme="minorEastAsia" w:hAnsiTheme="minorHAnsi" w:cstheme="minorBidi"/>
      <w:color w:val="auto"/>
    </w:rPr>
  </w:style>
  <w:style w:type="paragraph" w:styleId="ab">
    <w:name w:val="List Paragraph"/>
    <w:basedOn w:val="a"/>
    <w:uiPriority w:val="34"/>
    <w:qFormat/>
    <w:rsid w:val="00C76DCA"/>
    <w:pPr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paragraph" w:styleId="ac">
    <w:name w:val="No Spacing"/>
    <w:uiPriority w:val="1"/>
    <w:qFormat/>
    <w:rsid w:val="00C76DCA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C7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76DCA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B15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155E8"/>
  </w:style>
  <w:style w:type="character" w:styleId="af1">
    <w:name w:val="Hyperlink"/>
    <w:basedOn w:val="a0"/>
    <w:uiPriority w:val="99"/>
    <w:unhideWhenUsed/>
    <w:rsid w:val="002E3C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Черкашина Ксения</cp:lastModifiedBy>
  <cp:revision>3</cp:revision>
  <cp:lastPrinted>2019-07-03T13:57:00Z</cp:lastPrinted>
  <dcterms:created xsi:type="dcterms:W3CDTF">2021-04-13T10:13:00Z</dcterms:created>
  <dcterms:modified xsi:type="dcterms:W3CDTF">2021-04-13T10:13:00Z</dcterms:modified>
</cp:coreProperties>
</file>