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CF" w:rsidRPr="00356F12" w:rsidRDefault="00163ACF" w:rsidP="00163AC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</w:pPr>
      <w:r w:rsidRPr="00356F12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ru-RU"/>
        </w:rPr>
        <w:t>Состав программы</w:t>
      </w:r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 xml:space="preserve"> «Баланс здоровья» (7 дней)</w:t>
      </w:r>
      <w:r w:rsidRPr="00356F12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​</w:t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​</w:t>
      </w:r>
    </w:p>
    <w:p w:rsidR="00163ACF" w:rsidRPr="00867AC6" w:rsidRDefault="000F51C3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Программа </w:t>
      </w:r>
      <w:r w:rsidR="00B26B4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«</w:t>
      </w:r>
      <w:r w:rsidR="00163ACF" w:rsidRPr="00AD5D69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Баланс здоровья</w:t>
      </w:r>
      <w:r w:rsidR="00B26B4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»</w:t>
      </w:r>
      <w:r w:rsidR="00163ACF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мягкий недельный перезапуск организма</w:t>
      </w:r>
      <w:r w:rsidR="00B26B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 w:rsidR="00163ACF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Программа для тех, кто хочет комплексного оздоровления организма мягкими техниками в облегченном формате и результатом лёгкости без жёстких ограничений.</w:t>
      </w:r>
      <w:r w:rsidR="00163ACF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163ACF"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br/>
        <w:t>Диагностика и наблюдение врача</w:t>
      </w:r>
    </w:p>
    <w:p w:rsidR="00163ACF" w:rsidRPr="00867AC6" w:rsidRDefault="00163ACF" w:rsidP="00163A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163ACF" w:rsidRPr="00867AC6" w:rsidRDefault="00163ACF" w:rsidP="00163A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повторная — 2</w:t>
      </w:r>
    </w:p>
    <w:p w:rsidR="00163ACF" w:rsidRPr="00867AC6" w:rsidRDefault="00163ACF" w:rsidP="00163A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безопасный темп, понятная схема оздоровления и поддержка комфортного самочувствия на протяжении курса.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br/>
        <w:t>Питьевой курс и поддержка изнутри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Кислородный коктейль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Фитопрепараты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шлаковыводящих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растительных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антипаразитарных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Комплекс препаратов, нормализующий микрофлору — курс</w:t>
      </w:r>
    </w:p>
    <w:p w:rsidR="00163ACF" w:rsidRPr="00867AC6" w:rsidRDefault="00163ACF" w:rsidP="00163AC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-терапия — курс</w:t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мягкая поддержка обменных процессов, пищеварения и общего тонуса (без стимуляторов и “жёстких” методов).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Дыхание и восстановление ресурса</w:t>
      </w:r>
    </w:p>
    <w:p w:rsidR="00163ACF" w:rsidRPr="00867AC6" w:rsidRDefault="00163ACF" w:rsidP="00163AC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(дыхательная гимнастика по Стрельниковой) — 5</w:t>
      </w:r>
    </w:p>
    <w:p w:rsidR="00163ACF" w:rsidRPr="00867AC6" w:rsidRDefault="00163ACF" w:rsidP="00163AC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- 5</w:t>
      </w:r>
    </w:p>
    <w:p w:rsidR="00163ACF" w:rsidRPr="00867AC6" w:rsidRDefault="00163ACF" w:rsidP="00163AC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Фитнес-зал — свободный доступ</w:t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улучшение вентиляции легких, дренажа, снимает отек и воспаление дыхательных путей, улуч</w:t>
      </w:r>
      <w:r w:rsid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шает кровообращение и </w:t>
      </w:r>
      <w:proofErr w:type="spellStart"/>
      <w:r w:rsid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лимфоток</w:t>
      </w:r>
      <w:proofErr w:type="spellEnd"/>
      <w:r w:rsid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успокаивает нервную систему.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ЖКТ: мягкое очищение и поддержка</w:t>
      </w:r>
    </w:p>
    <w:p w:rsidR="00163ACF" w:rsidRPr="00867AC6" w:rsidRDefault="00163ACF" w:rsidP="00163AC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Тюбаж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2</w:t>
      </w:r>
    </w:p>
    <w:p w:rsidR="00163ACF" w:rsidRPr="00867AC6" w:rsidRDefault="00163ACF" w:rsidP="00163AC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Гирудотерапия - 2</w:t>
      </w:r>
    </w:p>
    <w:p w:rsidR="00163ACF" w:rsidRPr="00867AC6" w:rsidRDefault="00163ACF" w:rsidP="00163AC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СФТ( спектральная фототерапия ) кишечника -2</w:t>
      </w:r>
    </w:p>
    <w:p w:rsidR="00163ACF" w:rsidRPr="00867AC6" w:rsidRDefault="00163ACF" w:rsidP="00163AC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Клизма очистительная — по показаниям</w:t>
      </w:r>
    </w:p>
    <w:p w:rsidR="00163ACF" w:rsidRPr="00867AC6" w:rsidRDefault="00163ACF" w:rsidP="00163AC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повышается психоэмоциональный тонус, иммунитет, гармонизирует работу разных систем организма, стимулирует процессы восстановления тканей.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Мышцы и расслабление</w:t>
      </w:r>
    </w:p>
    <w:p w:rsidR="00163ACF" w:rsidRPr="00867AC6" w:rsidRDefault="00163ACF" w:rsidP="00163AC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Массаж спины — 5</w:t>
      </w:r>
    </w:p>
    <w:p w:rsidR="00163ACF" w:rsidRPr="00867AC6" w:rsidRDefault="00163ACF" w:rsidP="00163AC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Висцеральная терапия — 5</w:t>
      </w:r>
    </w:p>
    <w:p w:rsidR="00163ACF" w:rsidRPr="00867AC6" w:rsidRDefault="00163ACF" w:rsidP="00163AC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Сауна (финская/инфракрасная/турецкая) — 2</w:t>
      </w:r>
    </w:p>
    <w:p w:rsidR="0028548A" w:rsidRDefault="00163ACF" w:rsidP="00163AC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тело быстрее отпускает напряжение, улучшается сон и присутствует ощущение “лёгкости”.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br/>
      </w:r>
      <w:r w:rsidR="00E7703C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П</w:t>
      </w: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итание</w:t>
      </w:r>
    </w:p>
    <w:p w:rsidR="00163ACF" w:rsidRPr="0028548A" w:rsidRDefault="00163ACF" w:rsidP="00163AC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8548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Диетическое низкокалорийное в день 4 раза — 6 дней</w:t>
      </w:r>
      <w:r w:rsidRPr="0028548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28548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Эффект:</w:t>
      </w:r>
      <w:r w:rsidRPr="0028548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ровная энергия в течение дня и комфортный режим без переедания</w:t>
      </w:r>
    </w:p>
    <w:p w:rsidR="000B13E4" w:rsidRDefault="000B13E4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356F12" w:rsidRDefault="00356F12" w:rsidP="00163ACF">
      <w:pPr>
        <w:spacing w:after="0" w:line="240" w:lineRule="auto"/>
      </w:pPr>
    </w:p>
    <w:p w:rsidR="00163ACF" w:rsidRDefault="00163ACF" w:rsidP="00A45BBA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</w:pPr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>Состав программы "</w:t>
      </w:r>
      <w:proofErr w:type="spellStart"/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>Антистресс</w:t>
      </w:r>
      <w:proofErr w:type="spellEnd"/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 xml:space="preserve">" </w:t>
      </w:r>
      <w:r w:rsidRPr="00356F12">
        <w:rPr>
          <w:rFonts w:ascii="Arial" w:eastAsia="Times New Roman" w:hAnsi="Arial" w:cs="Arial"/>
          <w:b/>
          <w:bCs/>
          <w:color w:val="444444"/>
          <w:sz w:val="21"/>
          <w:szCs w:val="21"/>
          <w:u w:val="single"/>
          <w:lang w:eastAsia="ru-RU"/>
        </w:rPr>
        <w:t>(7 дней)</w:t>
      </w:r>
      <w:r w:rsidRPr="00356F12"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  <w:t>​</w:t>
      </w:r>
    </w:p>
    <w:p w:rsidR="00AD6EC7" w:rsidRDefault="00AD6EC7" w:rsidP="00A45BBA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444444"/>
          <w:sz w:val="21"/>
          <w:szCs w:val="21"/>
          <w:u w:val="single"/>
          <w:lang w:eastAsia="ru-RU"/>
        </w:rPr>
      </w:pPr>
    </w:p>
    <w:p w:rsidR="00AD6EC7" w:rsidRDefault="000F51C3" w:rsidP="00AD6EC7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Программа </w:t>
      </w:r>
      <w:r w:rsidR="00705B1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proofErr w:type="spellStart"/>
      <w:r w:rsidR="00AD5D69" w:rsidRPr="00AD5D69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Антистресс</w:t>
      </w:r>
      <w:proofErr w:type="spellEnd"/>
      <w:r w:rsidR="00705B1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r w:rsidR="00AD5D69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- п</w:t>
      </w:r>
      <w:r w:rsidR="00EA107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рограмма для тех, кто живет</w:t>
      </w:r>
      <w:r w:rsidR="00AD6EC7" w:rsidRPr="00AD6EC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в режиме “надо”, устал от постоянного напряжения, плохо спит и не может по-настоящему восстановиться — эта неделя создана для вас.</w:t>
      </w:r>
    </w:p>
    <w:p w:rsidR="00E664A5" w:rsidRPr="00E664A5" w:rsidRDefault="00E664A5" w:rsidP="00AD6EC7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</w:pPr>
      <w:r w:rsidRPr="00E664A5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Программа выстроена так, чтобы снять мышечное и нервное напряжение, вернуть телу ощущение безопасности и восстановить ресурс. 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56F12" w:rsidRPr="00356F12" w:rsidRDefault="00163ACF" w:rsidP="00356F1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Врачебный контроль и стратегия восстановления</w:t>
      </w:r>
    </w:p>
    <w:p w:rsidR="00356F12" w:rsidRPr="00867AC6" w:rsidRDefault="00356F12" w:rsidP="00356F1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356F12" w:rsidRPr="00867AC6" w:rsidRDefault="00356F12" w:rsidP="00356F1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повторная — 2</w:t>
      </w:r>
    </w:p>
    <w:p w:rsidR="00356F12" w:rsidRPr="00356F12" w:rsidRDefault="00356F12" w:rsidP="00356F1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: безопасный темп, корректировка нагрузки и понятный план “что делать дальше”, чтобы не вернуться в прежний стресс-режим.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Поддержка изнутри</w:t>
      </w:r>
    </w:p>
    <w:p w:rsidR="00D43CDA" w:rsidRDefault="00D43CDA" w:rsidP="00D43C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</w:p>
    <w:p w:rsidR="00163ACF" w:rsidRPr="00163ACF" w:rsidRDefault="00163ACF" w:rsidP="00163A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Кислородный коктейль — курс.</w:t>
      </w:r>
    </w:p>
    <w:p w:rsidR="00163ACF" w:rsidRPr="00163ACF" w:rsidRDefault="00163ACF" w:rsidP="00163A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Фитопрепараты</w:t>
      </w:r>
      <w:proofErr w:type="spellEnd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курс.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мягкая поддержка восстановления и энергии, ощущение “внутренней собранности” без стимуляторов.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Нервная система: снять напряжение и улучшить сон</w:t>
      </w:r>
    </w:p>
    <w:p w:rsidR="00163ACF" w:rsidRPr="00163ACF" w:rsidRDefault="00163ACF" w:rsidP="00163A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Транскраниальная</w:t>
      </w:r>
      <w:proofErr w:type="spellEnd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биостимуляция</w:t>
      </w:r>
      <w:proofErr w:type="spellEnd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4.</w:t>
      </w:r>
    </w:p>
    <w:p w:rsidR="00163ACF" w:rsidRPr="00163ACF" w:rsidRDefault="00163ACF" w:rsidP="00163A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Спектральная фототерапия (оптимизация нервной системы) — 3.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снижение перевозбуждения, более ровный фон, легче “отпускает” контроль, сон становится стабильнее.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Мышечные зажимы и тело: шея, голова, стопы</w:t>
      </w:r>
    </w:p>
    <w:p w:rsidR="00163ACF" w:rsidRPr="00163ACF" w:rsidRDefault="00163ACF" w:rsidP="00163A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Массаж шейно-воротниковой зоны — 5.</w:t>
      </w:r>
    </w:p>
    <w:p w:rsidR="00163ACF" w:rsidRPr="00163ACF" w:rsidRDefault="00163ACF" w:rsidP="00163A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Релаксационный массаж головы — 3.</w:t>
      </w:r>
    </w:p>
    <w:p w:rsidR="00163ACF" w:rsidRPr="00163ACF" w:rsidRDefault="00163ACF" w:rsidP="00163A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Рефлекторный массаж стоп — 2.</w:t>
      </w:r>
    </w:p>
    <w:p w:rsidR="00163ACF" w:rsidRPr="00163ACF" w:rsidRDefault="00163ACF" w:rsidP="00163A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Висцеральная терапия — 2.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меньше “каменных” плеч, легче голова, тело быстрее переходит в режим отдыха.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Дыхание, кислород и ресурс</w:t>
      </w:r>
    </w:p>
    <w:p w:rsidR="00163ACF" w:rsidRPr="00163ACF" w:rsidRDefault="00163ACF" w:rsidP="00163A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5.</w:t>
      </w:r>
    </w:p>
    <w:p w:rsidR="00163ACF" w:rsidRPr="00163ACF" w:rsidRDefault="00163ACF" w:rsidP="00163A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(дыхательная гимнастика по Стрельниковой) — 5.</w:t>
      </w:r>
    </w:p>
    <w:p w:rsidR="00163ACF" w:rsidRDefault="00163ACF" w:rsidP="00163A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Скандинавская ходьба — 5.</w:t>
      </w:r>
    </w:p>
    <w:p w:rsidR="00356F12" w:rsidRPr="00356F12" w:rsidRDefault="00356F12" w:rsidP="00356F1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Фитнес-зал — свободный доступ.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глубже дыхание, больше выносливости и спокойствия, “разгрузка” головы через тело и движение.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Тепло, SPA и глубокое расслабление</w:t>
      </w:r>
    </w:p>
    <w:p w:rsidR="00163ACF" w:rsidRPr="00163ACF" w:rsidRDefault="00163ACF" w:rsidP="00163A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Сауна (финская / инфракрасная / турецкая) — 2.</w:t>
      </w:r>
    </w:p>
    <w:p w:rsidR="00163ACF" w:rsidRPr="00163ACF" w:rsidRDefault="00163ACF" w:rsidP="00163A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Кедровая бочка + </w:t>
      </w:r>
      <w:proofErr w:type="spellStart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пилинг</w:t>
      </w:r>
      <w:proofErr w:type="spellEnd"/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2.</w:t>
      </w:r>
    </w:p>
    <w:p w:rsidR="00163ACF" w:rsidRPr="00163ACF" w:rsidRDefault="00163ACF" w:rsidP="00163A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Шоколадное обёртывание — 2.</w:t>
      </w:r>
    </w:p>
    <w:p w:rsidR="00163ACF" w:rsidRPr="00163ACF" w:rsidRDefault="00163ACF" w:rsidP="00163A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Тотальное обёртывание «Фруктовый рай» — 1.</w:t>
      </w:r>
    </w:p>
    <w:p w:rsidR="00163ACF" w:rsidRP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быстрое ощущение расслабления, “отпускает” тело, появляется мягкость и лёгкость.</w:t>
      </w:r>
    </w:p>
    <w:p w:rsidR="00163ACF" w:rsidRDefault="00163ACF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63ACF" w:rsidRPr="00163ACF" w:rsidRDefault="00E7703C" w:rsidP="00163ACF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</w:t>
      </w:r>
      <w:r w:rsidR="00163ACF"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итание</w:t>
      </w:r>
    </w:p>
    <w:p w:rsidR="00E7703C" w:rsidRPr="00AD5D69" w:rsidRDefault="00E7703C" w:rsidP="00E7703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Диетическое низкокалорийное в день 4 раза </w:t>
      </w:r>
      <w:r w:rsidRPr="00AD5D6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AD5D69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 дней</w:t>
      </w:r>
    </w:p>
    <w:p w:rsidR="00163ACF" w:rsidRPr="00D43CDA" w:rsidRDefault="00163ACF" w:rsidP="00E7703C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63AC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63AC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ровная энергия в течение дня и м</w:t>
      </w:r>
      <w:r w:rsidR="00D43CD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еньше “качелей” по самочувствию, с нормальным ритмом, </w:t>
      </w:r>
      <w:r w:rsidR="00D43CDA" w:rsidRPr="0028548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комфортный режим без переедания</w:t>
      </w:r>
    </w:p>
    <w:p w:rsidR="00867AC6" w:rsidRDefault="00867AC6" w:rsidP="00A45BBA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56F12" w:rsidRDefault="00356F1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E7703C" w:rsidRDefault="00E7703C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56F12" w:rsidRDefault="00356F1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56F12" w:rsidRDefault="00356F12" w:rsidP="00CD700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867AC6" w:rsidRPr="00356F12" w:rsidRDefault="00867AC6" w:rsidP="00A45BBA">
      <w:pPr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</w:pPr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 xml:space="preserve">Состав программы </w:t>
      </w:r>
      <w:proofErr w:type="spellStart"/>
      <w:r w:rsidRPr="00356F1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  <w:t>Детокс-лайт</w:t>
      </w:r>
      <w:proofErr w:type="spellEnd"/>
      <w:r w:rsidRPr="00356F1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  <w:t xml:space="preserve"> (7 дней)</w:t>
      </w:r>
    </w:p>
    <w:p w:rsidR="00136694" w:rsidRPr="00867AC6" w:rsidRDefault="00136694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867AC6" w:rsidRPr="00867AC6" w:rsidRDefault="000F51C3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Программа </w:t>
      </w:r>
      <w:r w:rsidR="00705B1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proofErr w:type="spellStart"/>
      <w:r w:rsidR="00867AC6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Детокс-лайт</w:t>
      </w:r>
      <w:proofErr w:type="spellEnd"/>
      <w:r w:rsidR="00705B1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r w:rsidR="00867AC6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— </w:t>
      </w:r>
      <w:r w:rsidR="00867AC6" w:rsidRPr="00705B1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мягкая недельная перезагрузка организма</w:t>
      </w:r>
      <w:r w:rsidR="00AD5D69" w:rsidRPr="00705B1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.</w:t>
      </w:r>
      <w:r w:rsidR="00867AC6" w:rsidRPr="00705B11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867AC6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Облегчённая программа для тех, кто хочет безопасно «познакомиться» с медицинским </w:t>
      </w:r>
      <w:proofErr w:type="spellStart"/>
      <w:r w:rsidR="00867AC6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детоксом</w:t>
      </w:r>
      <w:proofErr w:type="spellEnd"/>
      <w:r w:rsidR="00867AC6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почувствовать лёгкость без жёстких ограничений.</w:t>
      </w:r>
      <w:r w:rsidR="00867AC6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867AC6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867AC6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Диагностика и наблюдение врача</w:t>
      </w:r>
    </w:p>
    <w:p w:rsidR="00867AC6" w:rsidRPr="00867AC6" w:rsidRDefault="00867AC6" w:rsidP="00867AC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867AC6" w:rsidRPr="00867AC6" w:rsidRDefault="00867AC6" w:rsidP="00867AC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повторная — 2</w:t>
      </w:r>
    </w:p>
    <w:p w:rsidR="00867AC6" w:rsidRPr="00867AC6" w:rsidRDefault="00867AC6" w:rsidP="00867AC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безопасный темп, понятная схема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детокса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поддержка по самочувствию на протяжении курса.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Питьевой курс и поддержка изнутри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Кислородный коктейль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Фитопрепараты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шлаковыводящих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растительных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антипаразитарных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Комплекс препаратов, нормализующий микрофлору — курс</w:t>
      </w:r>
    </w:p>
    <w:p w:rsidR="00867AC6" w:rsidRPr="00867AC6" w:rsidRDefault="00867AC6" w:rsidP="00867AC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-терапия — курс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мягкая поддержка обменных процессов, пищеварения и общего тонуса (без стимуляторов и “жёстких” методов).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Дыхание и восстановление ресурса</w:t>
      </w:r>
    </w:p>
    <w:p w:rsidR="00867AC6" w:rsidRPr="00867AC6" w:rsidRDefault="00867AC6" w:rsidP="00867AC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(дыхательная гимнастика по Стрельниковой) — 5</w:t>
      </w:r>
    </w:p>
    <w:p w:rsidR="00867AC6" w:rsidRPr="00867AC6" w:rsidRDefault="00867AC6" w:rsidP="00867AC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</w:t>
      </w:r>
      <w:r w:rsidR="00DA417F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6</w:t>
      </w:r>
    </w:p>
    <w:p w:rsidR="00867AC6" w:rsidRPr="00867AC6" w:rsidRDefault="00867AC6" w:rsidP="00867AC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Фитнес-зал — свободный доступ</w:t>
      </w:r>
    </w:p>
    <w:p w:rsidR="00867AC6" w:rsidRPr="00867AC6" w:rsidRDefault="00867AC6" w:rsidP="00867AC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легче дышится, быстрее уходит “тяжесть”, появляется больше энергии и выносливости.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ЖКТ: мягкое очищение и поддержка</w:t>
      </w:r>
    </w:p>
    <w:p w:rsidR="00867AC6" w:rsidRPr="00867AC6" w:rsidRDefault="00867AC6" w:rsidP="00867AC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Тюбаж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3</w:t>
      </w:r>
    </w:p>
    <w:p w:rsidR="00867AC6" w:rsidRPr="00867AC6" w:rsidRDefault="00867AC6" w:rsidP="00867AC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Клизма очистительная — 4</w:t>
      </w:r>
    </w:p>
    <w:p w:rsidR="00867AC6" w:rsidRPr="00867AC6" w:rsidRDefault="00867AC6" w:rsidP="00867AC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Су-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джок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терапия — по показаниям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снижение ощущения “перегруженности”, более лёгкое самочувствие, поддержка регулярности.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Мышцы и расслабление</w:t>
      </w:r>
    </w:p>
    <w:p w:rsidR="00867AC6" w:rsidRPr="00867AC6" w:rsidRDefault="00867AC6" w:rsidP="00867AC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Массаж спины — 5</w:t>
      </w:r>
    </w:p>
    <w:p w:rsidR="00867AC6" w:rsidRPr="00867AC6" w:rsidRDefault="00867AC6" w:rsidP="00867AC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Висцеральная терапия — 1</w:t>
      </w:r>
    </w:p>
    <w:p w:rsidR="00867AC6" w:rsidRPr="00867AC6" w:rsidRDefault="00867AC6" w:rsidP="00867AC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Сауна (финская/инфракрасная/турецкая) — 4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тело быстрее отпускает напряжение, улучшается сон и ощущение “лёгкости”.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Питание</w:t>
      </w:r>
    </w:p>
    <w:p w:rsidR="00867AC6" w:rsidRPr="00AD5D69" w:rsidRDefault="00867AC6" w:rsidP="00867AC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Диетическое низкокалорийное в день 4 раза </w:t>
      </w:r>
      <w:r w:rsidRPr="00AD5D6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AD5D69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 дней</w:t>
      </w:r>
    </w:p>
    <w:p w:rsidR="00867AC6" w:rsidRPr="00867AC6" w:rsidRDefault="00867AC6" w:rsidP="00867AC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ровная энергия в течение дня и комфортный режим без переедания.</w:t>
      </w:r>
    </w:p>
    <w:p w:rsidR="00136694" w:rsidRDefault="00136694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AD5D69" w:rsidRDefault="00AD5D69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56F12" w:rsidRDefault="00356F12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136694" w:rsidRPr="00356F12" w:rsidRDefault="00136694" w:rsidP="00136694">
      <w:pPr>
        <w:shd w:val="clear" w:color="auto" w:fill="FFFFFF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</w:pPr>
      <w:r w:rsidRPr="00356F1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 xml:space="preserve">Состав программы </w:t>
      </w:r>
      <w:proofErr w:type="spellStart"/>
      <w:r w:rsidRPr="00356F12">
        <w:rPr>
          <w:rStyle w:val="a4"/>
          <w:rFonts w:ascii="Arial" w:hAnsi="Arial" w:cs="Arial"/>
          <w:color w:val="000000" w:themeColor="text1"/>
          <w:sz w:val="21"/>
          <w:szCs w:val="21"/>
          <w:u w:val="single"/>
          <w:shd w:val="clear" w:color="auto" w:fill="F3F8FB"/>
        </w:rPr>
        <w:t>Детокс</w:t>
      </w:r>
      <w:proofErr w:type="spellEnd"/>
      <w:r w:rsidRPr="00356F12">
        <w:rPr>
          <w:rStyle w:val="a4"/>
          <w:rFonts w:ascii="Arial" w:hAnsi="Arial" w:cs="Arial"/>
          <w:color w:val="000000" w:themeColor="text1"/>
          <w:sz w:val="21"/>
          <w:szCs w:val="21"/>
          <w:u w:val="single"/>
          <w:shd w:val="clear" w:color="auto" w:fill="F3F8FB"/>
        </w:rPr>
        <w:t>-классик</w:t>
      </w:r>
      <w:r w:rsidRPr="00356F1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  <w:t> (7 дней)</w:t>
      </w:r>
    </w:p>
    <w:p w:rsidR="00136694" w:rsidRPr="00136694" w:rsidRDefault="00136694" w:rsidP="00136694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36694" w:rsidRPr="00136694" w:rsidRDefault="000F51C3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Программа </w:t>
      </w:r>
      <w:r w:rsidR="0029737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proofErr w:type="spellStart"/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Детокс</w:t>
      </w:r>
      <w:proofErr w:type="spellEnd"/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-классик</w:t>
      </w:r>
      <w:r w:rsidR="0029737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— </w:t>
      </w:r>
      <w:r w:rsidR="00136694" w:rsidRPr="0029737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заметный результат за 7 дней</w:t>
      </w:r>
      <w:r w:rsidR="00AD5D69" w:rsidRPr="0029737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.</w:t>
      </w:r>
      <w:r w:rsidR="00136694" w:rsidRPr="00297371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Классическая программа </w:t>
      </w:r>
      <w:proofErr w:type="spellStart"/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детоксикации</w:t>
      </w:r>
      <w:proofErr w:type="spellEnd"/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с расширенным набором процедур и более выраженным эффектом для самочувствия и внешнего вида.</w:t>
      </w:r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Врачебное сопровождение</w:t>
      </w:r>
    </w:p>
    <w:p w:rsidR="00136694" w:rsidRPr="00356F12" w:rsidRDefault="00136694" w:rsidP="0013669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1</w:t>
      </w:r>
    </w:p>
    <w:p w:rsidR="00136694" w:rsidRPr="00356F12" w:rsidRDefault="00136694" w:rsidP="0013669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повторная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3</w:t>
      </w:r>
    </w:p>
    <w:p w:rsidR="00136694" w:rsidRPr="00356F12" w:rsidRDefault="00136694" w:rsidP="0013669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Лекция-семинар </w:t>
      </w: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2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контроль состояния и корректировки по ходу курса.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Питьевой курс и поддержка изнутри</w:t>
      </w:r>
    </w:p>
    <w:p w:rsidR="00136694" w:rsidRPr="00337E61" w:rsidRDefault="00337E61" w:rsidP="00337E6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Кислородный коктейль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Фитопрепараты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</w:t>
      </w: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шлаковыводящих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Комплекс растительных </w:t>
      </w: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антипаразитарных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Комплекс препаратов, нормализующий микрофлору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356F12" w:rsidRDefault="00136694" w:rsidP="0013669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-терапия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курс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поддержка обмен</w:t>
      </w:r>
      <w:r w:rsidR="00297371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ных процессов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пищеварения и “внутреннего тонуса” на протяжении всей программы.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Дыхание, соль и движение</w:t>
      </w:r>
    </w:p>
    <w:p w:rsidR="00136694" w:rsidRPr="00356F12" w:rsidRDefault="00136694" w:rsidP="0013669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</w:t>
      </w:r>
      <w:r w:rsidR="003C0885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дыхательная гимнастика по Стрельниковой</w:t>
      </w: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5</w:t>
      </w:r>
    </w:p>
    <w:p w:rsidR="00136694" w:rsidRPr="00356F12" w:rsidRDefault="00136694" w:rsidP="0013669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</w:t>
      </w:r>
    </w:p>
    <w:p w:rsidR="00136694" w:rsidRPr="00356F12" w:rsidRDefault="00136694" w:rsidP="0013669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Фитнес-зал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свободный доступ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бодрость, более глубокое дыхание, улучшение переносимости нагрузок.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ЖКТ: очищение и восстановление</w:t>
      </w:r>
    </w:p>
    <w:p w:rsidR="00136694" w:rsidRPr="003C0885" w:rsidRDefault="00136694" w:rsidP="0013669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Тюбаж</w:t>
      </w:r>
      <w:proofErr w:type="spellEnd"/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3</w:t>
      </w:r>
    </w:p>
    <w:p w:rsidR="00136694" w:rsidRPr="003C0885" w:rsidRDefault="00136694" w:rsidP="0013669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Клизма очистительная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</w:t>
      </w:r>
    </w:p>
    <w:p w:rsidR="00136694" w:rsidRPr="003C0885" w:rsidRDefault="00136694" w:rsidP="0013669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Микроклизма лечебная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3</w:t>
      </w:r>
    </w:p>
    <w:p w:rsidR="00136694" w:rsidRPr="003C0885" w:rsidRDefault="00136694" w:rsidP="0013669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МОК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3</w:t>
      </w:r>
    </w:p>
    <w:p w:rsidR="00136694" w:rsidRPr="003C0885" w:rsidRDefault="00136694" w:rsidP="0013669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Су-</w:t>
      </w:r>
      <w:proofErr w:type="spellStart"/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джок</w:t>
      </w:r>
      <w:proofErr w:type="spellEnd"/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терапия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по показаниям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более выраженное ощущение лёгкости, поддержка микрофлоры и регулярности.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proofErr w:type="spellStart"/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через тело: массажи + грязи + тепло</w:t>
      </w:r>
    </w:p>
    <w:p w:rsidR="00136694" w:rsidRPr="003C0885" w:rsidRDefault="00136694" w:rsidP="0013669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Массаж спины </w:t>
      </w: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5</w:t>
      </w:r>
    </w:p>
    <w:p w:rsidR="00136694" w:rsidRPr="003C0885" w:rsidRDefault="00136694" w:rsidP="0013669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Висцеральная терапия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1</w:t>
      </w:r>
    </w:p>
    <w:p w:rsidR="00136694" w:rsidRPr="003C0885" w:rsidRDefault="00136694" w:rsidP="0013669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Грязелечение (воротниковая зона)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</w:t>
      </w:r>
    </w:p>
    <w:p w:rsidR="00297371" w:rsidRDefault="00297371" w:rsidP="0029737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Сауна (финская/инфракрасная/турецкая)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B06DC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r w:rsidR="008A778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2</w:t>
      </w:r>
    </w:p>
    <w:p w:rsidR="00136694" w:rsidRPr="003C0885" w:rsidRDefault="00136694" w:rsidP="0013669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Кедровая бочка, </w:t>
      </w:r>
      <w:proofErr w:type="spellStart"/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пилинг</w:t>
      </w:r>
      <w:proofErr w:type="spellEnd"/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2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“разгрузка” мышечных зажимов, улучшение микроциркуляции, ускорение восстановительных процессов.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Диагностика и питание</w:t>
      </w:r>
    </w:p>
    <w:p w:rsidR="00136694" w:rsidRPr="003C0885" w:rsidRDefault="00136694" w:rsidP="0013669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Биоимпедансметрия</w:t>
      </w:r>
      <w:proofErr w:type="spellEnd"/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1</w:t>
      </w:r>
    </w:p>
    <w:p w:rsidR="00136694" w:rsidRPr="003C0885" w:rsidRDefault="00136694" w:rsidP="0013669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Диетическое низкокалорийное питание в день 4 раза — </w:t>
      </w:r>
      <w:r w:rsidRPr="003C0885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6 дней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стартовый контроль состава </w:t>
      </w:r>
      <w:r w:rsidR="005B063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организма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+ питание, которое поддерживает</w:t>
      </w:r>
      <w:r w:rsidR="00E7703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без ощущения голода.</w:t>
      </w:r>
    </w:p>
    <w:p w:rsidR="00136694" w:rsidRDefault="00136694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136694" w:rsidRPr="003C0885" w:rsidRDefault="00136694" w:rsidP="00136694">
      <w:pPr>
        <w:shd w:val="clear" w:color="auto" w:fill="FFFFFF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</w:pPr>
      <w:r w:rsidRPr="003C08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 xml:space="preserve">Состав программы </w:t>
      </w:r>
      <w:proofErr w:type="spellStart"/>
      <w:r w:rsidRPr="003C0885">
        <w:rPr>
          <w:rStyle w:val="a4"/>
          <w:rFonts w:ascii="Arial" w:hAnsi="Arial" w:cs="Arial"/>
          <w:color w:val="000000" w:themeColor="text1"/>
          <w:sz w:val="21"/>
          <w:szCs w:val="21"/>
          <w:u w:val="single"/>
        </w:rPr>
        <w:t>Детокс</w:t>
      </w:r>
      <w:proofErr w:type="spellEnd"/>
      <w:r w:rsidRPr="003C0885">
        <w:rPr>
          <w:rStyle w:val="a4"/>
          <w:rFonts w:ascii="Arial" w:hAnsi="Arial" w:cs="Arial"/>
          <w:color w:val="000000" w:themeColor="text1"/>
          <w:sz w:val="21"/>
          <w:szCs w:val="21"/>
          <w:u w:val="single"/>
        </w:rPr>
        <w:t>-классик</w:t>
      </w:r>
      <w:r w:rsidRPr="003C0885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 (14 дней)</w:t>
      </w:r>
    </w:p>
    <w:p w:rsidR="00136694" w:rsidRPr="00136694" w:rsidRDefault="00136694" w:rsidP="00136694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36694" w:rsidRPr="00136694" w:rsidRDefault="000F51C3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Программа </w:t>
      </w:r>
      <w:r w:rsidR="00337E6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proofErr w:type="spellStart"/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Детокс-интенсив</w:t>
      </w:r>
      <w:proofErr w:type="spellEnd"/>
      <w:r w:rsidR="00337E6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r w:rsidR="00136694" w:rsidRPr="0013669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— </w:t>
      </w:r>
      <w:r w:rsidR="00136694" w:rsidRPr="00337E6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глубокий </w:t>
      </w:r>
      <w:proofErr w:type="spellStart"/>
      <w:r w:rsidR="00136694" w:rsidRPr="00337E6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детокс</w:t>
      </w:r>
      <w:proofErr w:type="spellEnd"/>
      <w:r w:rsidR="00136694" w:rsidRPr="00337E6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за 14 дней</w:t>
      </w:r>
      <w:r w:rsidR="00AD5D69" w:rsidRPr="00337E6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.</w:t>
      </w:r>
      <w:r w:rsidR="00136694"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Высокоинтенсивная программа для тех, кто хочет проработать накопившиеся проблемы, получить выраженный лечебный и внешний эффект.</w:t>
      </w:r>
      <w:r w:rsidR="00136694"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136694"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136694"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Максимальный врачебный контроль</w:t>
      </w:r>
    </w:p>
    <w:p w:rsidR="00136694" w:rsidRPr="003C0885" w:rsidRDefault="00136694" w:rsidP="0013669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Консультация терапевта первичная </w:t>
      </w: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</w:t>
      </w:r>
    </w:p>
    <w:p w:rsidR="00136694" w:rsidRPr="003C0885" w:rsidRDefault="00136694" w:rsidP="0013669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Консультация терапевта повторная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5</w:t>
      </w:r>
    </w:p>
    <w:p w:rsidR="00136694" w:rsidRPr="003C0885" w:rsidRDefault="00136694" w:rsidP="0013669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Лекция-семинар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2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больше точек контроля и корректировок, чтобы курс проходил комфортно.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Питьевой курс и глубокая поддержка изнутри</w:t>
      </w:r>
    </w:p>
    <w:p w:rsidR="00136694" w:rsidRPr="00337E61" w:rsidRDefault="00337E61" w:rsidP="00337E6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Кислородный коктейль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Фитопрепараты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Комплекс </w:t>
      </w: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шлаковыводящих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препаратов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Комплекс растительных </w:t>
      </w: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антипаразитарных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препаратов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 препаратов, нормализующий микрофлору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3C0885" w:rsidRDefault="00136694" w:rsidP="0013669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Детокс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-терапия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курс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плотная поддержка обмена, пищеварения и общего состояния в течение всей недели.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Дыхание и </w:t>
      </w:r>
      <w:proofErr w:type="spellStart"/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галотерапия</w:t>
      </w:r>
      <w:proofErr w:type="spellEnd"/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— усиленный блок</w:t>
      </w:r>
    </w:p>
    <w:p w:rsidR="00136694" w:rsidRPr="003C0885" w:rsidRDefault="00136694" w:rsidP="0013669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ЛФК (</w:t>
      </w:r>
      <w:r w:rsidR="003C0885" w:rsidRP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дыхательная гимнастика по Стрельниковой</w:t>
      </w: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10</w:t>
      </w:r>
    </w:p>
    <w:p w:rsidR="00136694" w:rsidRPr="003C0885" w:rsidRDefault="00136694" w:rsidP="0013669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Галотерапия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12</w:t>
      </w:r>
    </w:p>
    <w:p w:rsidR="00136694" w:rsidRPr="003C0885" w:rsidRDefault="00136694" w:rsidP="0013669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Фитнес-зал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свободный доступ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максимум по восстановлению дыхания, энергии и устойчивости к нагрузкам.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ЖКТ: интенсивное очищение + поддержка</w:t>
      </w:r>
    </w:p>
    <w:p w:rsidR="00136694" w:rsidRPr="003C0885" w:rsidRDefault="00136694" w:rsidP="0013669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Тюбаж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6</w:t>
      </w:r>
    </w:p>
    <w:p w:rsidR="00136694" w:rsidRPr="003C0885" w:rsidRDefault="00136694" w:rsidP="0013669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Клизма очистительная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9</w:t>
      </w:r>
    </w:p>
    <w:p w:rsidR="00136694" w:rsidRPr="003C0885" w:rsidRDefault="00136694" w:rsidP="0013669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Микроклизма лечебная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3</w:t>
      </w:r>
    </w:p>
    <w:p w:rsidR="00136694" w:rsidRPr="003C0885" w:rsidRDefault="00136694" w:rsidP="0013669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МОК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3</w:t>
      </w:r>
    </w:p>
    <w:p w:rsidR="00136694" w:rsidRPr="003C0885" w:rsidRDefault="00136694" w:rsidP="0013669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Су-</w:t>
      </w: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джок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терапия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по показаниям</w:t>
      </w:r>
    </w:p>
    <w:p w:rsidR="003C0885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выраженное чувство лёгкости, снижение “перегруженности”, поддержк</w:t>
      </w:r>
      <w:r w:rsid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регулярности и самочувствия.</w:t>
      </w:r>
      <w:r w:rsid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Детокс</w:t>
      </w:r>
      <w:proofErr w:type="spellEnd"/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через тело: максимальный курс</w:t>
      </w:r>
    </w:p>
    <w:p w:rsidR="00136694" w:rsidRPr="003C0885" w:rsidRDefault="00136694" w:rsidP="0013669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Массаж спины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10</w:t>
      </w:r>
    </w:p>
    <w:p w:rsidR="00136694" w:rsidRPr="003C0885" w:rsidRDefault="00136694" w:rsidP="0013669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Висцеральная терапия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</w:t>
      </w:r>
    </w:p>
    <w:p w:rsidR="00136694" w:rsidRPr="003C0885" w:rsidRDefault="00136694" w:rsidP="0013669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Грязелечение (воротниковая зона)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10</w:t>
      </w:r>
    </w:p>
    <w:p w:rsidR="00136694" w:rsidRPr="003C0885" w:rsidRDefault="00136694" w:rsidP="0013669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Сауна </w:t>
      </w:r>
      <w:r w:rsidR="000070DB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(финская/инфракрасная/турецкая)</w:t>
      </w:r>
      <w:r w:rsidR="000070D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4</w:t>
      </w:r>
    </w:p>
    <w:p w:rsidR="00136694" w:rsidRPr="003C0885" w:rsidRDefault="00136694" w:rsidP="0013669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Кедровая бочка, </w:t>
      </w:r>
      <w:proofErr w:type="spellStart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пилинг</w:t>
      </w:r>
      <w:proofErr w:type="spellEnd"/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4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глубокое расслабление, улучшение микроциркуляции, ощущение “обновления” в теле.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Питание</w:t>
      </w:r>
    </w:p>
    <w:p w:rsidR="00136694" w:rsidRPr="003C0885" w:rsidRDefault="00136694" w:rsidP="0013669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Диетическое низкокалорийное питание в день 4 раза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13 дней</w:t>
      </w:r>
    </w:p>
    <w:p w:rsidR="00136694" w:rsidRPr="00136694" w:rsidRDefault="00136694" w:rsidP="001366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Эффект:</w:t>
      </w:r>
      <w:r w:rsidRPr="001366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ровная энергия и поддержка результата детокса за счёт режима питания.</w:t>
      </w:r>
    </w:p>
    <w:p w:rsidR="00955805" w:rsidRDefault="00955805" w:rsidP="00867AC6">
      <w:pPr>
        <w:spacing w:after="0" w:line="240" w:lineRule="auto"/>
        <w:rPr>
          <w:color w:val="000000" w:themeColor="text1"/>
          <w:sz w:val="21"/>
          <w:szCs w:val="21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3C088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2E3A72" w:rsidRPr="00A45BBA" w:rsidRDefault="002E3A72" w:rsidP="002E3A7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3F8FB"/>
        </w:rPr>
      </w:pPr>
    </w:p>
    <w:p w:rsidR="002E3A72" w:rsidRPr="002E3A72" w:rsidRDefault="002E3A72" w:rsidP="002E3A72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</w:pPr>
      <w:r w:rsidRPr="002E3A7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>Состав программы</w:t>
      </w:r>
      <w:r w:rsidRPr="002E3A7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 xml:space="preserve"> «Пептидное омоложение» (7 дней)</w:t>
      </w:r>
    </w:p>
    <w:p w:rsidR="002E3A72" w:rsidRPr="00A45BBA" w:rsidRDefault="002E3A72" w:rsidP="002E3A72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AD5D69" w:rsidRPr="003F7411" w:rsidRDefault="000F51C3" w:rsidP="00AD5D69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Программа </w:t>
      </w:r>
      <w:r w:rsidR="002C181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«</w:t>
      </w:r>
      <w:r w:rsidR="002E3A72"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Пептидное омоложение</w:t>
      </w:r>
      <w:r w:rsidR="002C181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»</w:t>
      </w:r>
      <w:r w:rsidR="00AD5D69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–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AD5D69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очищение организма + пептидные биорегуляторы от Санкт-Петербургского института биорегуляции и геронтологии Российской академии медицинских наук для замедления старения, снижения веса и восстановления клеток печени, кожи, нервов и иммунитета. Д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аёт быстрый </w:t>
      </w:r>
      <w:proofErr w:type="spellStart"/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детокс</w:t>
      </w:r>
      <w:proofErr w:type="spellEnd"/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кишечника пептидами, обертываниями и массажем для регенерации кожи и энергии. За неделю очищается тело, спадают отёки, появляется лёгкость и упругость без строгих диет. Рекомендуется для 40+ с усталостью и тусклой кожей.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AD5D69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Врачебное сопровождение</w:t>
      </w:r>
      <w:r w:rsidR="00AD5D69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, диагностика и контроль</w:t>
      </w:r>
    </w:p>
    <w:p w:rsidR="00AD5D69" w:rsidRPr="003F7411" w:rsidRDefault="00AD5D69" w:rsidP="00AD5D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Консультация терапевта первичная — </w:t>
      </w:r>
      <w:r w:rsidRPr="003F74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1</w:t>
      </w:r>
    </w:p>
    <w:p w:rsidR="00AD5D69" w:rsidRPr="003F7411" w:rsidRDefault="00AD5D69" w:rsidP="00AD5D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Консультация терапевта повторная — 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</w:t>
      </w:r>
    </w:p>
    <w:p w:rsidR="00AD5D69" w:rsidRPr="003F7411" w:rsidRDefault="00511A0C" w:rsidP="00AD5D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spellStart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Биоимпедансометрия</w:t>
      </w:r>
      <w:proofErr w:type="spellEnd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- 1</w:t>
      </w:r>
    </w:p>
    <w:p w:rsidR="00AD5D69" w:rsidRPr="003F7411" w:rsidRDefault="00AD5D69" w:rsidP="00AD5D6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Лекция-семинар — </w:t>
      </w:r>
      <w:r w:rsidRPr="003F74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2</w:t>
      </w:r>
    </w:p>
    <w:p w:rsidR="00AD5D69" w:rsidRPr="003F7411" w:rsidRDefault="00511A0C" w:rsidP="00AD5D69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Эффект:</w:t>
      </w:r>
      <w:r w:rsidRPr="003F74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 </w:t>
      </w:r>
      <w:r w:rsidR="003B491E" w:rsidRPr="003F74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врач подбирает план под ваш организм, следит за изменениями, чтобы всё прошло безопасно и эффективно,</w:t>
      </w:r>
      <w:r w:rsidR="00665666" w:rsidRPr="003F741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 </w:t>
      </w:r>
      <w:r w:rsidR="00665666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лекции меняют привычки на полезные навсегда.</w:t>
      </w:r>
      <w:r w:rsidR="00665666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</w:p>
    <w:p w:rsidR="00665666" w:rsidRPr="00665666" w:rsidRDefault="00665666" w:rsidP="0066566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66566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Дыхание и восстановление ресурса</w:t>
      </w:r>
    </w:p>
    <w:p w:rsidR="00665666" w:rsidRPr="00665666" w:rsidRDefault="00665666" w:rsidP="002C181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66566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ЛФК (дыхательная гимнастика по Стрельниковой) — 5</w:t>
      </w:r>
    </w:p>
    <w:p w:rsidR="00665666" w:rsidRPr="00665666" w:rsidRDefault="00665666" w:rsidP="0066566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66566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Фитнес-зал — свободный доступ</w:t>
      </w:r>
    </w:p>
    <w:p w:rsidR="003B491E" w:rsidRPr="003F7411" w:rsidRDefault="00665666" w:rsidP="003B491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Эффект: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вы узнаёте секреты долголетия и учитесь дышать правильно, чтобы клетки лучше насыщались кислородом и энергия росла. </w:t>
      </w:r>
    </w:p>
    <w:p w:rsidR="002E3A72" w:rsidRPr="003F7411" w:rsidRDefault="002E3A72" w:rsidP="002E3A7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СПА и вода</w:t>
      </w:r>
    </w:p>
    <w:p w:rsidR="003B491E" w:rsidRPr="00A57B9A" w:rsidRDefault="00A57B9A" w:rsidP="00A57B9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  <w:r w:rsidR="002C181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курс</w:t>
      </w:r>
    </w:p>
    <w:p w:rsidR="003B491E" w:rsidRPr="003F7411" w:rsidRDefault="003B491E" w:rsidP="003B491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Кислородный коктейль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2E3A72" w:rsidRPr="003F7411" w:rsidRDefault="003B491E" w:rsidP="003B491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Сауна </w:t>
      </w:r>
      <w:r w:rsidR="002C1818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(финская/инфракрасная/турецкая)</w:t>
      </w:r>
      <w:r w:rsidR="002C181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- 2</w:t>
      </w:r>
    </w:p>
    <w:p w:rsidR="002E3A72" w:rsidRPr="003F7411" w:rsidRDefault="002E3A72" w:rsidP="002E3A72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Кедровая бочка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пилинг</w:t>
      </w:r>
      <w:proofErr w:type="spellEnd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- 2</w:t>
      </w:r>
    </w:p>
    <w:p w:rsidR="002E3A72" w:rsidRPr="003F7411" w:rsidRDefault="003B491E" w:rsidP="002E3A7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Эффект: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ода проникает в клетки, коктейль даёт энергию, сауна выводит токсины — кожа сияет чистотой.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Массаж и терапия</w:t>
      </w:r>
    </w:p>
    <w:p w:rsidR="002E3A72" w:rsidRPr="003F7411" w:rsidRDefault="003B491E" w:rsidP="002E3A72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Массаж спины - 3</w:t>
      </w:r>
    </w:p>
    <w:p w:rsidR="002E3A72" w:rsidRPr="003F7411" w:rsidRDefault="002E3A72" w:rsidP="002E3A72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Висцеральная терапия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- 1</w:t>
      </w:r>
    </w:p>
    <w:p w:rsidR="002E3A72" w:rsidRPr="003F7411" w:rsidRDefault="002E3A72" w:rsidP="002E3A72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Вакуум-градиентная терапия Михайличенко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- 2</w:t>
      </w:r>
    </w:p>
    <w:p w:rsidR="002E3A72" w:rsidRPr="003F7411" w:rsidRDefault="003B491E" w:rsidP="002E3A7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Эффект: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пина расслабляется, органы в тонусе, вакуум гонит лимфу — тело становится гибким</w:t>
      </w:r>
      <w:r w:rsidR="00DD2E02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без боли.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proofErr w:type="spellStart"/>
      <w:r w:rsidR="002E3A72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Детокс</w:t>
      </w:r>
      <w:proofErr w:type="spellEnd"/>
      <w:r w:rsidR="002E3A72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 ЖКТ</w:t>
      </w:r>
    </w:p>
    <w:p w:rsidR="002E3A72" w:rsidRPr="003F7411" w:rsidRDefault="002E3A72" w:rsidP="002E3A72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spellStart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Тюбаж</w:t>
      </w:r>
      <w:proofErr w:type="spellEnd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- 3</w:t>
      </w:r>
    </w:p>
    <w:p w:rsidR="003B491E" w:rsidRPr="003F7411" w:rsidRDefault="003B491E" w:rsidP="00BD6975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Клизма очистительная - 6</w:t>
      </w:r>
    </w:p>
    <w:p w:rsidR="002E3A72" w:rsidRPr="003F7411" w:rsidRDefault="003B491E" w:rsidP="002E3A72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Микроклизма лечебная - 2</w:t>
      </w:r>
    </w:p>
    <w:p w:rsidR="002E3A72" w:rsidRPr="003F7411" w:rsidRDefault="002E3A72" w:rsidP="0049799D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МОК </w:t>
      </w:r>
      <w:r w:rsidR="003B491E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- 3</w:t>
      </w:r>
    </w:p>
    <w:p w:rsidR="002E3A72" w:rsidRPr="003F7411" w:rsidRDefault="003B491E" w:rsidP="002E3A7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Эффект: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ш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лаки уходят, печень оживает, живот перестаёт беспокоить — лёгкость чувствуется сразу.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="002E3A72"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Пептидное омоложение</w:t>
      </w:r>
    </w:p>
    <w:p w:rsidR="002E3A72" w:rsidRPr="003F7411" w:rsidRDefault="002E3A72" w:rsidP="002E3A72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spellStart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Микротоковая</w:t>
      </w:r>
      <w:proofErr w:type="spellEnd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терапия лица с пептидами </w:t>
      </w:r>
      <w:r w:rsidR="003F7411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- 2</w:t>
      </w:r>
    </w:p>
    <w:p w:rsidR="002E3A72" w:rsidRPr="003F7411" w:rsidRDefault="002E3A72" w:rsidP="002E3A72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Тотальное обертывание</w:t>
      </w:r>
      <w:r w:rsidR="002C181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 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пептидами </w:t>
      </w:r>
      <w:r w:rsidR="002C181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(</w:t>
      </w:r>
      <w:proofErr w:type="spellStart"/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Владоникс</w:t>
      </w:r>
      <w:proofErr w:type="spellEnd"/>
      <w:r w:rsidR="002C181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3F7411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- 2</w:t>
      </w:r>
    </w:p>
    <w:p w:rsidR="002E3A72" w:rsidRPr="003F7411" w:rsidRDefault="002E3A72" w:rsidP="002E3A72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Пептиды с </w:t>
      </w:r>
      <w:r w:rsidR="002C181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микро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током разглаживают морщины, обертывание омолаживает тело целиком.</w:t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r w:rsidRPr="003F741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Фито-курс и питание</w:t>
      </w:r>
    </w:p>
    <w:p w:rsidR="003F7411" w:rsidRPr="003F7411" w:rsidRDefault="003F7411" w:rsidP="003F741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Фитопрепараты</w:t>
      </w:r>
      <w:proofErr w:type="spellEnd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3F7411" w:rsidRPr="003F7411" w:rsidRDefault="003F7411" w:rsidP="003F741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Комплекс </w:t>
      </w:r>
      <w:proofErr w:type="spellStart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шлаковыводящих</w:t>
      </w:r>
      <w:proofErr w:type="spellEnd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препаратов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3F7411" w:rsidRPr="003F7411" w:rsidRDefault="003F7411" w:rsidP="003F741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Комплекс растительных </w:t>
      </w:r>
      <w:proofErr w:type="spellStart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антипаразитарных</w:t>
      </w:r>
      <w:proofErr w:type="spellEnd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препаратов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3F7411" w:rsidRPr="003F7411" w:rsidRDefault="003F7411" w:rsidP="003F741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Комплекс препаратов, нормализующий микрофлору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3F7411" w:rsidRPr="003F7411" w:rsidRDefault="003F7411" w:rsidP="003F741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Детокс</w:t>
      </w:r>
      <w:proofErr w:type="spellEnd"/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-терапия — </w:t>
      </w:r>
      <w:r w:rsidRPr="003F741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курс</w:t>
      </w:r>
    </w:p>
    <w:p w:rsidR="003F7411" w:rsidRPr="003F7411" w:rsidRDefault="003F7411" w:rsidP="003F7411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Диетическое </w:t>
      </w: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низкокалорийное питание в день 4 раза</w:t>
      </w:r>
      <w:r w:rsidRPr="003F74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6 дней</w:t>
      </w:r>
    </w:p>
    <w:p w:rsidR="002E3A72" w:rsidRDefault="003F7411" w:rsidP="003F7411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F741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Эффект: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</w:t>
      </w:r>
      <w:r w:rsidR="002E3A72" w:rsidRPr="003F741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равы выводят паразитов, микрофлора восстанавливается, лёгкая еда избавля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ет от килограммов без голодания.</w:t>
      </w:r>
    </w:p>
    <w:p w:rsidR="002C1818" w:rsidRPr="003F7411" w:rsidRDefault="002C1818" w:rsidP="003F7411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2E3A72" w:rsidRDefault="002E3A72" w:rsidP="003F7411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</w:pPr>
    </w:p>
    <w:p w:rsidR="00955805" w:rsidRPr="003C0885" w:rsidRDefault="0095580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</w:pPr>
      <w:r w:rsidRPr="003C08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lastRenderedPageBreak/>
        <w:t xml:space="preserve">Состав программы </w:t>
      </w:r>
      <w:r w:rsidR="0001330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>«</w:t>
      </w:r>
      <w:r w:rsidRPr="003C0885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Лечебное голодание</w:t>
      </w:r>
      <w:r w:rsidR="0001330F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»</w:t>
      </w:r>
      <w:r w:rsidRPr="003C0885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 xml:space="preserve"> (7 дней</w:t>
      </w:r>
      <w:r w:rsidRPr="003C0885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  <w:t>)</w:t>
      </w:r>
    </w:p>
    <w:p w:rsidR="00955805" w:rsidRPr="00955805" w:rsidRDefault="00955805" w:rsidP="0095580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3C0885" w:rsidRDefault="000F51C3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0F51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Программа «Лечебное голодание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» х7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к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урс для первого знакомства с лечебным голоданием и мягкой перезагрузк</w:t>
      </w:r>
      <w:r w:rsidR="007844E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ой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организма.</w:t>
      </w:r>
    </w:p>
    <w:p w:rsidR="00955805" w:rsidRPr="003C088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За неделю вы запускаете механизмы самоочищения, снижаете вес и ощущаете состояние лёгкости и прилив</w:t>
      </w:r>
      <w:r w:rsidR="008F77B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энергии.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3C0885" w:rsidRPr="003C08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Максимальный врачебный контроль</w:t>
      </w:r>
    </w:p>
    <w:p w:rsidR="003C0885" w:rsidRPr="00867AC6" w:rsidRDefault="003C0885" w:rsidP="003C08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3C0885" w:rsidRPr="00867AC6" w:rsidRDefault="003C0885" w:rsidP="003C08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Консультация терапевта повторная —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4</w:t>
      </w:r>
    </w:p>
    <w:p w:rsidR="003C0885" w:rsidRPr="00867AC6" w:rsidRDefault="003C0885" w:rsidP="003C08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безопасное прохождение голодания и уверенность, что всё идёт по плану.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Дыхание, движение, среда</w:t>
      </w:r>
      <w:r w:rsidRPr="00955805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 </w:t>
      </w:r>
    </w:p>
    <w:p w:rsidR="003C0885" w:rsidRPr="00356F12" w:rsidRDefault="003C0885" w:rsidP="003C088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3669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</w:t>
      </w: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дыхательная гимнастика по Стрельниковой</w:t>
      </w:r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 — </w:t>
      </w:r>
      <w:r w:rsidRPr="00356F12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5</w:t>
      </w:r>
    </w:p>
    <w:p w:rsidR="003C0885" w:rsidRDefault="003C0885" w:rsidP="003C088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356F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 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7</w:t>
      </w:r>
    </w:p>
    <w:p w:rsidR="00F61685" w:rsidRPr="00F61685" w:rsidRDefault="00F61685" w:rsidP="00F6168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Фитнес-зал — </w:t>
      </w:r>
      <w:r w:rsidRPr="003C08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свободный доступ</w:t>
      </w:r>
    </w:p>
    <w:p w:rsidR="00955805" w:rsidRDefault="00955805" w:rsidP="003C0885">
      <w:pPr>
        <w:shd w:val="clear" w:color="auto" w:fill="FFFFFF"/>
        <w:spacing w:after="0" w:line="240" w:lineRule="auto"/>
        <w:textAlignment w:val="center"/>
        <w:rPr>
          <w:rFonts w:ascii="MS Gothic" w:eastAsia="MS Gothic" w:hAnsi="MS Gothic" w:cs="MS Gothic"/>
          <w:b/>
          <w:bCs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улучшение дыхания и кровообращения, легче переносится голод и снижается уровень стресса.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Вода и поддержка организма</w:t>
      </w:r>
      <w:r w:rsidRPr="00955805">
        <w:rPr>
          <w:rFonts w:ascii="MS Gothic" w:eastAsia="MS Gothic" w:hAnsi="MS Gothic" w:cs="MS Gothic" w:hint="eastAsia"/>
          <w:b/>
          <w:bCs/>
          <w:color w:val="000000" w:themeColor="text1"/>
          <w:sz w:val="21"/>
          <w:szCs w:val="21"/>
          <w:lang w:eastAsia="ru-RU"/>
        </w:rPr>
        <w:t> </w:t>
      </w:r>
    </w:p>
    <w:p w:rsidR="003C0885" w:rsidRPr="00A57B9A" w:rsidRDefault="00A57B9A" w:rsidP="00A57B9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  <w:r w:rsidR="00C97E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курс</w:t>
      </w:r>
    </w:p>
    <w:p w:rsidR="00182A72" w:rsidRPr="003C0885" w:rsidRDefault="00182A72" w:rsidP="003C088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Вода/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Тум</w:t>
      </w:r>
      <w:proofErr w:type="spellEnd"/>
    </w:p>
    <w:p w:rsidR="00955805" w:rsidRP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мягкий вымывающий </w:t>
      </w:r>
      <w:proofErr w:type="spellStart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  <w:t>эффект и поддержка обменных процессов.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Очищение и восстановление</w:t>
      </w:r>
    </w:p>
    <w:p w:rsidR="003C0885" w:rsidRDefault="0095580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Висцеральная терапия </w:t>
      </w:r>
      <w:r w:rsidR="00182A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–</w:t>
      </w:r>
      <w:r w:rsid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2</w:t>
      </w:r>
    </w:p>
    <w:p w:rsidR="00182A72" w:rsidRDefault="00182A72" w:rsidP="00182A7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акуум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  <w:t>градиентная терапия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-3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</w:p>
    <w:p w:rsidR="00182A72" w:rsidRPr="00182A72" w:rsidRDefault="00182A72" w:rsidP="00182A7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</w:r>
      <w:proofErr w:type="spellStart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джок</w:t>
      </w:r>
      <w:proofErr w:type="spellEnd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терапия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 по показаниям</w:t>
      </w:r>
    </w:p>
    <w:p w:rsidR="003C0885" w:rsidRDefault="003C088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Тюбаж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2</w:t>
      </w:r>
    </w:p>
    <w:p w:rsidR="003C0885" w:rsidRDefault="003C088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ассаж спины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5</w:t>
      </w:r>
    </w:p>
    <w:p w:rsidR="00F61685" w:rsidRDefault="00F6168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Сауна </w:t>
      </w:r>
      <w:r w:rsidR="00C97ED8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(финская/инфракрасная/турецкая</w:t>
      </w:r>
      <w:r w:rsidR="00C97E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)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- 2</w:t>
      </w:r>
    </w:p>
    <w:p w:rsidR="00182A72" w:rsidRDefault="003C088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едровая бочка</w:t>
      </w:r>
      <w:r w:rsidR="00182A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- 3</w:t>
      </w:r>
    </w:p>
    <w:p w:rsidR="00182A72" w:rsidRDefault="00182A72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илинг</w:t>
      </w:r>
      <w:proofErr w:type="spellEnd"/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3C08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</w:t>
      </w:r>
    </w:p>
    <w:p w:rsidR="00182A72" w:rsidRDefault="00182A72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лизм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 очистительная – 6</w:t>
      </w:r>
    </w:p>
    <w:p w:rsidR="00182A72" w:rsidRDefault="00182A72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Микроклизма лечебная –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</w:t>
      </w:r>
    </w:p>
    <w:p w:rsidR="00182A72" w:rsidRDefault="00955805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МОК</w:t>
      </w:r>
      <w:r w:rsidR="00182A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182A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</w:t>
      </w:r>
    </w:p>
    <w:p w:rsidR="00182A72" w:rsidRPr="00182A72" w:rsidRDefault="00182A72" w:rsidP="00182A7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омплекс </w:t>
      </w:r>
      <w:proofErr w:type="spellStart"/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шлаковыводящи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х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– курс 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</w:p>
    <w:p w:rsidR="00955805" w:rsidRPr="00955805" w:rsidRDefault="00182A72" w:rsidP="0095580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Диетическое питание на выходе</w:t>
      </w:r>
    </w:p>
    <w:p w:rsidR="00182A72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активное очищение печени и кишечника, снижение отёков и тяжести, улучшение кожи и самочувствия, мягкий переход от голодания к питанию.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</w:p>
    <w:p w:rsidR="00955805" w:rsidRP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Результат:</w:t>
      </w:r>
    </w:p>
    <w:p w:rsidR="00955805" w:rsidRPr="00955805" w:rsidRDefault="00955805" w:rsidP="00955805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Минус несколько килограммов за счёт потери лишней жидкости и запуска эндогенного питания.</w:t>
      </w:r>
    </w:p>
    <w:p w:rsidR="00955805" w:rsidRPr="00955805" w:rsidRDefault="00955805" w:rsidP="00955805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Облегчение симптомов со стороны ЖКТ, уменьшение тяжести, вздутия, нормализация стула.</w:t>
      </w:r>
    </w:p>
    <w:p w:rsidR="00955805" w:rsidRPr="00955805" w:rsidRDefault="00955805" w:rsidP="00955805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Повышение уровня энергии и мотивации менять образ жизни.</w:t>
      </w:r>
    </w:p>
    <w:p w:rsidR="00955805" w:rsidRDefault="00955805" w:rsidP="00A45BBA">
      <w:pPr>
        <w:spacing w:after="0" w:line="240" w:lineRule="auto"/>
        <w:rPr>
          <w:color w:val="000000" w:themeColor="text1"/>
          <w:sz w:val="21"/>
          <w:szCs w:val="21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182A72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295A26" w:rsidRDefault="00295A26" w:rsidP="00182A72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182A72" w:rsidRDefault="00182A72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955805" w:rsidRPr="00182A72" w:rsidRDefault="00955805" w:rsidP="00A45BBA">
      <w:pPr>
        <w:spacing w:after="0" w:line="240" w:lineRule="auto"/>
        <w:jc w:val="center"/>
        <w:textAlignment w:val="center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shd w:val="clear" w:color="auto" w:fill="F3F8FB"/>
        </w:rPr>
      </w:pPr>
      <w:r w:rsidRPr="00182A7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 xml:space="preserve">Состав программы </w:t>
      </w:r>
      <w:r w:rsidR="00C97ED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>«</w:t>
      </w:r>
      <w:r w:rsidRPr="00182A7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Лечебное голодание</w:t>
      </w:r>
      <w:r w:rsidR="00C97ED8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»</w:t>
      </w:r>
      <w:r w:rsidRPr="00182A72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 xml:space="preserve"> (14 дней)</w:t>
      </w:r>
    </w:p>
    <w:p w:rsidR="00A45BBA" w:rsidRPr="00955805" w:rsidRDefault="00A45BBA" w:rsidP="00A45BBA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955805" w:rsidRDefault="000F51C3" w:rsidP="00955805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F51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Программа «Лечебное голодание» х14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у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глублённая программа для выраженного оздоровительного эффекта и более заметного снижения веса. За 14 дней организм проходит более полную </w:t>
      </w:r>
      <w:proofErr w:type="spellStart"/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детоксикацию</w:t>
      </w:r>
      <w:proofErr w:type="spellEnd"/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 улучшаются показатели обмена веществ и самочувств</w:t>
      </w:r>
      <w:r w:rsidR="00C97E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ие при хронических заболеваниях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. Включает расширенный блок врачебных консультаций, </w:t>
      </w:r>
      <w:r w:rsidR="00182A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процедуры 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 удлинённый восстановительный этап с питанием.</w:t>
      </w:r>
      <w:r w:rsidR="00955805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</w:p>
    <w:p w:rsidR="00F61685" w:rsidRPr="003C0885" w:rsidRDefault="00F61685" w:rsidP="00F6168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3C08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Максимальный врачебный контроль</w:t>
      </w:r>
    </w:p>
    <w:p w:rsidR="00F61685" w:rsidRPr="00867AC6" w:rsidRDefault="00F61685" w:rsidP="00F616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F61685" w:rsidRPr="00867AC6" w:rsidRDefault="00F61685" w:rsidP="00F616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Консультация терапевта повторная —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7</w:t>
      </w:r>
    </w:p>
    <w:p w:rsidR="00955805" w:rsidRPr="00F61685" w:rsidRDefault="00F61685" w:rsidP="00F6168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F61685" w:rsidRDefault="00955805" w:rsidP="00F6168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ежедневный мониторинг состояния, возможность гибко менять интенсивность процедур и длительность голодания.</w:t>
      </w:r>
    </w:p>
    <w:p w:rsidR="00F61685" w:rsidRPr="00F61685" w:rsidRDefault="00955805" w:rsidP="00F61685">
      <w:pPr>
        <w:shd w:val="clear" w:color="auto" w:fill="FFFFFF"/>
        <w:spacing w:after="0" w:line="240" w:lineRule="auto"/>
        <w:textAlignment w:val="center"/>
        <w:rPr>
          <w:rFonts w:ascii="MS Gothic" w:eastAsia="MS Gothic" w:hAnsi="MS Gothic" w:cs="MS Gothic"/>
          <w:b/>
          <w:bCs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="00F61685" w:rsidRPr="00F616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Вода и поддержка организма</w:t>
      </w:r>
      <w:r w:rsidR="00F61685" w:rsidRPr="00F61685">
        <w:rPr>
          <w:rFonts w:ascii="MS Gothic" w:eastAsia="MS Gothic" w:hAnsi="MS Gothic" w:cs="MS Gothic"/>
          <w:b/>
          <w:bCs/>
          <w:color w:val="000000" w:themeColor="text1"/>
          <w:sz w:val="21"/>
          <w:szCs w:val="21"/>
          <w:lang w:eastAsia="ru-RU"/>
        </w:rPr>
        <w:t> </w:t>
      </w:r>
    </w:p>
    <w:p w:rsidR="00F61685" w:rsidRPr="00F61685" w:rsidRDefault="00050186" w:rsidP="0005018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  <w:r w:rsidR="00B0491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-курс</w:t>
      </w:r>
    </w:p>
    <w:p w:rsidR="00F61685" w:rsidRPr="00F61685" w:rsidRDefault="00F61685" w:rsidP="00F6168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16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Вода/</w:t>
      </w:r>
      <w:proofErr w:type="spellStart"/>
      <w:r w:rsidRPr="00F616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Тум</w:t>
      </w:r>
      <w:proofErr w:type="spellEnd"/>
    </w:p>
    <w:p w:rsidR="00F61685" w:rsidRDefault="00F61685" w:rsidP="00F6168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616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 мягкий вымывающий </w:t>
      </w:r>
      <w:proofErr w:type="spellStart"/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  <w:t>эффект и поддержка обменных процессов</w:t>
      </w:r>
    </w:p>
    <w:p w:rsid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Интенсивное дыхание и движение</w:t>
      </w:r>
    </w:p>
    <w:p w:rsidR="00F61685" w:rsidRPr="00F61685" w:rsidRDefault="00F61685" w:rsidP="00F6168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(дыхательная гимнастика по Стрельниковой) — 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</w:t>
      </w:r>
    </w:p>
    <w:p w:rsidR="00F61685" w:rsidRPr="00F61685" w:rsidRDefault="00F61685" w:rsidP="00F6168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Галотерапия</w:t>
      </w:r>
      <w:proofErr w:type="spellEnd"/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 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</w:t>
      </w:r>
      <w:r w:rsidR="0002387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</w:t>
      </w:r>
    </w:p>
    <w:p w:rsidR="00F61685" w:rsidRPr="00F61685" w:rsidRDefault="00F61685" w:rsidP="00F6168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16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Фитнес-зал — </w:t>
      </w:r>
      <w:r w:rsidRPr="00F61685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свободный доступ</w:t>
      </w:r>
    </w:p>
    <w:p w:rsidR="00955805" w:rsidRP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улучшение выносливости, насыщения тканей кислородом, снижение тревожности и помощь организму переносить длительный курс.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Усиленный блок очищения</w:t>
      </w:r>
      <w:r w:rsidRPr="00955805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 </w:t>
      </w:r>
    </w:p>
    <w:p w:rsidR="00F61685" w:rsidRDefault="00955805" w:rsidP="0095580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Висцеральная терапия</w:t>
      </w:r>
      <w:r w:rsid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4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акуум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  <w:t>градиентная терапия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</w:p>
    <w:p w:rsidR="00F61685" w:rsidRPr="00182A72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noBreakHyphen/>
      </w:r>
      <w:proofErr w:type="spellStart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джок</w:t>
      </w:r>
      <w:proofErr w:type="spellEnd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терапия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 по показаниям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Тюбаж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ассаж спины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Подводный душ-массаж - 2</w:t>
      </w:r>
    </w:p>
    <w:p w:rsidR="00955805" w:rsidRPr="00295A26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F6168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выраженная разгрузка печени, желчевыводящих путей, кишечника, уменьшение болей и зажимов в спине, улучшение работы ЖКТ.</w:t>
      </w:r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F6168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Комплекс процедур для вывода токсинов и выхода</w:t>
      </w:r>
      <w:r w:rsidRPr="00955805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 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Сауна </w:t>
      </w:r>
      <w:r w:rsidR="00D22B03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(финская/инфракрасная/турецкая</w:t>
      </w:r>
      <w:r w:rsidR="00D22B0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)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- </w:t>
      </w:r>
      <w:r w:rsidR="00295A2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едровая бочка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</w:t>
      </w:r>
      <w:r w:rsidR="00295A2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</w:p>
    <w:p w:rsidR="00F61685" w:rsidRDefault="00F61685" w:rsidP="00F61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илинг</w:t>
      </w:r>
      <w:proofErr w:type="spellEnd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</w:t>
      </w:r>
      <w:r w:rsidR="00295A2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</w:t>
      </w:r>
    </w:p>
    <w:p w:rsidR="00295A26" w:rsidRDefault="00295A26" w:rsidP="00295A2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лизм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а очистительная –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</w:t>
      </w:r>
    </w:p>
    <w:p w:rsidR="00295A26" w:rsidRDefault="00295A26" w:rsidP="00295A2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Микроклизма лечебная –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</w:p>
    <w:p w:rsidR="00295A26" w:rsidRDefault="00295A26" w:rsidP="00295A2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МОК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 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</w:p>
    <w:p w:rsidR="00295A26" w:rsidRPr="00182A72" w:rsidRDefault="00295A26" w:rsidP="00295A2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омплекс </w:t>
      </w:r>
      <w:proofErr w:type="spellStart"/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шлаковыводящи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х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препаратов – курс 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</w:p>
    <w:p w:rsidR="00295A26" w:rsidRPr="00955805" w:rsidRDefault="00295A26" w:rsidP="00295A2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Диетическое питание на выходе</w:t>
      </w:r>
    </w:p>
    <w:p w:rsidR="00955805" w:rsidRDefault="00955805" w:rsidP="0095580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="00295A26"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усиление выведения токсинов через кожу, расслабление мышц</w:t>
      </w:r>
      <w:r w:rsidR="00295A2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, ощущение «обновлённого» тела, 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глубокое очищение, снижение проявлений интоксикации, безопасный выход из голодания и закрепление результата.</w:t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955805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Результат:</w:t>
      </w:r>
    </w:p>
    <w:p w:rsidR="00955805" w:rsidRDefault="00955805" w:rsidP="00295A26">
      <w:pPr>
        <w:pStyle w:val="a5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Более выраженное снижение веса и объёмов за счёт длительного периода эндогенного питания.</w:t>
      </w:r>
    </w:p>
    <w:p w:rsidR="00955805" w:rsidRDefault="00955805" w:rsidP="00295A26">
      <w:pPr>
        <w:pStyle w:val="a5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hanging="284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Улучшение показателей давления, обменных процессов и общего самочувствия, уменьшение потребности в части лекарств по назначению врача.</w:t>
      </w:r>
    </w:p>
    <w:p w:rsidR="00955805" w:rsidRPr="00955805" w:rsidRDefault="00955805" w:rsidP="00295A26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-284" w:firstLine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5580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Глубокая перезагрузка пищевого поведения и переход к более осознанному питанию.</w:t>
      </w:r>
    </w:p>
    <w:p w:rsidR="00955805" w:rsidRDefault="00955805" w:rsidP="00955805">
      <w:pPr>
        <w:spacing w:after="0" w:line="240" w:lineRule="auto"/>
        <w:rPr>
          <w:color w:val="000000" w:themeColor="text1"/>
          <w:sz w:val="21"/>
          <w:szCs w:val="21"/>
        </w:rPr>
      </w:pPr>
    </w:p>
    <w:p w:rsidR="00295A26" w:rsidRDefault="00295A26" w:rsidP="00955805">
      <w:pPr>
        <w:spacing w:after="0" w:line="240" w:lineRule="auto"/>
        <w:rPr>
          <w:color w:val="000000" w:themeColor="text1"/>
          <w:sz w:val="21"/>
          <w:szCs w:val="21"/>
        </w:rPr>
      </w:pPr>
    </w:p>
    <w:p w:rsidR="00295A26" w:rsidRDefault="00295A26" w:rsidP="00955805">
      <w:pPr>
        <w:spacing w:after="0" w:line="240" w:lineRule="auto"/>
        <w:rPr>
          <w:color w:val="000000" w:themeColor="text1"/>
          <w:sz w:val="21"/>
          <w:szCs w:val="21"/>
        </w:rPr>
      </w:pPr>
    </w:p>
    <w:p w:rsidR="00A45BBA" w:rsidRPr="002E3A72" w:rsidRDefault="00A45BBA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</w:pPr>
      <w:r w:rsidRPr="002E3A7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>Состав программы "Общее оздоровление"</w:t>
      </w:r>
      <w:r w:rsidR="00724D32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ru-RU"/>
        </w:rPr>
        <w:t xml:space="preserve"> (7 дней)</w:t>
      </w:r>
    </w:p>
    <w:p w:rsidR="00A45BBA" w:rsidRDefault="00A45BBA" w:rsidP="00A45BB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5B7D7B" w:rsidRPr="002B77BB" w:rsidRDefault="000F51C3" w:rsidP="005B7D7B">
      <w:pPr>
        <w:spacing w:after="0" w:line="240" w:lineRule="auto"/>
        <w:jc w:val="both"/>
        <w:textAlignment w:val="center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Программа </w:t>
      </w:r>
      <w:bookmarkStart w:id="0" w:name="_GoBack"/>
      <w:bookmarkEnd w:id="0"/>
      <w:r w:rsidR="00D51A9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</w:t>
      </w:r>
      <w:r w:rsidR="005B7D7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Общее оздоровление</w:t>
      </w:r>
      <w:r w:rsidR="00D51A91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r w:rsidR="005B7D7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 – </w:t>
      </w:r>
      <w:r w:rsidR="005B7D7B" w:rsidRPr="002B77B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перезагрузка и оздоровление организма, пропадает усталость и тяжесть в теле за 7 дней</w:t>
      </w:r>
      <w:r w:rsidR="00D51A91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.</w:t>
      </w:r>
    </w:p>
    <w:p w:rsidR="005B7D7B" w:rsidRDefault="005B7D7B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5B7D7B" w:rsidRDefault="005B7D7B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Врачебный контроль и стратегия восстановления</w:t>
      </w:r>
    </w:p>
    <w:p w:rsidR="002B77BB" w:rsidRPr="002B77BB" w:rsidRDefault="002B77BB" w:rsidP="002B77B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B77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Консультация терапевта первичная — 1</w:t>
      </w:r>
    </w:p>
    <w:p w:rsidR="002B77BB" w:rsidRPr="002B77BB" w:rsidRDefault="002B77BB" w:rsidP="002B77B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B77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ультация терапевта повторная — 1</w:t>
      </w:r>
    </w:p>
    <w:p w:rsidR="002B77BB" w:rsidRPr="002B77BB" w:rsidRDefault="002B77BB" w:rsidP="002B77B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2B77B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Лекция-семинар — 2</w:t>
      </w: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безопасное прохождение программы и практические рекомендации по планированию составных элементов здорового образа жизни после окончания курса.</w:t>
      </w:r>
    </w:p>
    <w:p w:rsidR="002B77BB" w:rsidRPr="00A45BBA" w:rsidRDefault="002B77BB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5912D8" w:rsidRPr="00867AC6" w:rsidRDefault="005912D8" w:rsidP="005912D8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>Питьевой курс и поддержка изнутри</w:t>
      </w:r>
    </w:p>
    <w:p w:rsidR="005912D8" w:rsidRPr="00F61685" w:rsidRDefault="00050186" w:rsidP="0005018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Приём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низкокластерной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воды с индивидуально заданным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pH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</w:t>
      </w: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редокс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-потенциалом</w:t>
      </w:r>
      <w:r w:rsidR="00D51A91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-курс</w:t>
      </w:r>
    </w:p>
    <w:p w:rsidR="005912D8" w:rsidRPr="00867AC6" w:rsidRDefault="005912D8" w:rsidP="005912D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Кислородный коктейль — курс</w:t>
      </w:r>
    </w:p>
    <w:p w:rsidR="005912D8" w:rsidRPr="00867AC6" w:rsidRDefault="005912D8" w:rsidP="005912D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Фитопрепараты</w:t>
      </w:r>
      <w:proofErr w:type="spellEnd"/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— курс</w:t>
      </w:r>
    </w:p>
    <w:p w:rsidR="005912D8" w:rsidRPr="00867AC6" w:rsidRDefault="005912D8" w:rsidP="005912D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Комплекс препаратов, нормализующий микрофлору — курс</w:t>
      </w: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 </w:t>
      </w:r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мягкая </w:t>
      </w:r>
      <w:proofErr w:type="spellStart"/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детокс</w:t>
      </w:r>
      <w:proofErr w:type="spellEnd"/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поддержка печени и кишечника, улучшение обмена веществ и повышение уровня жизненной энергии.</w:t>
      </w:r>
    </w:p>
    <w:p w:rsidR="005912D8" w:rsidRPr="00A45BBA" w:rsidRDefault="005912D8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A45BBA" w:rsidRP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Тепловые и контрастные процедуры</w:t>
      </w:r>
    </w:p>
    <w:p w:rsidR="005912D8" w:rsidRDefault="005912D8" w:rsidP="00A45BB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Кедровая бочка, </w:t>
      </w:r>
      <w:r w:rsidR="00A45BBA"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A45BBA"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пилинг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 2</w:t>
      </w:r>
    </w:p>
    <w:p w:rsidR="005912D8" w:rsidRDefault="005912D8" w:rsidP="005912D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</w:t>
      </w:r>
      <w:r w:rsidR="00A45BBA" w:rsidRPr="005912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ауна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 2</w:t>
      </w:r>
    </w:p>
    <w:p w:rsidR="00A45BBA" w:rsidRPr="005912D8" w:rsidRDefault="005912D8" w:rsidP="005912D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Ва</w:t>
      </w:r>
      <w:r w:rsidR="00A45BBA" w:rsidRPr="005912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нночки </w:t>
      </w:r>
      <w:proofErr w:type="spellStart"/>
      <w:r w:rsidR="00A45BBA" w:rsidRPr="005912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Кнейпа</w:t>
      </w:r>
      <w:proofErr w:type="spellEnd"/>
      <w:r w:rsidR="00A45BBA" w:rsidRPr="005912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- 3</w:t>
      </w:r>
      <w:r w:rsidR="00A45BBA" w:rsidRPr="005912D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</w:t>
      </w:r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: улучшение микроциркуляции, мягкое выведение лишней жидкости, ощущение расслабленного и «разогретого» тела.</w:t>
      </w:r>
    </w:p>
    <w:p w:rsidR="005912D8" w:rsidRPr="00A45BBA" w:rsidRDefault="005912D8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A45BBA" w:rsidRP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Опорно-двигательный аппарат, сосуды и иммунитет</w:t>
      </w:r>
    </w:p>
    <w:p w:rsidR="005912D8" w:rsidRDefault="005912D8" w:rsidP="00A45BB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Массаж спины – 5</w:t>
      </w:r>
    </w:p>
    <w:p w:rsidR="00C77DB7" w:rsidRDefault="005912D8" w:rsidP="00A45BB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</w:t>
      </w:r>
      <w:r w:rsid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рязелечение воротниковой зоны – 6</w:t>
      </w:r>
    </w:p>
    <w:p w:rsidR="00C77DB7" w:rsidRDefault="00C77DB7" w:rsidP="000A4982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</w:t>
      </w:r>
      <w:r w:rsidR="00A45BBA"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алотерапия</w:t>
      </w:r>
      <w:proofErr w:type="spellEnd"/>
      <w:r w:rsidR="00A45BBA"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– 6</w:t>
      </w:r>
    </w:p>
    <w:p w:rsidR="00A45BBA" w:rsidRDefault="00A45BBA" w:rsidP="000A4982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77DB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снятие хронических зажимов, избавление от головных болей, профилактика проблем шейного отдела, улучшение работы сосудов головного мозга, укрепление иммунитета, профилактика частых простудных и ЛОР заболеваний.</w:t>
      </w:r>
    </w:p>
    <w:p w:rsidR="00C77DB7" w:rsidRPr="00C77DB7" w:rsidRDefault="00C77DB7" w:rsidP="000A4982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Мышечный тонус, </w:t>
      </w:r>
      <w:proofErr w:type="spellStart"/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озонотерапия</w:t>
      </w:r>
      <w:proofErr w:type="spellEnd"/>
    </w:p>
    <w:p w:rsidR="00C77DB7" w:rsidRPr="00C77DB7" w:rsidRDefault="00C77DB7" w:rsidP="00C77DB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ЛФК (дыхательная гимнастика по Стрельниковой) — 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</w:t>
      </w:r>
    </w:p>
    <w:p w:rsidR="00C77DB7" w:rsidRPr="00C77DB7" w:rsidRDefault="00D51A91" w:rsidP="00C77DB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Скандинавская ходьба</w:t>
      </w:r>
    </w:p>
    <w:p w:rsidR="00C77DB7" w:rsidRPr="00C77DB7" w:rsidRDefault="00C77DB7" w:rsidP="00A45BB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D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Фитнес-зал — </w:t>
      </w:r>
      <w:r w:rsidRPr="00C77DB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свободный доступ</w:t>
      </w:r>
    </w:p>
    <w:p w:rsid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улучшение системы кровообращения и вентиляции лёгких, снятие напряжения, прилив жизненной энергии.</w:t>
      </w:r>
    </w:p>
    <w:p w:rsidR="00C77DB7" w:rsidRPr="00A45BBA" w:rsidRDefault="00C77DB7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C77DB7" w:rsidRDefault="00C77DB7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Проживание и П</w:t>
      </w:r>
      <w:r w:rsidR="00A45BBA"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итание</w:t>
      </w:r>
    </w:p>
    <w:p w:rsidR="00C77DB7" w:rsidRDefault="00C77DB7" w:rsidP="00C77DB7">
      <w:pPr>
        <w:pStyle w:val="a5"/>
        <w:numPr>
          <w:ilvl w:val="0"/>
          <w:numId w:val="56"/>
        </w:numPr>
        <w:spacing w:after="0" w:line="240" w:lineRule="auto"/>
        <w:ind w:left="0" w:hanging="426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Проживание в номере «Комфорт»</w:t>
      </w:r>
    </w:p>
    <w:p w:rsidR="00C77DB7" w:rsidRPr="00C77DB7" w:rsidRDefault="00C77DB7" w:rsidP="00C77DB7">
      <w:pPr>
        <w:pStyle w:val="a5"/>
        <w:numPr>
          <w:ilvl w:val="0"/>
          <w:numId w:val="56"/>
        </w:numPr>
        <w:spacing w:after="0" w:line="240" w:lineRule="auto"/>
        <w:ind w:left="0" w:hanging="426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Диетическое низкока</w:t>
      </w:r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лорийное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питание </w:t>
      </w:r>
      <w:r w:rsidRP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день 4 раза — 6 дней</w:t>
      </w:r>
    </w:p>
    <w:p w:rsidR="00A45BBA" w:rsidRPr="00A45BBA" w:rsidRDefault="00A45BBA" w:rsidP="00A45BB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45BB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Эффект:</w:t>
      </w:r>
      <w:r w:rsidRPr="00A45B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организм восстанавливается в режиме размеренного «санаторного дня», без бытовых забот и соблазнов, которые приводят к разбалансировке организма и н</w:t>
      </w:r>
      <w:r w:rsid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арушают его биологические ритмы, </w:t>
      </w:r>
      <w:r w:rsidR="00C77DB7" w:rsidRPr="00867AC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ровная энергия в течение дня и комфортный режим без переедания</w:t>
      </w:r>
      <w:r w:rsidR="00C77DB7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:rsidR="00A45BBA" w:rsidRDefault="00A45BBA" w:rsidP="00A45BB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3F8FB"/>
        </w:rPr>
      </w:pPr>
    </w:p>
    <w:sectPr w:rsidR="00A4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321"/>
    <w:multiLevelType w:val="multilevel"/>
    <w:tmpl w:val="2932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04DA"/>
    <w:multiLevelType w:val="multilevel"/>
    <w:tmpl w:val="AE2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94FA1"/>
    <w:multiLevelType w:val="multilevel"/>
    <w:tmpl w:val="4060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00F93"/>
    <w:multiLevelType w:val="multilevel"/>
    <w:tmpl w:val="72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C4D0B"/>
    <w:multiLevelType w:val="multilevel"/>
    <w:tmpl w:val="B614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C5B07"/>
    <w:multiLevelType w:val="multilevel"/>
    <w:tmpl w:val="E6D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015F6"/>
    <w:multiLevelType w:val="multilevel"/>
    <w:tmpl w:val="8C0C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87006"/>
    <w:multiLevelType w:val="multilevel"/>
    <w:tmpl w:val="D418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449E3"/>
    <w:multiLevelType w:val="multilevel"/>
    <w:tmpl w:val="7FCE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D0423"/>
    <w:multiLevelType w:val="multilevel"/>
    <w:tmpl w:val="C29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177B28"/>
    <w:multiLevelType w:val="multilevel"/>
    <w:tmpl w:val="2476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04A4A"/>
    <w:multiLevelType w:val="multilevel"/>
    <w:tmpl w:val="989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25628"/>
    <w:multiLevelType w:val="multilevel"/>
    <w:tmpl w:val="F030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603B5"/>
    <w:multiLevelType w:val="multilevel"/>
    <w:tmpl w:val="DBE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27057"/>
    <w:multiLevelType w:val="multilevel"/>
    <w:tmpl w:val="20CE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4A67E0"/>
    <w:multiLevelType w:val="multilevel"/>
    <w:tmpl w:val="795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0A74FB"/>
    <w:multiLevelType w:val="multilevel"/>
    <w:tmpl w:val="2518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110D6C"/>
    <w:multiLevelType w:val="multilevel"/>
    <w:tmpl w:val="2A3E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77432A"/>
    <w:multiLevelType w:val="multilevel"/>
    <w:tmpl w:val="B770C4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0F0A87"/>
    <w:multiLevelType w:val="multilevel"/>
    <w:tmpl w:val="37B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2266E"/>
    <w:multiLevelType w:val="multilevel"/>
    <w:tmpl w:val="F1A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E15E7"/>
    <w:multiLevelType w:val="multilevel"/>
    <w:tmpl w:val="F3A6D3A0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5E1C7B"/>
    <w:multiLevelType w:val="multilevel"/>
    <w:tmpl w:val="C78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E83565"/>
    <w:multiLevelType w:val="multilevel"/>
    <w:tmpl w:val="5B3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F900BD"/>
    <w:multiLevelType w:val="multilevel"/>
    <w:tmpl w:val="025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D112D"/>
    <w:multiLevelType w:val="multilevel"/>
    <w:tmpl w:val="29C4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325288"/>
    <w:multiLevelType w:val="multilevel"/>
    <w:tmpl w:val="09D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157FEE"/>
    <w:multiLevelType w:val="multilevel"/>
    <w:tmpl w:val="30E0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630E6"/>
    <w:multiLevelType w:val="multilevel"/>
    <w:tmpl w:val="5EE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322809"/>
    <w:multiLevelType w:val="multilevel"/>
    <w:tmpl w:val="2C00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7C63CE"/>
    <w:multiLevelType w:val="multilevel"/>
    <w:tmpl w:val="558A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C1F20"/>
    <w:multiLevelType w:val="multilevel"/>
    <w:tmpl w:val="702C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370597"/>
    <w:multiLevelType w:val="hybridMultilevel"/>
    <w:tmpl w:val="67A2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2D2D0A"/>
    <w:multiLevelType w:val="multilevel"/>
    <w:tmpl w:val="12B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63575C"/>
    <w:multiLevelType w:val="multilevel"/>
    <w:tmpl w:val="397E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B44EB0"/>
    <w:multiLevelType w:val="multilevel"/>
    <w:tmpl w:val="D6E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F428AC"/>
    <w:multiLevelType w:val="multilevel"/>
    <w:tmpl w:val="270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9A7306"/>
    <w:multiLevelType w:val="multilevel"/>
    <w:tmpl w:val="DA3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630"/>
    <w:multiLevelType w:val="multilevel"/>
    <w:tmpl w:val="BB84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B77CAF"/>
    <w:multiLevelType w:val="multilevel"/>
    <w:tmpl w:val="19C0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873F1E"/>
    <w:multiLevelType w:val="multilevel"/>
    <w:tmpl w:val="41B09326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7A2E8F"/>
    <w:multiLevelType w:val="multilevel"/>
    <w:tmpl w:val="BFCC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0C65E9"/>
    <w:multiLevelType w:val="multilevel"/>
    <w:tmpl w:val="D20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9B7DD1"/>
    <w:multiLevelType w:val="hybridMultilevel"/>
    <w:tmpl w:val="0020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03559"/>
    <w:multiLevelType w:val="multilevel"/>
    <w:tmpl w:val="AA6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5A0532"/>
    <w:multiLevelType w:val="multilevel"/>
    <w:tmpl w:val="22C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B42B3A"/>
    <w:multiLevelType w:val="multilevel"/>
    <w:tmpl w:val="18D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024DB9"/>
    <w:multiLevelType w:val="multilevel"/>
    <w:tmpl w:val="E36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0E1513"/>
    <w:multiLevelType w:val="hybridMultilevel"/>
    <w:tmpl w:val="370E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21009F"/>
    <w:multiLevelType w:val="multilevel"/>
    <w:tmpl w:val="E4F6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F26FF"/>
    <w:multiLevelType w:val="multilevel"/>
    <w:tmpl w:val="660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2867B7"/>
    <w:multiLevelType w:val="multilevel"/>
    <w:tmpl w:val="43A2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B63369"/>
    <w:multiLevelType w:val="multilevel"/>
    <w:tmpl w:val="117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1F6CD7"/>
    <w:multiLevelType w:val="multilevel"/>
    <w:tmpl w:val="979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6407BB"/>
    <w:multiLevelType w:val="multilevel"/>
    <w:tmpl w:val="A69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296304"/>
    <w:multiLevelType w:val="multilevel"/>
    <w:tmpl w:val="B97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3"/>
  </w:num>
  <w:num w:numId="4">
    <w:abstractNumId w:val="27"/>
  </w:num>
  <w:num w:numId="5">
    <w:abstractNumId w:val="25"/>
  </w:num>
  <w:num w:numId="6">
    <w:abstractNumId w:val="0"/>
  </w:num>
  <w:num w:numId="7">
    <w:abstractNumId w:val="42"/>
  </w:num>
  <w:num w:numId="8">
    <w:abstractNumId w:val="51"/>
  </w:num>
  <w:num w:numId="9">
    <w:abstractNumId w:val="12"/>
  </w:num>
  <w:num w:numId="10">
    <w:abstractNumId w:val="9"/>
  </w:num>
  <w:num w:numId="11">
    <w:abstractNumId w:val="17"/>
  </w:num>
  <w:num w:numId="12">
    <w:abstractNumId w:val="5"/>
  </w:num>
  <w:num w:numId="13">
    <w:abstractNumId w:val="29"/>
  </w:num>
  <w:num w:numId="14">
    <w:abstractNumId w:val="55"/>
  </w:num>
  <w:num w:numId="15">
    <w:abstractNumId w:val="6"/>
  </w:num>
  <w:num w:numId="16">
    <w:abstractNumId w:val="39"/>
  </w:num>
  <w:num w:numId="17">
    <w:abstractNumId w:val="4"/>
  </w:num>
  <w:num w:numId="18">
    <w:abstractNumId w:val="41"/>
  </w:num>
  <w:num w:numId="19">
    <w:abstractNumId w:val="2"/>
  </w:num>
  <w:num w:numId="20">
    <w:abstractNumId w:val="23"/>
  </w:num>
  <w:num w:numId="21">
    <w:abstractNumId w:val="38"/>
  </w:num>
  <w:num w:numId="22">
    <w:abstractNumId w:val="22"/>
  </w:num>
  <w:num w:numId="23">
    <w:abstractNumId w:val="8"/>
  </w:num>
  <w:num w:numId="24">
    <w:abstractNumId w:val="52"/>
  </w:num>
  <w:num w:numId="25">
    <w:abstractNumId w:val="31"/>
  </w:num>
  <w:num w:numId="26">
    <w:abstractNumId w:val="40"/>
  </w:num>
  <w:num w:numId="27">
    <w:abstractNumId w:val="36"/>
  </w:num>
  <w:num w:numId="28">
    <w:abstractNumId w:val="50"/>
  </w:num>
  <w:num w:numId="29">
    <w:abstractNumId w:val="10"/>
  </w:num>
  <w:num w:numId="30">
    <w:abstractNumId w:val="54"/>
  </w:num>
  <w:num w:numId="31">
    <w:abstractNumId w:val="37"/>
  </w:num>
  <w:num w:numId="32">
    <w:abstractNumId w:val="1"/>
  </w:num>
  <w:num w:numId="33">
    <w:abstractNumId w:val="34"/>
  </w:num>
  <w:num w:numId="34">
    <w:abstractNumId w:val="11"/>
  </w:num>
  <w:num w:numId="35">
    <w:abstractNumId w:val="7"/>
  </w:num>
  <w:num w:numId="36">
    <w:abstractNumId w:val="33"/>
  </w:num>
  <w:num w:numId="37">
    <w:abstractNumId w:val="15"/>
  </w:num>
  <w:num w:numId="38">
    <w:abstractNumId w:val="13"/>
  </w:num>
  <w:num w:numId="39">
    <w:abstractNumId w:val="49"/>
  </w:num>
  <w:num w:numId="40">
    <w:abstractNumId w:val="47"/>
  </w:num>
  <w:num w:numId="41">
    <w:abstractNumId w:val="48"/>
  </w:num>
  <w:num w:numId="42">
    <w:abstractNumId w:val="30"/>
  </w:num>
  <w:num w:numId="43">
    <w:abstractNumId w:val="35"/>
  </w:num>
  <w:num w:numId="44">
    <w:abstractNumId w:val="45"/>
  </w:num>
  <w:num w:numId="45">
    <w:abstractNumId w:val="24"/>
  </w:num>
  <w:num w:numId="46">
    <w:abstractNumId w:val="44"/>
  </w:num>
  <w:num w:numId="47">
    <w:abstractNumId w:val="28"/>
  </w:num>
  <w:num w:numId="48">
    <w:abstractNumId w:val="18"/>
  </w:num>
  <w:num w:numId="49">
    <w:abstractNumId w:val="16"/>
  </w:num>
  <w:num w:numId="50">
    <w:abstractNumId w:val="14"/>
  </w:num>
  <w:num w:numId="51">
    <w:abstractNumId w:val="53"/>
  </w:num>
  <w:num w:numId="52">
    <w:abstractNumId w:val="46"/>
  </w:num>
  <w:num w:numId="53">
    <w:abstractNumId w:val="20"/>
  </w:num>
  <w:num w:numId="54">
    <w:abstractNumId w:val="21"/>
  </w:num>
  <w:num w:numId="55">
    <w:abstractNumId w:val="43"/>
  </w:num>
  <w:num w:numId="56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BE"/>
    <w:rsid w:val="000070DB"/>
    <w:rsid w:val="0001330F"/>
    <w:rsid w:val="00023872"/>
    <w:rsid w:val="00050186"/>
    <w:rsid w:val="000B13E4"/>
    <w:rsid w:val="000F51C3"/>
    <w:rsid w:val="00136694"/>
    <w:rsid w:val="00163ACF"/>
    <w:rsid w:val="00182A72"/>
    <w:rsid w:val="0028548A"/>
    <w:rsid w:val="00295A26"/>
    <w:rsid w:val="00297371"/>
    <w:rsid w:val="002B77BB"/>
    <w:rsid w:val="002C1818"/>
    <w:rsid w:val="002E3A72"/>
    <w:rsid w:val="00337E61"/>
    <w:rsid w:val="00356F12"/>
    <w:rsid w:val="003612BE"/>
    <w:rsid w:val="003B491E"/>
    <w:rsid w:val="003C0885"/>
    <w:rsid w:val="003F7411"/>
    <w:rsid w:val="00511A0C"/>
    <w:rsid w:val="005912D8"/>
    <w:rsid w:val="005B0637"/>
    <w:rsid w:val="005B7D7B"/>
    <w:rsid w:val="00665666"/>
    <w:rsid w:val="00705B11"/>
    <w:rsid w:val="00724D32"/>
    <w:rsid w:val="007844EA"/>
    <w:rsid w:val="00867AC6"/>
    <w:rsid w:val="008A778B"/>
    <w:rsid w:val="008F77BC"/>
    <w:rsid w:val="00955805"/>
    <w:rsid w:val="00A45BBA"/>
    <w:rsid w:val="00A57B9A"/>
    <w:rsid w:val="00AD5D69"/>
    <w:rsid w:val="00AD6EC7"/>
    <w:rsid w:val="00B04912"/>
    <w:rsid w:val="00B06DC2"/>
    <w:rsid w:val="00B26B43"/>
    <w:rsid w:val="00C77DB7"/>
    <w:rsid w:val="00C97ED8"/>
    <w:rsid w:val="00CA17FD"/>
    <w:rsid w:val="00CD700D"/>
    <w:rsid w:val="00D22B03"/>
    <w:rsid w:val="00D43CDA"/>
    <w:rsid w:val="00D51A91"/>
    <w:rsid w:val="00DA417F"/>
    <w:rsid w:val="00DD2E02"/>
    <w:rsid w:val="00E664A5"/>
    <w:rsid w:val="00E7703C"/>
    <w:rsid w:val="00EA1071"/>
    <w:rsid w:val="00F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D991"/>
  <w15:chartTrackingRefBased/>
  <w15:docId w15:val="{C1AAE791-88F4-413D-A48F-7D0D0B7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ACF"/>
    <w:rPr>
      <w:b/>
      <w:bCs/>
    </w:rPr>
  </w:style>
  <w:style w:type="character" w:customStyle="1" w:styleId="redactor-invisible-space">
    <w:name w:val="redactor-invisible-space"/>
    <w:basedOn w:val="a0"/>
    <w:rsid w:val="00163ACF"/>
  </w:style>
  <w:style w:type="paragraph" w:styleId="a5">
    <w:name w:val="List Paragraph"/>
    <w:basedOn w:val="a"/>
    <w:uiPriority w:val="34"/>
    <w:qFormat/>
    <w:rsid w:val="0095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3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1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5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5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1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6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Бранченко Ольга Васильевна</cp:lastModifiedBy>
  <cp:revision>41</cp:revision>
  <dcterms:created xsi:type="dcterms:W3CDTF">2026-07-13T12:58:00Z</dcterms:created>
  <dcterms:modified xsi:type="dcterms:W3CDTF">2026-07-18T19:01:00Z</dcterms:modified>
</cp:coreProperties>
</file>