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3E" w:rsidRPr="00C97B3E" w:rsidRDefault="00C97B3E" w:rsidP="00C97B3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Уважаемые партнеры!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 xml:space="preserve">Туроператор АЛЕАН осуществил переход на электронный документооборот бухгалтерскими документами с партнерами, через систему Контур </w:t>
      </w:r>
      <w:proofErr w:type="spellStart"/>
      <w:r w:rsidRPr="00C97B3E">
        <w:rPr>
          <w:rFonts w:ascii="Arial" w:eastAsia="Times New Roman" w:hAnsi="Arial" w:cs="Arial"/>
          <w:color w:val="000000"/>
          <w:lang w:eastAsia="ru-RU"/>
        </w:rPr>
        <w:t>Диадок</w:t>
      </w:r>
      <w:proofErr w:type="spellEnd"/>
      <w:r w:rsidRPr="00C97B3E">
        <w:rPr>
          <w:rFonts w:ascii="Arial" w:eastAsia="Times New Roman" w:hAnsi="Arial" w:cs="Arial"/>
          <w:color w:val="000000"/>
          <w:lang w:eastAsia="ru-RU"/>
        </w:rPr>
        <w:t>.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ВАЖНО! </w:t>
      </w:r>
      <w:r w:rsidRPr="00C97B3E">
        <w:rPr>
          <w:rFonts w:ascii="Arial" w:eastAsia="Times New Roman" w:hAnsi="Arial" w:cs="Arial"/>
          <w:color w:val="000000"/>
          <w:lang w:eastAsia="ru-RU"/>
        </w:rPr>
        <w:t>Если у вас уже настроена другая система ЭДО (не «</w:t>
      </w:r>
      <w:proofErr w:type="spellStart"/>
      <w:r w:rsidRPr="00C97B3E">
        <w:rPr>
          <w:rFonts w:ascii="Arial" w:eastAsia="Times New Roman" w:hAnsi="Arial" w:cs="Arial"/>
          <w:color w:val="000000"/>
          <w:lang w:eastAsia="ru-RU"/>
        </w:rPr>
        <w:t>Контур.Диадок</w:t>
      </w:r>
      <w:proofErr w:type="spellEnd"/>
      <w:r w:rsidRPr="00C97B3E">
        <w:rPr>
          <w:rFonts w:ascii="Arial" w:eastAsia="Times New Roman" w:hAnsi="Arial" w:cs="Arial"/>
          <w:color w:val="000000"/>
          <w:lang w:eastAsia="ru-RU"/>
        </w:rPr>
        <w:t>»), для обмена документами с нами потребуется активировать услугу «роуминг в ЭДО». </w:t>
      </w:r>
    </w:p>
    <w:p w:rsidR="00C97B3E" w:rsidRPr="00C97B3E" w:rsidRDefault="00C97B3E" w:rsidP="00C97B3E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Пожалуйста, обратитесь в службу поддержки Вашего оператора для подключения услуги "Роуминг в ЭДО". Данная услуга является платной и оформляется непосредственно через них, без нашего вмешательства. 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>Идентификатор участника ЭДО ООО “СИСТЕМА АЛЕАН”: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2BM-7714481398-771401001-202202031255350419653</w:t>
      </w:r>
    </w:p>
    <w:p w:rsidR="00C97B3E" w:rsidRPr="00C97B3E" w:rsidRDefault="00C97B3E" w:rsidP="00C97B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>Инструкция по подключению и первым шагам: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 xml:space="preserve">Перейдите на сайт </w:t>
      </w:r>
      <w:hyperlink r:id="rId5" w:history="1">
        <w:r w:rsidRPr="00C97B3E">
          <w:rPr>
            <w:rFonts w:ascii="Arial" w:eastAsia="Times New Roman" w:hAnsi="Arial" w:cs="Arial"/>
            <w:color w:val="1155CC"/>
            <w:u w:val="single"/>
            <w:lang w:eastAsia="ru-RU"/>
          </w:rPr>
          <w:t>diadoc.ru</w:t>
        </w:r>
      </w:hyperlink>
      <w:r w:rsidRPr="00C97B3E">
        <w:rPr>
          <w:rFonts w:ascii="Arial" w:eastAsia="Times New Roman" w:hAnsi="Arial" w:cs="Arial"/>
          <w:color w:val="000000"/>
          <w:lang w:eastAsia="ru-RU"/>
        </w:rPr>
        <w:t>; 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 xml:space="preserve">Авторизуйтесь в системе “Войти” </w:t>
      </w:r>
      <w:r w:rsidRPr="00C97B3E">
        <w:rPr>
          <w:rFonts w:ascii="Segoe UI Symbol" w:eastAsia="Times New Roman" w:hAnsi="Segoe UI Symbol" w:cs="Segoe UI Symbol"/>
          <w:color w:val="000000"/>
          <w:lang w:eastAsia="ru-RU"/>
        </w:rPr>
        <w:t>➡</w:t>
      </w:r>
      <w:r w:rsidRPr="00C97B3E">
        <w:rPr>
          <w:rFonts w:ascii="Arial" w:eastAsia="Times New Roman" w:hAnsi="Arial" w:cs="Arial"/>
          <w:color w:val="000000"/>
          <w:lang w:eastAsia="ru-RU"/>
        </w:rPr>
        <w:t xml:space="preserve"> “По сертификату”;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Найдите нашу организацию в разделе “Контрагенты”;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Перейдите в раздел “Контрагенты”, затем выберите “Поиск и приглашение”;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Пожалуйста, введите в поисковую строку название “СИСТЕМА АЛЕАН”, или ИНН: 7714481398;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Из списка результатов выберите соответствующую организацию;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Отправьте нам приглашение, или примите наше (если оно было направлено нами ранее);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Направьте подписанное соглашение об обмене документами через систему;</w:t>
      </w:r>
    </w:p>
    <w:p w:rsidR="00C97B3E" w:rsidRPr="00C97B3E" w:rsidRDefault="00C97B3E" w:rsidP="00C97B3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>После этого будет завершена настройка электронного документооборота с АЛЕАН;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ab/>
      </w: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ВАЖНО! </w:t>
      </w:r>
      <w:r w:rsidRPr="00C97B3E">
        <w:rPr>
          <w:rFonts w:ascii="Arial" w:eastAsia="Times New Roman" w:hAnsi="Arial" w:cs="Arial"/>
          <w:color w:val="000000"/>
          <w:lang w:eastAsia="ru-RU"/>
        </w:rPr>
        <w:t>Не отправляйте документы одновременно с приглашением.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ab/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ab/>
        <w:t>Для начала требуется зарегистрировать друг друга в системе, отправив и подтвердив приглашение. Обмен документами (соглашениями, актами, счетами-фактурами) допускается только после завершения этого этапа. 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ab/>
      </w: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>Важен порядок: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C97B3E">
        <w:rPr>
          <w:rFonts w:ascii="MS Gothic" w:eastAsia="MS Gothic" w:hAnsi="MS Gothic" w:cs="MS Gothic" w:hint="eastAsia"/>
          <w:b/>
          <w:bCs/>
          <w:color w:val="000000"/>
          <w:lang w:eastAsia="ru-RU"/>
        </w:rPr>
        <w:t>一</w:t>
      </w: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 xml:space="preserve"> Шаг 1: </w:t>
      </w:r>
      <w:r w:rsidRPr="00C97B3E">
        <w:rPr>
          <w:rFonts w:ascii="Arial" w:eastAsia="Times New Roman" w:hAnsi="Arial" w:cs="Arial"/>
          <w:color w:val="000000"/>
          <w:lang w:eastAsia="ru-RU"/>
        </w:rPr>
        <w:t xml:space="preserve">Обмен приглашениями </w:t>
      </w:r>
      <w:r w:rsidRPr="00C97B3E">
        <w:rPr>
          <w:rFonts w:ascii="Segoe UI Symbol" w:eastAsia="Times New Roman" w:hAnsi="Segoe UI Symbol" w:cs="Segoe UI Symbol"/>
          <w:color w:val="000000"/>
          <w:lang w:eastAsia="ru-RU"/>
        </w:rPr>
        <w:t>➡</w:t>
      </w:r>
      <w:r w:rsidRPr="00C97B3E">
        <w:rPr>
          <w:rFonts w:ascii="Arial" w:eastAsia="Times New Roman" w:hAnsi="Arial" w:cs="Arial"/>
          <w:color w:val="000000"/>
          <w:lang w:eastAsia="ru-RU"/>
        </w:rPr>
        <w:t xml:space="preserve"> Устанавливаем партнерские отношения в </w:t>
      </w:r>
      <w:proofErr w:type="spellStart"/>
      <w:r w:rsidRPr="00C97B3E">
        <w:rPr>
          <w:rFonts w:ascii="Arial" w:eastAsia="Times New Roman" w:hAnsi="Arial" w:cs="Arial"/>
          <w:color w:val="000000"/>
          <w:lang w:eastAsia="ru-RU"/>
        </w:rPr>
        <w:t>Диадоке</w:t>
      </w:r>
      <w:proofErr w:type="spellEnd"/>
      <w:r w:rsidRPr="00C97B3E">
        <w:rPr>
          <w:rFonts w:ascii="Arial" w:eastAsia="Times New Roman" w:hAnsi="Arial" w:cs="Arial"/>
          <w:color w:val="000000"/>
          <w:lang w:eastAsia="ru-RU"/>
        </w:rPr>
        <w:t>;</w:t>
      </w:r>
    </w:p>
    <w:p w:rsidR="00C97B3E" w:rsidRPr="00C97B3E" w:rsidRDefault="00C97B3E" w:rsidP="00C9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E">
        <w:rPr>
          <w:rFonts w:ascii="Arial" w:eastAsia="Times New Roman" w:hAnsi="Arial" w:cs="Arial"/>
          <w:color w:val="000000"/>
          <w:lang w:eastAsia="ru-RU"/>
        </w:rPr>
        <w:tab/>
      </w:r>
      <w:r w:rsidRPr="00C97B3E">
        <w:rPr>
          <w:rFonts w:ascii="Arial" w:eastAsia="Times New Roman" w:hAnsi="Arial" w:cs="Arial"/>
          <w:color w:val="000000"/>
          <w:lang w:eastAsia="ru-RU"/>
        </w:rPr>
        <w:tab/>
      </w:r>
      <w:r w:rsidRPr="00C97B3E">
        <w:rPr>
          <w:rFonts w:ascii="MS Gothic" w:eastAsia="MS Gothic" w:hAnsi="MS Gothic" w:cs="MS Gothic" w:hint="eastAsia"/>
          <w:b/>
          <w:bCs/>
          <w:color w:val="000000"/>
          <w:lang w:eastAsia="ru-RU"/>
        </w:rPr>
        <w:t>一</w:t>
      </w:r>
      <w:r w:rsidRPr="00C97B3E">
        <w:rPr>
          <w:rFonts w:ascii="Arial" w:eastAsia="Times New Roman" w:hAnsi="Arial" w:cs="Arial"/>
          <w:b/>
          <w:bCs/>
          <w:color w:val="000000"/>
          <w:lang w:eastAsia="ru-RU"/>
        </w:rPr>
        <w:t xml:space="preserve"> Шаг 2: </w:t>
      </w:r>
      <w:r w:rsidRPr="00C97B3E">
        <w:rPr>
          <w:rFonts w:ascii="Arial" w:eastAsia="Times New Roman" w:hAnsi="Arial" w:cs="Arial"/>
          <w:color w:val="000000"/>
          <w:lang w:eastAsia="ru-RU"/>
        </w:rPr>
        <w:t>Передача документов.</w:t>
      </w:r>
    </w:p>
    <w:p w:rsidR="006B67FA" w:rsidRDefault="00C97B3E">
      <w:bookmarkStart w:id="0" w:name="_GoBack"/>
      <w:bookmarkEnd w:id="0"/>
    </w:p>
    <w:sectPr w:rsidR="006B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62A"/>
    <w:multiLevelType w:val="multilevel"/>
    <w:tmpl w:val="4284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8"/>
    <w:rsid w:val="004861F6"/>
    <w:rsid w:val="00817288"/>
    <w:rsid w:val="00C97B3E"/>
    <w:rsid w:val="00D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6632-C41B-4902-9C18-C72EF601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7B3E"/>
    <w:rPr>
      <w:color w:val="0000FF"/>
      <w:u w:val="single"/>
    </w:rPr>
  </w:style>
  <w:style w:type="character" w:customStyle="1" w:styleId="apple-tab-span">
    <w:name w:val="apple-tab-span"/>
    <w:basedOn w:val="a0"/>
    <w:rsid w:val="00C9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ad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</dc:creator>
  <cp:keywords/>
  <dc:description/>
  <cp:lastModifiedBy>Гончарова Анастасия</cp:lastModifiedBy>
  <cp:revision>2</cp:revision>
  <dcterms:created xsi:type="dcterms:W3CDTF">2025-09-03T06:29:00Z</dcterms:created>
  <dcterms:modified xsi:type="dcterms:W3CDTF">2025-09-03T06:29:00Z</dcterms:modified>
</cp:coreProperties>
</file>