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4148" w14:textId="77777777" w:rsidR="00BE2752" w:rsidRPr="001377AD" w:rsidRDefault="001377AD" w:rsidP="00BE2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E2752" w:rsidRPr="001377AD">
        <w:rPr>
          <w:rFonts w:ascii="Times New Roman" w:hAnsi="Times New Roman" w:cs="Times New Roman"/>
          <w:b/>
          <w:bCs/>
        </w:rPr>
        <w:t xml:space="preserve">ПРОГРАММА ЛЕЧЕНИЯ ПО ПРОФИЛЮ </w:t>
      </w:r>
    </w:p>
    <w:p w14:paraId="619864A9" w14:textId="77777777" w:rsidR="00BE2752" w:rsidRPr="001377AD" w:rsidRDefault="00BE2752" w:rsidP="00BE2752">
      <w:pPr>
        <w:jc w:val="center"/>
        <w:rPr>
          <w:rFonts w:ascii="Times New Roman" w:hAnsi="Times New Roman" w:cs="Times New Roman"/>
        </w:rPr>
      </w:pPr>
    </w:p>
    <w:p w14:paraId="2E5A8AD3" w14:textId="77777777" w:rsidR="00BE2752" w:rsidRPr="001377AD" w:rsidRDefault="00BE2752" w:rsidP="00BE2752">
      <w:pPr>
        <w:jc w:val="center"/>
        <w:rPr>
          <w:rFonts w:ascii="Times New Roman" w:hAnsi="Times New Roman" w:cs="Times New Roman"/>
        </w:rPr>
      </w:pPr>
      <w:r w:rsidRPr="001377AD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1377AD">
        <w:rPr>
          <w:rFonts w:ascii="Times New Roman" w:hAnsi="Times New Roman" w:cs="Times New Roman"/>
          <w:b/>
          <w:bCs/>
        </w:rPr>
        <w:t>«ЛЕГКОЕ ДЫХАНИЕ»</w:t>
      </w:r>
      <w:proofErr w:type="gramEnd"/>
      <w:r w:rsidRPr="001377AD">
        <w:rPr>
          <w:rFonts w:ascii="Times New Roman" w:hAnsi="Times New Roman" w:cs="Times New Roman"/>
          <w:b/>
          <w:bCs/>
        </w:rPr>
        <w:t xml:space="preserve"> Реабилитация после CОVID-19</w:t>
      </w:r>
    </w:p>
    <w:p w14:paraId="4F98F59D" w14:textId="628C9BEA" w:rsidR="00BE2752" w:rsidRPr="00270808" w:rsidRDefault="00BE2752" w:rsidP="00BE2752">
      <w:pPr>
        <w:jc w:val="both"/>
        <w:rPr>
          <w:rFonts w:ascii="Times New Roman" w:hAnsi="Times New Roman" w:cs="Times New Roman"/>
          <w:b/>
          <w:bCs/>
        </w:rPr>
      </w:pPr>
    </w:p>
    <w:p w14:paraId="534825EE" w14:textId="77777777" w:rsidR="000F6481" w:rsidRPr="001377AD" w:rsidRDefault="000F6481" w:rsidP="00BE2752">
      <w:pPr>
        <w:rPr>
          <w:rFonts w:ascii="Times New Roman" w:hAnsi="Times New Roman" w:cs="Times New Roman"/>
          <w:b/>
          <w:bCs/>
        </w:rPr>
      </w:pPr>
    </w:p>
    <w:p w14:paraId="11E3F634" w14:textId="77777777" w:rsidR="000F6481" w:rsidRPr="001377AD" w:rsidRDefault="000F6481" w:rsidP="000F648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530"/>
        <w:gridCol w:w="869"/>
        <w:gridCol w:w="869"/>
        <w:gridCol w:w="869"/>
        <w:gridCol w:w="869"/>
        <w:gridCol w:w="869"/>
        <w:gridCol w:w="884"/>
      </w:tblGrid>
      <w:tr w:rsidR="000F6481" w:rsidRPr="001377AD" w14:paraId="4ACE85DC" w14:textId="77777777" w:rsidTr="000F6481">
        <w:trPr>
          <w:cantSplit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68DB17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EA9F604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Диагностические и лечебные процедуры</w:t>
            </w:r>
          </w:p>
        </w:tc>
        <w:tc>
          <w:tcPr>
            <w:tcW w:w="5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4FF09D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Количество дней</w:t>
            </w:r>
          </w:p>
        </w:tc>
      </w:tr>
      <w:tr w:rsidR="000F6481" w:rsidRPr="001377AD" w14:paraId="7B96086B" w14:textId="77777777" w:rsidTr="000F6481">
        <w:trPr>
          <w:cantSplit/>
        </w:trPr>
        <w:tc>
          <w:tcPr>
            <w:tcW w:w="10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2260E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ADED2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330252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12-13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CECCA13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14-15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10FCE9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16-17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C377D2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18-19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ED892D2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20-21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8572E8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22-23</w:t>
            </w:r>
          </w:p>
        </w:tc>
      </w:tr>
      <w:tr w:rsidR="000F6481" w:rsidRPr="001377AD" w14:paraId="05DA77EE" w14:textId="77777777" w:rsidTr="000F6481">
        <w:tc>
          <w:tcPr>
            <w:tcW w:w="1032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CDDE6B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Диагностические процедуры и  консультации</w:t>
            </w:r>
          </w:p>
        </w:tc>
      </w:tr>
      <w:tr w:rsidR="000F6481" w:rsidRPr="001377AD" w14:paraId="09C2B2A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9379CC2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859A43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ОАК, ОАМ, Сахар крови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7BE9BD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1340522E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D4BA27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9A42AEC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 xml:space="preserve">Биохимический анализ крови </w:t>
            </w:r>
          </w:p>
          <w:p w14:paraId="1A0F7BB6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>(С-реактивный белок, коагулограмма)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F09BA63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09A593E8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9D6137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1A73ECB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377AD">
              <w:rPr>
                <w:rFonts w:ascii="Times New Roman" w:hAnsi="Times New Roman" w:cs="Times New Roman"/>
              </w:rPr>
              <w:t>Пульсоксиметрия</w:t>
            </w:r>
            <w:proofErr w:type="spellEnd"/>
            <w:r w:rsidRPr="001377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77AD">
              <w:rPr>
                <w:rFonts w:ascii="Times New Roman" w:hAnsi="Times New Roman" w:cs="Times New Roman"/>
              </w:rPr>
              <w:t>Пикфлоуметрия</w:t>
            </w:r>
            <w:proofErr w:type="spellEnd"/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20B3FC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795A4357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027D817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399B5AA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DADCED" w14:textId="77777777" w:rsidR="000F6481" w:rsidRPr="001377AD" w:rsidRDefault="000F648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520D06F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6D6593E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82A641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4E5B2F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07E73EC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D048D4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986E1D4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>Консультация  лечащего врача / пульмонолога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9262AC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E04676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EFBFEDF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46DA155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D2F811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4839B3D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</w:tr>
      <w:tr w:rsidR="000F6481" w:rsidRPr="001377AD" w14:paraId="58C5539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5FA33E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066AA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Консультации узких специалистов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363613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3F87A3D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2495C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92EFE7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Наблюдение дежурного медицинского персонала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0A2705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487CD0AB" w14:textId="77777777" w:rsidTr="000F6481">
        <w:tc>
          <w:tcPr>
            <w:tcW w:w="1032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A52B59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Лечебные процедуры, входящие в путевку</w:t>
            </w:r>
          </w:p>
        </w:tc>
      </w:tr>
      <w:tr w:rsidR="000F6481" w:rsidRPr="001377AD" w14:paraId="25A7D8F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75E1A1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1AF83B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Диетическое питание, витаминные столы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B1EB9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63EB3D5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3A94A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64C0B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Климатотерапия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426A0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0F6481" w:rsidRPr="001377AD" w14:paraId="0589E365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9C99BA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C2691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Аэрофитотерапия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4635C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2BEA377D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E553D7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CE10C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Питьевой прием  минеральной воды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66B2E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2D9B787A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5F7BA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173C7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Терренкур,  </w:t>
            </w:r>
            <w:proofErr w:type="spellStart"/>
            <w:r w:rsidRPr="001377AD">
              <w:rPr>
                <w:sz w:val="22"/>
                <w:szCs w:val="22"/>
              </w:rPr>
              <w:t>Экотропа</w:t>
            </w:r>
            <w:proofErr w:type="spellEnd"/>
          </w:p>
          <w:p w14:paraId="43784F3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82E51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Согласно рекомендациям лечащего врача</w:t>
            </w:r>
          </w:p>
        </w:tc>
      </w:tr>
      <w:tr w:rsidR="000F6481" w:rsidRPr="001377AD" w14:paraId="174D32F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69A0F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F51B40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proofErr w:type="spellStart"/>
            <w:r w:rsidRPr="001377AD">
              <w:rPr>
                <w:sz w:val="22"/>
                <w:szCs w:val="22"/>
              </w:rPr>
              <w:t>Грязеразводные</w:t>
            </w:r>
            <w:proofErr w:type="spellEnd"/>
            <w:r w:rsidRPr="001377AD">
              <w:rPr>
                <w:sz w:val="22"/>
                <w:szCs w:val="22"/>
              </w:rPr>
              <w:t xml:space="preserve"> ванны</w:t>
            </w:r>
          </w:p>
          <w:p w14:paraId="6C7400C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 или       </w:t>
            </w:r>
            <w:proofErr w:type="spellStart"/>
            <w:r w:rsidRPr="001377AD">
              <w:rPr>
                <w:sz w:val="22"/>
                <w:szCs w:val="22"/>
              </w:rPr>
              <w:t>электрогрязь</w:t>
            </w:r>
            <w:proofErr w:type="spellEnd"/>
            <w:r w:rsidRPr="001377AD">
              <w:rPr>
                <w:sz w:val="22"/>
                <w:szCs w:val="22"/>
              </w:rPr>
              <w:t xml:space="preserve"> (до 4 лепешек)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4FA24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111D3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99986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578525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3FC239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EED42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4471AB11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A8BE9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A47BA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Ванны минеральные лечебные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429670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614C09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6AEB15D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D70A3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AE9F4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20C6A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66ACD043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BC8012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58A04A8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Сухие углекислые ванны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E1A43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66475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CCDC7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3333C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560BA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09952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7A31AD6D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BE904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B1C9E3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  <w:highlight w:val="white"/>
              </w:rPr>
              <w:t>Лечебный массаж грудной клетки  (2,5 единицы)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29AD7F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95CEC8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CEB25A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40F4D8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1D3AB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63153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7066EC41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ED7359E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30D488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 xml:space="preserve">Аппаратная физиотерапия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956089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495A3D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BBB398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9A183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A0476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E02E8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295D492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7825E5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692810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Аппаратная физиотерапия второй вид процедур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032B11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C0EA4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E818E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104CD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D6044F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42C3C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6AD07D03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ACBA53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8D5510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Баротерапия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05483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B0342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CCC12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1A2BC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0FAB1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22A99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</w:tr>
      <w:tr w:rsidR="000F6481" w:rsidRPr="001377AD" w14:paraId="1EA6674A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58CBA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889D7B3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Озонотерапия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24EEE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EDFDF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33E13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53CC9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DDC1C4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350FA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</w:tr>
      <w:tr w:rsidR="000F6481" w:rsidRPr="001377AD" w14:paraId="06BFE8D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D551C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AE4B14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377AD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8322B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D8C31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C2258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2748E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25502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8036B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643BB64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5367B4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BE2CB3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 Ингаляции лечебные </w:t>
            </w:r>
          </w:p>
          <w:p w14:paraId="2FC58D5E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CD2DC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623B4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D89FD8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CFBD8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A67ED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5DE58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10BB066B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CC7EC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D28B94F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Ароматерапия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E5A192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8437B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59A6E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64630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036EB1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E4AC8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24F0B32D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F1EEC4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61C25F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Синглетно-кислородная терапия 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6AA960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5C9CFB13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1167D0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6C70116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Фитотерапия 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B815B6B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35CC0DCE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D58F4A0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8AD671B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Лечебная физкультура  в зале</w:t>
            </w:r>
          </w:p>
          <w:p w14:paraId="1F594D81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(групповые занятия дыхательной гимнастикой)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FF0769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49EC21D7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3A5653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0E9ABA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528CB1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</w:tbl>
    <w:p w14:paraId="02DB1026" w14:textId="77777777" w:rsidR="000F6481" w:rsidRPr="001377AD" w:rsidRDefault="000F6481" w:rsidP="000F6481">
      <w:pPr>
        <w:jc w:val="center"/>
        <w:rPr>
          <w:rFonts w:ascii="Times New Roman" w:hAnsi="Times New Roman" w:cs="Times New Roman"/>
          <w:lang w:eastAsia="zh-CN"/>
        </w:rPr>
      </w:pPr>
    </w:p>
    <w:sectPr w:rsidR="000F6481" w:rsidRPr="001377AD" w:rsidSect="00B665B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5E25" w14:textId="77777777" w:rsidR="00F65DFE" w:rsidRDefault="00F65DFE" w:rsidP="00DB4796">
      <w:r>
        <w:separator/>
      </w:r>
    </w:p>
  </w:endnote>
  <w:endnote w:type="continuationSeparator" w:id="0">
    <w:p w14:paraId="62184FB4" w14:textId="77777777" w:rsidR="00F65DFE" w:rsidRDefault="00F65DFE" w:rsidP="00D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BA59" w14:textId="77777777" w:rsidR="002412EE" w:rsidRDefault="00AD184A">
    <w:pPr>
      <w:pStyle w:val="a5"/>
    </w:pPr>
    <w:r>
      <w:rPr>
        <w:noProof/>
        <w:lang w:eastAsia="ru-RU"/>
      </w:rPr>
      <w:drawing>
        <wp:inline distT="0" distB="0" distL="0" distR="0" wp14:anchorId="6ED7E577" wp14:editId="6B8AF8A5">
          <wp:extent cx="5848350" cy="942975"/>
          <wp:effectExtent l="0" t="0" r="0" b="9525"/>
          <wp:docPr id="1" name="Рисунок 1" descr="футер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утер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E5F" w14:textId="77777777" w:rsidR="00DB4796" w:rsidRDefault="00DB4796" w:rsidP="00C85B9D">
    <w:pPr>
      <w:pStyle w:val="a5"/>
      <w:tabs>
        <w:tab w:val="clear" w:pos="4677"/>
        <w:tab w:val="clear" w:pos="9355"/>
      </w:tabs>
      <w:ind w:left="-1276" w:right="-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BAD5" w14:textId="77777777" w:rsidR="00F65DFE" w:rsidRDefault="00F65DFE" w:rsidP="00DB4796">
      <w:r>
        <w:separator/>
      </w:r>
    </w:p>
  </w:footnote>
  <w:footnote w:type="continuationSeparator" w:id="0">
    <w:p w14:paraId="4878B1EC" w14:textId="77777777" w:rsidR="00F65DFE" w:rsidRDefault="00F65DFE" w:rsidP="00DB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42E" w14:textId="77777777" w:rsidR="00DB4796" w:rsidRDefault="00E548BF" w:rsidP="00E548BF">
    <w:pPr>
      <w:pStyle w:val="a3"/>
      <w:tabs>
        <w:tab w:val="clear" w:pos="4677"/>
        <w:tab w:val="clear" w:pos="9355"/>
      </w:tabs>
      <w:ind w:left="-1134" w:right="-1276"/>
      <w:jc w:val="center"/>
    </w:pPr>
    <w:r w:rsidRPr="00E548BF">
      <w:rPr>
        <w:noProof/>
        <w:lang w:eastAsia="ru-RU"/>
      </w:rPr>
      <w:drawing>
        <wp:inline distT="0" distB="0" distL="0" distR="0" wp14:anchorId="6DB28A1E" wp14:editId="75699722">
          <wp:extent cx="7288835" cy="1798082"/>
          <wp:effectExtent l="19050" t="0" r="7315" b="0"/>
          <wp:docPr id="3" name="Рисунок 0" descr="шапка-1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-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5516" cy="18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96"/>
    <w:rsid w:val="00013590"/>
    <w:rsid w:val="0001382B"/>
    <w:rsid w:val="0004620A"/>
    <w:rsid w:val="00080B0E"/>
    <w:rsid w:val="0008297B"/>
    <w:rsid w:val="00092563"/>
    <w:rsid w:val="000C5FC5"/>
    <w:rsid w:val="000D2590"/>
    <w:rsid w:val="000E19F7"/>
    <w:rsid w:val="000F6481"/>
    <w:rsid w:val="00107618"/>
    <w:rsid w:val="001105C6"/>
    <w:rsid w:val="001377AD"/>
    <w:rsid w:val="00154B8C"/>
    <w:rsid w:val="001674EC"/>
    <w:rsid w:val="001E41FF"/>
    <w:rsid w:val="001E4ACF"/>
    <w:rsid w:val="00211D6B"/>
    <w:rsid w:val="00224614"/>
    <w:rsid w:val="0024046C"/>
    <w:rsid w:val="002412EE"/>
    <w:rsid w:val="002548AB"/>
    <w:rsid w:val="00270808"/>
    <w:rsid w:val="002E115D"/>
    <w:rsid w:val="00335CBF"/>
    <w:rsid w:val="00340CCA"/>
    <w:rsid w:val="00377389"/>
    <w:rsid w:val="003A3FFF"/>
    <w:rsid w:val="003B5E96"/>
    <w:rsid w:val="003D0AC9"/>
    <w:rsid w:val="003E20AC"/>
    <w:rsid w:val="003F245A"/>
    <w:rsid w:val="003F5F1C"/>
    <w:rsid w:val="0050064F"/>
    <w:rsid w:val="0050711A"/>
    <w:rsid w:val="00520CFE"/>
    <w:rsid w:val="00524549"/>
    <w:rsid w:val="00527402"/>
    <w:rsid w:val="0055309D"/>
    <w:rsid w:val="0058033A"/>
    <w:rsid w:val="005A32CD"/>
    <w:rsid w:val="005A3AB2"/>
    <w:rsid w:val="005B503A"/>
    <w:rsid w:val="005B6674"/>
    <w:rsid w:val="005C5577"/>
    <w:rsid w:val="005E12E1"/>
    <w:rsid w:val="00611C80"/>
    <w:rsid w:val="00615EA9"/>
    <w:rsid w:val="006B03D1"/>
    <w:rsid w:val="006C7360"/>
    <w:rsid w:val="006F7B42"/>
    <w:rsid w:val="0070152E"/>
    <w:rsid w:val="007022D9"/>
    <w:rsid w:val="00724110"/>
    <w:rsid w:val="00745EC4"/>
    <w:rsid w:val="007854A8"/>
    <w:rsid w:val="007F212E"/>
    <w:rsid w:val="007F616E"/>
    <w:rsid w:val="008142C5"/>
    <w:rsid w:val="00831406"/>
    <w:rsid w:val="008552CB"/>
    <w:rsid w:val="00893CB6"/>
    <w:rsid w:val="008C3497"/>
    <w:rsid w:val="008E785A"/>
    <w:rsid w:val="00901F0B"/>
    <w:rsid w:val="0090678F"/>
    <w:rsid w:val="00923CBB"/>
    <w:rsid w:val="009C7AB1"/>
    <w:rsid w:val="009D1E36"/>
    <w:rsid w:val="009D40FB"/>
    <w:rsid w:val="00A22BC4"/>
    <w:rsid w:val="00A27F52"/>
    <w:rsid w:val="00A9211F"/>
    <w:rsid w:val="00AC46EB"/>
    <w:rsid w:val="00AC7E27"/>
    <w:rsid w:val="00AD184A"/>
    <w:rsid w:val="00B068ED"/>
    <w:rsid w:val="00B27792"/>
    <w:rsid w:val="00B27DD1"/>
    <w:rsid w:val="00B46859"/>
    <w:rsid w:val="00B665B7"/>
    <w:rsid w:val="00BE2752"/>
    <w:rsid w:val="00C23B63"/>
    <w:rsid w:val="00C85B9D"/>
    <w:rsid w:val="00CA2978"/>
    <w:rsid w:val="00CD3521"/>
    <w:rsid w:val="00CF1F3B"/>
    <w:rsid w:val="00D2685B"/>
    <w:rsid w:val="00D61DA6"/>
    <w:rsid w:val="00D67CE4"/>
    <w:rsid w:val="00D92E16"/>
    <w:rsid w:val="00DB4796"/>
    <w:rsid w:val="00E36689"/>
    <w:rsid w:val="00E548BF"/>
    <w:rsid w:val="00E76E81"/>
    <w:rsid w:val="00E946B0"/>
    <w:rsid w:val="00E9626B"/>
    <w:rsid w:val="00EB2602"/>
    <w:rsid w:val="00EB51B0"/>
    <w:rsid w:val="00EC6F50"/>
    <w:rsid w:val="00ED7FB0"/>
    <w:rsid w:val="00EE1D34"/>
    <w:rsid w:val="00F00B9A"/>
    <w:rsid w:val="00F36528"/>
    <w:rsid w:val="00F65DFE"/>
    <w:rsid w:val="00F6659A"/>
    <w:rsid w:val="00FC52F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D0482"/>
  <w15:docId w15:val="{38C46574-BA96-411B-9301-579432D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796"/>
  </w:style>
  <w:style w:type="paragraph" w:styleId="a5">
    <w:name w:val="footer"/>
    <w:basedOn w:val="a"/>
    <w:link w:val="a6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96"/>
  </w:style>
  <w:style w:type="paragraph" w:styleId="a7">
    <w:name w:val="Balloon Text"/>
    <w:basedOn w:val="a"/>
    <w:link w:val="a8"/>
    <w:uiPriority w:val="99"/>
    <w:semiHidden/>
    <w:unhideWhenUsed/>
    <w:rsid w:val="00DB4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F648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F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8</cp:revision>
  <dcterms:created xsi:type="dcterms:W3CDTF">2021-07-16T13:26:00Z</dcterms:created>
  <dcterms:modified xsi:type="dcterms:W3CDTF">2021-12-14T15:14:00Z</dcterms:modified>
</cp:coreProperties>
</file>