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786FE" w14:textId="77777777" w:rsidR="00E7302D" w:rsidRDefault="00E7302D" w:rsidP="0090365A">
      <w:pPr>
        <w:ind w:firstLine="709"/>
        <w:rPr>
          <w:rFonts w:ascii="Times New Roman" w:eastAsia="Calibri" w:hAnsi="Times New Roman" w:cs="Times New Roman"/>
          <w:b/>
          <w:color w:val="auto"/>
          <w:sz w:val="18"/>
          <w:szCs w:val="18"/>
          <w:lang w:eastAsia="en-US"/>
        </w:rPr>
      </w:pPr>
    </w:p>
    <w:p w14:paraId="60D2A9B8" w14:textId="1174E14A" w:rsidR="00B16BBC" w:rsidRPr="00FE5038" w:rsidRDefault="00B16BBC" w:rsidP="00FE5038">
      <w:pPr>
        <w:rPr>
          <w:rFonts w:ascii="Times New Roman" w:eastAsia="Calibri" w:hAnsi="Times New Roman" w:cs="Times New Roman"/>
          <w:b/>
          <w:color w:val="EE0000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EE0000"/>
          <w:lang w:eastAsia="en-US"/>
        </w:rPr>
        <w:t xml:space="preserve">Перечень </w:t>
      </w:r>
      <w:r w:rsidR="00FB1AA6">
        <w:rPr>
          <w:rFonts w:ascii="Times New Roman" w:eastAsia="Calibri" w:hAnsi="Times New Roman" w:cs="Times New Roman"/>
          <w:b/>
          <w:color w:val="EE0000"/>
          <w:lang w:eastAsia="en-US"/>
        </w:rPr>
        <w:t xml:space="preserve">взрослых </w:t>
      </w:r>
      <w:r w:rsidRPr="00FE5038">
        <w:rPr>
          <w:rFonts w:ascii="Times New Roman" w:eastAsia="Calibri" w:hAnsi="Times New Roman" w:cs="Times New Roman"/>
          <w:b/>
          <w:color w:val="EE0000"/>
          <w:lang w:eastAsia="en-US"/>
        </w:rPr>
        <w:t>оздоровительных программ:</w:t>
      </w:r>
    </w:p>
    <w:p w14:paraId="0CC5E3D2" w14:textId="77777777" w:rsidR="00B16BBC" w:rsidRPr="00835B40" w:rsidRDefault="00B16BBC" w:rsidP="00B16BBC">
      <w:pPr>
        <w:pStyle w:val="ae"/>
        <w:ind w:left="1134"/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</w:p>
    <w:p w14:paraId="1EC198F4" w14:textId="77777777" w:rsidR="00654E65" w:rsidRPr="00FE5038" w:rsidRDefault="00654E65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«Здоровое сердце» </w:t>
      </w:r>
    </w:p>
    <w:p w14:paraId="04157BD2" w14:textId="77777777" w:rsidR="00654E65" w:rsidRDefault="00654E65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230E3DA3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Показания: гипертоническая болезнь 1-2 </w:t>
      </w:r>
      <w:proofErr w:type="spellStart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ст</w:t>
      </w:r>
      <w:proofErr w:type="spellEnd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, ишемическая болезнь сердца, стенокардия напряжения I, II ФК с недостаточностью кровообращения не выше  I </w:t>
      </w:r>
      <w:proofErr w:type="spellStart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ст</w:t>
      </w:r>
      <w:proofErr w:type="spellEnd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, гипертоническая болезнь 1-2 </w:t>
      </w:r>
      <w:proofErr w:type="spellStart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ст</w:t>
      </w:r>
      <w:proofErr w:type="spellEnd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, нейроциркуляторная дистония, атеросклероз артерий конечностей I – IIА стадии, хроническая венозная недостаточность гипотензии.</w:t>
      </w:r>
    </w:p>
    <w:p w14:paraId="745F61F7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Противопоказания: общие противопоказания к санаторно-курортному лечени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ю</w:t>
      </w:r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: Психические заболевания, инфекционные заболевания в острой стадии, обострение хронических заболеваний, новообразования и </w:t>
      </w:r>
      <w:proofErr w:type="spellStart"/>
      <w:r w:rsidRPr="00003DE1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т.д</w:t>
      </w:r>
      <w:proofErr w:type="spellEnd"/>
    </w:p>
    <w:p w14:paraId="0A3E3313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</w:p>
    <w:p w14:paraId="0F3A1A93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себя:</w:t>
      </w:r>
    </w:p>
    <w:p w14:paraId="5CD6447C" w14:textId="77777777" w:rsidR="00FE5038" w:rsidRPr="00003DE1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01C1EA2E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1.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Прием врача кардиолога\физиотерапевта</w:t>
      </w: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(составление программы реабилитации)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7418C1B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2.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Электрокардиограмма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8A88D6C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3.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Барокамера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546601B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4.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Внутривенное лазерное облучение крови "ВЛОК"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7E1F4DB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5.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Медицинский массаж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27B3194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6.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Ритм-полета "</w:t>
      </w:r>
      <w:proofErr w:type="spellStart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Полисенсорная</w:t>
      </w:r>
      <w:proofErr w:type="spellEnd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релаксация"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6B29C132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7.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Терренкур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3BE5917A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8.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Фитотерапия\кислородный коктейль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10AC7F7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9.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Посещение бассейна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45A635FB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189FECCA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780823E" w14:textId="77777777" w:rsidR="00FE5038" w:rsidRP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«Свободное дыхание» </w:t>
      </w:r>
    </w:p>
    <w:p w14:paraId="78116AB9" w14:textId="77777777" w:rsidR="00FE5038" w:rsidRDefault="00FE5038" w:rsidP="00FE5038">
      <w:pPr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F38321E" w14:textId="77777777" w:rsidR="00FE5038" w:rsidRDefault="00FE5038" w:rsidP="00FE5038">
      <w:pPr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Показания: аллергические болезни органов дыхания (аллергический ринит, поллиноз, аллергический бронхит, бронхиальная астма); заболевания и состояния с подозрением на аллергические болезни органов дыхания (частые, затяжные, хронические риниты, ларингиты, трахеиты; бронхиты с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бронхообструктивным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 синдромом, «астматический бронхит»);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рецидивирующие (частые, повторные) болезни верхних и нижних дыхательных путей (ОРВИ, ОРЗ, рецидивирующий ларинготрахеит, бронхит) – инфекционно-зависимые (неаллергические) и/или смешанные (инфекционно-аллергические); хронические болезни верхних дыхательных путей (хронический ринит,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ринофарингит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, фарингит, синусит, ларингит, ларинготрахеит), хронические болезни миндалин (тонзиллит) и аденоидов (аденоидные вегетации различной степени,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аденоидит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);</w:t>
      </w:r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хронические болезни нижних дыхательных путей (хронический бронхит, хроническая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бронхообструктивная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 легочная болезнь,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бронхоэктаз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пневмонит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, пневмокониоз); состояние после перенесенного бронхита, пневмонии, в том числе </w:t>
      </w:r>
      <w:proofErr w:type="spellStart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>реконвалисценты</w:t>
      </w:r>
      <w:proofErr w:type="spellEnd"/>
      <w:r w:rsidRPr="00003DE1">
        <w:rPr>
          <w:rFonts w:ascii="Times New Roman" w:eastAsia="Times New Roman" w:hAnsi="Times New Roman" w:cs="Times New Roman"/>
          <w:i/>
          <w:sz w:val="20"/>
          <w:szCs w:val="20"/>
        </w:rPr>
        <w:t xml:space="preserve"> коронавирусной инфекции; табакокурение.</w:t>
      </w:r>
    </w:p>
    <w:p w14:paraId="39E78CEE" w14:textId="77777777" w:rsidR="00FE5038" w:rsidRPr="00CA63CA" w:rsidRDefault="00FE5038" w:rsidP="00FE5038">
      <w:pPr>
        <w:rPr>
          <w:rFonts w:ascii="Times New Roman" w:eastAsia="Times New Roman" w:hAnsi="Times New Roman" w:cs="Times New Roman"/>
          <w:i/>
          <w:sz w:val="18"/>
          <w:szCs w:val="18"/>
        </w:rPr>
      </w:pPr>
      <w:r w:rsidRPr="00CA63CA">
        <w:rPr>
          <w:rFonts w:ascii="Times New Roman" w:eastAsia="Times New Roman" w:hAnsi="Times New Roman" w:cs="Times New Roman"/>
          <w:i/>
          <w:sz w:val="18"/>
          <w:szCs w:val="18"/>
        </w:rPr>
        <w:t>Противопоказания: лихорадочные состояния; выраженное обострение, частые приступы удушья; выраженная легочно-сердечная недостаточность III степени; общие противопоказания к санаторно-курортному лечению.</w:t>
      </w:r>
    </w:p>
    <w:p w14:paraId="098AFD67" w14:textId="77777777" w:rsidR="00FE5038" w:rsidRPr="00CA63CA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</w:p>
    <w:p w14:paraId="34280CDF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себя:</w:t>
      </w:r>
    </w:p>
    <w:p w14:paraId="00C4AE90" w14:textId="77777777" w:rsidR="00FE5038" w:rsidRPr="00CA63CA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</w:p>
    <w:p w14:paraId="7F82972C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. Консультация врача-специалиста терапевта\пульмонолога, физиотерапевта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4FEE7193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2. Йод бромная ванна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987FCEE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3. </w:t>
      </w:r>
      <w:proofErr w:type="spellStart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Нормобарическая</w:t>
      </w:r>
      <w:proofErr w:type="spellEnd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</w:t>
      </w:r>
      <w:proofErr w:type="spellStart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гипокситерапия</w:t>
      </w:r>
      <w:proofErr w:type="spellEnd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40FEF8D9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4. Лечебные ингаляции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09D7420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5. Медицинский массаж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37CBA8F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6. Лечебная физкультура\лыжные прогулки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630DA5A3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7. Спелеотерапия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D984611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8. Гипербарическая оксигенация (барокамера)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3D7BF55B" w14:textId="75C4CA92" w:rsid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9. Фитотерапия</w:t>
      </w:r>
    </w:p>
    <w:p w14:paraId="59E6D9BC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7AD14534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6FFAC228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1A236E2A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2FA762A7" w14:textId="77777777" w:rsid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«Двигайся легко» </w:t>
      </w:r>
    </w:p>
    <w:p w14:paraId="6C548364" w14:textId="77777777" w:rsidR="00FE5038" w:rsidRP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</w:p>
    <w:p w14:paraId="43807051" w14:textId="77777777" w:rsidR="00FE5038" w:rsidRPr="00CA63CA" w:rsidRDefault="00FE5038" w:rsidP="00FE5038">
      <w:pPr>
        <w:rPr>
          <w:rFonts w:ascii="Times New Roman" w:eastAsia="Times New Roman" w:hAnsi="Times New Roman" w:cs="Times New Roman"/>
          <w:i/>
          <w:sz w:val="18"/>
          <w:szCs w:val="18"/>
        </w:rPr>
      </w:pPr>
      <w:r w:rsidRPr="00CA63CA">
        <w:rPr>
          <w:rFonts w:ascii="Times New Roman" w:eastAsia="Times New Roman" w:hAnsi="Times New Roman" w:cs="Times New Roman"/>
          <w:i/>
          <w:sz w:val="18"/>
          <w:szCs w:val="18"/>
        </w:rPr>
        <w:t xml:space="preserve">Показания: артрит; артроз; остеоартроз; </w:t>
      </w:r>
      <w:proofErr w:type="spellStart"/>
      <w:r w:rsidRPr="00CA63CA">
        <w:rPr>
          <w:rFonts w:ascii="Times New Roman" w:eastAsia="Times New Roman" w:hAnsi="Times New Roman" w:cs="Times New Roman"/>
          <w:i/>
          <w:sz w:val="18"/>
          <w:szCs w:val="18"/>
        </w:rPr>
        <w:t>остеохондроз;бурсит;люмбаго</w:t>
      </w:r>
      <w:proofErr w:type="spellEnd"/>
      <w:r w:rsidRPr="00CA63CA">
        <w:rPr>
          <w:rFonts w:ascii="Times New Roman" w:eastAsia="Times New Roman" w:hAnsi="Times New Roman" w:cs="Times New Roman"/>
          <w:i/>
          <w:sz w:val="18"/>
          <w:szCs w:val="18"/>
        </w:rPr>
        <w:t>; миозит; тендовагинит; пяточная шпора и др.</w:t>
      </w:r>
    </w:p>
    <w:p w14:paraId="3161B07D" w14:textId="3A6EAC3E" w:rsidR="00FE5038" w:rsidRDefault="00FE5038" w:rsidP="00FE5038">
      <w:pPr>
        <w:rPr>
          <w:rFonts w:ascii="Times New Roman" w:eastAsia="Times New Roman" w:hAnsi="Times New Roman" w:cs="Times New Roman"/>
          <w:i/>
          <w:sz w:val="18"/>
          <w:szCs w:val="18"/>
        </w:rPr>
      </w:pPr>
      <w:r w:rsidRPr="00CA63CA">
        <w:rPr>
          <w:rFonts w:ascii="Times New Roman" w:eastAsia="Times New Roman" w:hAnsi="Times New Roman" w:cs="Times New Roman"/>
          <w:i/>
          <w:sz w:val="18"/>
          <w:szCs w:val="18"/>
        </w:rPr>
        <w:t>Противопоказания: общие противопоказания к санаторно-курортному лечению: Психические заболевания, инфекционные заболевания в острой стадии, обострение хронических заболеваний, новообразования и т.д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.</w:t>
      </w:r>
    </w:p>
    <w:p w14:paraId="24988A62" w14:textId="77777777" w:rsidR="00FE5038" w:rsidRPr="00CA63CA" w:rsidRDefault="00FE5038" w:rsidP="00FE5038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0BBC75D1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себя:</w:t>
      </w:r>
    </w:p>
    <w:p w14:paraId="56A8676D" w14:textId="77777777" w:rsidR="00FE5038" w:rsidRPr="00CA63CA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</w:p>
    <w:p w14:paraId="58009490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1. Прием врача терапевта(физиотерапевта)\травматолога-ортопеда(составление программы реабилитации)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95036A6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2. Озонотерапия\</w:t>
      </w:r>
      <w:proofErr w:type="spellStart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карбокситерапия</w:t>
      </w:r>
      <w:proofErr w:type="spellEnd"/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54D4C16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3. Ударно-волновая терапия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16C89F0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4. Теплолечение (озокерит/грязевые аппликации)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3BF47A87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5. Медицинский массаж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D0D6BAE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6. Бальнеотерапия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6E8C0F5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7. Фитотерапия\кислородный коктейль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5A3F7389" w14:textId="77777777" w:rsidR="00FE5038" w:rsidRPr="00CA63CA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8. Посещение бассейна</w:t>
      </w:r>
      <w:r w:rsidRPr="00CA63CA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63A24EC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0C83C5C5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49886E98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0D55C49B" w14:textId="77777777" w:rsidR="00FE5038" w:rsidRP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«Экспресс-отпуск» </w:t>
      </w:r>
    </w:p>
    <w:p w14:paraId="1DC86E05" w14:textId="77777777" w:rsid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2E6435B7" w14:textId="77777777" w:rsidR="00FE5038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Показания: </w:t>
      </w:r>
      <w:r>
        <w:rPr>
          <w:rFonts w:ascii="Times New Roman" w:eastAsia="Calibri" w:hAnsi="Times New Roman" w:cs="Times New Roman"/>
          <w:color w:val="auto"/>
          <w:sz w:val="18"/>
          <w:szCs w:val="18"/>
          <w:lang w:val="en-US" w:eastAsia="en-US"/>
        </w:rPr>
        <w:t>c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тресс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(тревожные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расстройства,постравматическое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стрессовое состояние, панические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аттаки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), депрессия, "Синдром выгорания", "С</w:t>
      </w: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индром хронической усталости", </w:t>
      </w:r>
      <w:proofErr w:type="spellStart"/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ессоница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,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Астеничеческий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синдром,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Бессоница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, Различные по этиологии неврозы и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неврозоподобные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состояния.                                     </w:t>
      </w:r>
    </w:p>
    <w:p w14:paraId="556D8B4A" w14:textId="77777777" w:rsidR="00FE5038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Противопоказания: общие противопоказания к санаторно-курортному лечение: Психические заболевания, инфекционные заболевания в острой стадии, обострение хронических заболеваний, новообразования и т.д.</w:t>
      </w:r>
    </w:p>
    <w:p w14:paraId="0E48FFB1" w14:textId="77777777" w:rsidR="00FE5038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66857F9B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себя:</w:t>
      </w:r>
    </w:p>
    <w:p w14:paraId="3D5BB323" w14:textId="77777777" w:rsidR="00FE5038" w:rsidRPr="00CA63CA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</w:p>
    <w:p w14:paraId="2A7D4277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1.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Прием врача терапевта\невролога(составление программы отдыха)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26B8AF3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2.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Индивидуальные консультации с клиническим психологом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2BE5D34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3.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Бальнеолечение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C0A4DF6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4.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Аппарат 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биоритмостимуляции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"Ритм полет"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25DA771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5.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Медицинский массаж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DED620E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6.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Лыжные прогулки\</w:t>
      </w:r>
      <w:proofErr w:type="spellStart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гипокситерапия</w:t>
      </w:r>
      <w:proofErr w:type="spellEnd"/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6D7A248" w14:textId="77777777" w:rsidR="00FE5038" w:rsidRPr="00A113C7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7.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Посещение сауны и бассейна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69796CE9" w14:textId="77777777" w:rsidR="00FE5038" w:rsidRDefault="00FE5038" w:rsidP="00FE5038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8. 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Иммерсионная ванна</w:t>
      </w:r>
      <w:r w:rsidRPr="00A113C7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51A80681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6345F1AF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6C47983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28BE2118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9930ACE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09D8B7A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639A40C1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076774B9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35B69B81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FA6269C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7A18E533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1C1BB2FE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5A41B310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sectPr w:rsidR="00FE5038" w:rsidSect="00FE5038">
      <w:pgSz w:w="16838" w:h="11906" w:orient="landscape"/>
      <w:pgMar w:top="426" w:right="907" w:bottom="851" w:left="567" w:header="142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5EF1" w14:textId="77777777" w:rsidR="00F36312" w:rsidRDefault="00F36312">
      <w:r>
        <w:separator/>
      </w:r>
    </w:p>
  </w:endnote>
  <w:endnote w:type="continuationSeparator" w:id="0">
    <w:p w14:paraId="32B28478" w14:textId="77777777" w:rsidR="00F36312" w:rsidRDefault="00F3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1A48" w14:textId="77777777" w:rsidR="00F36312" w:rsidRDefault="00F36312">
      <w:r>
        <w:separator/>
      </w:r>
    </w:p>
  </w:footnote>
  <w:footnote w:type="continuationSeparator" w:id="0">
    <w:p w14:paraId="1B0B9CF9" w14:textId="77777777" w:rsidR="00F36312" w:rsidRDefault="00F3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837"/>
    <w:multiLevelType w:val="hybridMultilevel"/>
    <w:tmpl w:val="D8D6127C"/>
    <w:lvl w:ilvl="0" w:tplc="6C186C2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4025"/>
    <w:multiLevelType w:val="hybridMultilevel"/>
    <w:tmpl w:val="1534C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7069"/>
    <w:multiLevelType w:val="hybridMultilevel"/>
    <w:tmpl w:val="7A3245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3C3C55"/>
    <w:multiLevelType w:val="hybridMultilevel"/>
    <w:tmpl w:val="3552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A6DCB"/>
    <w:multiLevelType w:val="hybridMultilevel"/>
    <w:tmpl w:val="70F0164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6D64633"/>
    <w:multiLevelType w:val="hybridMultilevel"/>
    <w:tmpl w:val="249A912E"/>
    <w:lvl w:ilvl="0" w:tplc="041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7CC21EB"/>
    <w:multiLevelType w:val="multilevel"/>
    <w:tmpl w:val="201E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607469"/>
    <w:multiLevelType w:val="hybridMultilevel"/>
    <w:tmpl w:val="A1548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241F6F"/>
    <w:multiLevelType w:val="hybridMultilevel"/>
    <w:tmpl w:val="3552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C4B30"/>
    <w:multiLevelType w:val="hybridMultilevel"/>
    <w:tmpl w:val="119E18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235153"/>
    <w:multiLevelType w:val="hybridMultilevel"/>
    <w:tmpl w:val="D1CC2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77BC9"/>
    <w:multiLevelType w:val="hybridMultilevel"/>
    <w:tmpl w:val="32DC9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F47F2"/>
    <w:multiLevelType w:val="hybridMultilevel"/>
    <w:tmpl w:val="9EF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86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38181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983611">
    <w:abstractNumId w:val="8"/>
  </w:num>
  <w:num w:numId="4" w16cid:durableId="763189075">
    <w:abstractNumId w:val="3"/>
  </w:num>
  <w:num w:numId="5" w16cid:durableId="627782724">
    <w:abstractNumId w:val="10"/>
  </w:num>
  <w:num w:numId="6" w16cid:durableId="1655647241">
    <w:abstractNumId w:val="12"/>
  </w:num>
  <w:num w:numId="7" w16cid:durableId="1676565111">
    <w:abstractNumId w:val="1"/>
  </w:num>
  <w:num w:numId="8" w16cid:durableId="1008603358">
    <w:abstractNumId w:val="7"/>
  </w:num>
  <w:num w:numId="9" w16cid:durableId="101187886">
    <w:abstractNumId w:val="2"/>
  </w:num>
  <w:num w:numId="10" w16cid:durableId="683285571">
    <w:abstractNumId w:val="5"/>
  </w:num>
  <w:num w:numId="11" w16cid:durableId="484905427">
    <w:abstractNumId w:val="0"/>
  </w:num>
  <w:num w:numId="12" w16cid:durableId="1848860241">
    <w:abstractNumId w:val="11"/>
  </w:num>
  <w:num w:numId="13" w16cid:durableId="829100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18"/>
    <w:rsid w:val="000015A0"/>
    <w:rsid w:val="00003CC6"/>
    <w:rsid w:val="00012771"/>
    <w:rsid w:val="00024AF6"/>
    <w:rsid w:val="00030377"/>
    <w:rsid w:val="00031CAB"/>
    <w:rsid w:val="00050292"/>
    <w:rsid w:val="00052423"/>
    <w:rsid w:val="000546AB"/>
    <w:rsid w:val="00074A00"/>
    <w:rsid w:val="000842FA"/>
    <w:rsid w:val="00084DEB"/>
    <w:rsid w:val="00093119"/>
    <w:rsid w:val="000A41A7"/>
    <w:rsid w:val="000B0BF2"/>
    <w:rsid w:val="000B6AA2"/>
    <w:rsid w:val="000C0E95"/>
    <w:rsid w:val="000C4CC2"/>
    <w:rsid w:val="000C789C"/>
    <w:rsid w:val="000F07BB"/>
    <w:rsid w:val="000F2384"/>
    <w:rsid w:val="000F5885"/>
    <w:rsid w:val="00116D28"/>
    <w:rsid w:val="001231A9"/>
    <w:rsid w:val="001324AC"/>
    <w:rsid w:val="00136750"/>
    <w:rsid w:val="00141FE9"/>
    <w:rsid w:val="00144C30"/>
    <w:rsid w:val="00146ADF"/>
    <w:rsid w:val="001546A1"/>
    <w:rsid w:val="00154D69"/>
    <w:rsid w:val="00157C1A"/>
    <w:rsid w:val="0016191B"/>
    <w:rsid w:val="00172E52"/>
    <w:rsid w:val="00173C70"/>
    <w:rsid w:val="00181B46"/>
    <w:rsid w:val="001945F5"/>
    <w:rsid w:val="00196FD6"/>
    <w:rsid w:val="001D48DE"/>
    <w:rsid w:val="001F1E33"/>
    <w:rsid w:val="002123A0"/>
    <w:rsid w:val="0021745F"/>
    <w:rsid w:val="0022000C"/>
    <w:rsid w:val="00222AB0"/>
    <w:rsid w:val="00227D6C"/>
    <w:rsid w:val="00240010"/>
    <w:rsid w:val="00240FB6"/>
    <w:rsid w:val="00246904"/>
    <w:rsid w:val="0024784C"/>
    <w:rsid w:val="00263BF3"/>
    <w:rsid w:val="002751C0"/>
    <w:rsid w:val="002817CB"/>
    <w:rsid w:val="00294864"/>
    <w:rsid w:val="002B1C78"/>
    <w:rsid w:val="002B4A38"/>
    <w:rsid w:val="002D4F8E"/>
    <w:rsid w:val="002D6498"/>
    <w:rsid w:val="002F14A7"/>
    <w:rsid w:val="00304392"/>
    <w:rsid w:val="0031096A"/>
    <w:rsid w:val="003163E2"/>
    <w:rsid w:val="00317638"/>
    <w:rsid w:val="00321F9C"/>
    <w:rsid w:val="00336753"/>
    <w:rsid w:val="00356D8F"/>
    <w:rsid w:val="00387FA9"/>
    <w:rsid w:val="003914BF"/>
    <w:rsid w:val="003916EC"/>
    <w:rsid w:val="003A4997"/>
    <w:rsid w:val="003A530C"/>
    <w:rsid w:val="003F6DE2"/>
    <w:rsid w:val="00406BAC"/>
    <w:rsid w:val="004204E0"/>
    <w:rsid w:val="00433FF7"/>
    <w:rsid w:val="004363F5"/>
    <w:rsid w:val="004456FD"/>
    <w:rsid w:val="00460529"/>
    <w:rsid w:val="004745A8"/>
    <w:rsid w:val="004773F5"/>
    <w:rsid w:val="004A0795"/>
    <w:rsid w:val="004C0E58"/>
    <w:rsid w:val="004D0F3E"/>
    <w:rsid w:val="004E0F38"/>
    <w:rsid w:val="004E35B7"/>
    <w:rsid w:val="004F2773"/>
    <w:rsid w:val="00533BF4"/>
    <w:rsid w:val="00536D8E"/>
    <w:rsid w:val="005555CB"/>
    <w:rsid w:val="00557D0C"/>
    <w:rsid w:val="00560171"/>
    <w:rsid w:val="0056493B"/>
    <w:rsid w:val="00564F30"/>
    <w:rsid w:val="00576C1E"/>
    <w:rsid w:val="00590735"/>
    <w:rsid w:val="00591D7C"/>
    <w:rsid w:val="005968BD"/>
    <w:rsid w:val="005B05D4"/>
    <w:rsid w:val="005C4E96"/>
    <w:rsid w:val="005C7A6F"/>
    <w:rsid w:val="005D0C44"/>
    <w:rsid w:val="005D4856"/>
    <w:rsid w:val="005D7184"/>
    <w:rsid w:val="005F139F"/>
    <w:rsid w:val="006031D8"/>
    <w:rsid w:val="00605349"/>
    <w:rsid w:val="006200DA"/>
    <w:rsid w:val="00620849"/>
    <w:rsid w:val="00640FBF"/>
    <w:rsid w:val="00646C0B"/>
    <w:rsid w:val="0064767A"/>
    <w:rsid w:val="00654E65"/>
    <w:rsid w:val="00657DC4"/>
    <w:rsid w:val="0066766F"/>
    <w:rsid w:val="006732BC"/>
    <w:rsid w:val="006844D7"/>
    <w:rsid w:val="006B07BD"/>
    <w:rsid w:val="006D22F7"/>
    <w:rsid w:val="006E0295"/>
    <w:rsid w:val="006E3CDA"/>
    <w:rsid w:val="006E5FF1"/>
    <w:rsid w:val="006E6E54"/>
    <w:rsid w:val="006F06C3"/>
    <w:rsid w:val="006F3E61"/>
    <w:rsid w:val="006F5B58"/>
    <w:rsid w:val="007149A6"/>
    <w:rsid w:val="00731490"/>
    <w:rsid w:val="007547D7"/>
    <w:rsid w:val="00755C79"/>
    <w:rsid w:val="00757C92"/>
    <w:rsid w:val="00763068"/>
    <w:rsid w:val="00796F09"/>
    <w:rsid w:val="007A1875"/>
    <w:rsid w:val="007C2455"/>
    <w:rsid w:val="007E0B95"/>
    <w:rsid w:val="008214DF"/>
    <w:rsid w:val="00830C1C"/>
    <w:rsid w:val="00830C5B"/>
    <w:rsid w:val="008338A9"/>
    <w:rsid w:val="00833B46"/>
    <w:rsid w:val="00841981"/>
    <w:rsid w:val="0086563A"/>
    <w:rsid w:val="00871237"/>
    <w:rsid w:val="00885464"/>
    <w:rsid w:val="008926F2"/>
    <w:rsid w:val="00892828"/>
    <w:rsid w:val="008A02BE"/>
    <w:rsid w:val="008C0E4C"/>
    <w:rsid w:val="008C375A"/>
    <w:rsid w:val="008C6F9C"/>
    <w:rsid w:val="008D7958"/>
    <w:rsid w:val="008E3869"/>
    <w:rsid w:val="008F4865"/>
    <w:rsid w:val="0090365A"/>
    <w:rsid w:val="00913291"/>
    <w:rsid w:val="00915E3B"/>
    <w:rsid w:val="00917312"/>
    <w:rsid w:val="009365CF"/>
    <w:rsid w:val="00940DBB"/>
    <w:rsid w:val="009431EE"/>
    <w:rsid w:val="00943DF7"/>
    <w:rsid w:val="009516C0"/>
    <w:rsid w:val="00951F37"/>
    <w:rsid w:val="009555D7"/>
    <w:rsid w:val="00955E6E"/>
    <w:rsid w:val="00960A82"/>
    <w:rsid w:val="00963613"/>
    <w:rsid w:val="009662BE"/>
    <w:rsid w:val="0097773F"/>
    <w:rsid w:val="00984392"/>
    <w:rsid w:val="009867AE"/>
    <w:rsid w:val="009916CD"/>
    <w:rsid w:val="00992C12"/>
    <w:rsid w:val="00993319"/>
    <w:rsid w:val="009A1FFE"/>
    <w:rsid w:val="009A4BEB"/>
    <w:rsid w:val="009B364C"/>
    <w:rsid w:val="009B654A"/>
    <w:rsid w:val="009C3F9D"/>
    <w:rsid w:val="009D0E25"/>
    <w:rsid w:val="009D11A1"/>
    <w:rsid w:val="009E0ACB"/>
    <w:rsid w:val="009E23DA"/>
    <w:rsid w:val="009E6301"/>
    <w:rsid w:val="009F3E0B"/>
    <w:rsid w:val="009F6763"/>
    <w:rsid w:val="009F7910"/>
    <w:rsid w:val="00A011C7"/>
    <w:rsid w:val="00A06156"/>
    <w:rsid w:val="00A113CE"/>
    <w:rsid w:val="00A2320F"/>
    <w:rsid w:val="00A4667F"/>
    <w:rsid w:val="00A649AC"/>
    <w:rsid w:val="00A71833"/>
    <w:rsid w:val="00A80FD1"/>
    <w:rsid w:val="00A83AF1"/>
    <w:rsid w:val="00A87765"/>
    <w:rsid w:val="00A94B7C"/>
    <w:rsid w:val="00A951AF"/>
    <w:rsid w:val="00AA3A3E"/>
    <w:rsid w:val="00AA6239"/>
    <w:rsid w:val="00AB42DF"/>
    <w:rsid w:val="00AB695B"/>
    <w:rsid w:val="00AB7B4E"/>
    <w:rsid w:val="00AD7C4E"/>
    <w:rsid w:val="00AE3ED3"/>
    <w:rsid w:val="00AE6A3C"/>
    <w:rsid w:val="00B13D2D"/>
    <w:rsid w:val="00B151B1"/>
    <w:rsid w:val="00B15B8F"/>
    <w:rsid w:val="00B16867"/>
    <w:rsid w:val="00B16BBC"/>
    <w:rsid w:val="00B228C2"/>
    <w:rsid w:val="00B24C3F"/>
    <w:rsid w:val="00B32C4B"/>
    <w:rsid w:val="00B40244"/>
    <w:rsid w:val="00B80C5A"/>
    <w:rsid w:val="00BA4686"/>
    <w:rsid w:val="00BB370F"/>
    <w:rsid w:val="00BB67F0"/>
    <w:rsid w:val="00BC20A2"/>
    <w:rsid w:val="00BE79E0"/>
    <w:rsid w:val="00C0198A"/>
    <w:rsid w:val="00C034A3"/>
    <w:rsid w:val="00C062A6"/>
    <w:rsid w:val="00C07459"/>
    <w:rsid w:val="00C07D23"/>
    <w:rsid w:val="00C16377"/>
    <w:rsid w:val="00C16FE9"/>
    <w:rsid w:val="00C265FA"/>
    <w:rsid w:val="00C31FB4"/>
    <w:rsid w:val="00C344CD"/>
    <w:rsid w:val="00C54C0A"/>
    <w:rsid w:val="00C847B5"/>
    <w:rsid w:val="00C947C5"/>
    <w:rsid w:val="00CA25EF"/>
    <w:rsid w:val="00CA63CA"/>
    <w:rsid w:val="00CD49CD"/>
    <w:rsid w:val="00D12BD9"/>
    <w:rsid w:val="00D156C6"/>
    <w:rsid w:val="00D24A4B"/>
    <w:rsid w:val="00D33654"/>
    <w:rsid w:val="00D34FD1"/>
    <w:rsid w:val="00D52616"/>
    <w:rsid w:val="00D644FA"/>
    <w:rsid w:val="00D7385C"/>
    <w:rsid w:val="00D74CD4"/>
    <w:rsid w:val="00D756F1"/>
    <w:rsid w:val="00D9354C"/>
    <w:rsid w:val="00D94249"/>
    <w:rsid w:val="00DA4F1C"/>
    <w:rsid w:val="00DC5C8B"/>
    <w:rsid w:val="00DD7AEB"/>
    <w:rsid w:val="00DE6310"/>
    <w:rsid w:val="00E0047D"/>
    <w:rsid w:val="00E007A6"/>
    <w:rsid w:val="00E075F1"/>
    <w:rsid w:val="00E07ED8"/>
    <w:rsid w:val="00E14A11"/>
    <w:rsid w:val="00E461A7"/>
    <w:rsid w:val="00E46E0B"/>
    <w:rsid w:val="00E5069A"/>
    <w:rsid w:val="00E55836"/>
    <w:rsid w:val="00E62A0B"/>
    <w:rsid w:val="00E638F0"/>
    <w:rsid w:val="00E6789E"/>
    <w:rsid w:val="00E70FFA"/>
    <w:rsid w:val="00E7302D"/>
    <w:rsid w:val="00E87772"/>
    <w:rsid w:val="00EE0518"/>
    <w:rsid w:val="00EE0C59"/>
    <w:rsid w:val="00EE25EC"/>
    <w:rsid w:val="00EE61ED"/>
    <w:rsid w:val="00EF2145"/>
    <w:rsid w:val="00EF309F"/>
    <w:rsid w:val="00EF49EB"/>
    <w:rsid w:val="00EF7EFE"/>
    <w:rsid w:val="00F13608"/>
    <w:rsid w:val="00F174D7"/>
    <w:rsid w:val="00F20E48"/>
    <w:rsid w:val="00F21261"/>
    <w:rsid w:val="00F235E2"/>
    <w:rsid w:val="00F26D26"/>
    <w:rsid w:val="00F26FEC"/>
    <w:rsid w:val="00F3118D"/>
    <w:rsid w:val="00F3536D"/>
    <w:rsid w:val="00F36312"/>
    <w:rsid w:val="00F432BE"/>
    <w:rsid w:val="00F46C87"/>
    <w:rsid w:val="00F50939"/>
    <w:rsid w:val="00F60D02"/>
    <w:rsid w:val="00F725C9"/>
    <w:rsid w:val="00F73109"/>
    <w:rsid w:val="00F82790"/>
    <w:rsid w:val="00F9292E"/>
    <w:rsid w:val="00F95BBD"/>
    <w:rsid w:val="00F96447"/>
    <w:rsid w:val="00FA3222"/>
    <w:rsid w:val="00FA72C9"/>
    <w:rsid w:val="00FB1AA6"/>
    <w:rsid w:val="00FB2663"/>
    <w:rsid w:val="00FB2953"/>
    <w:rsid w:val="00FB401C"/>
    <w:rsid w:val="00FC2292"/>
    <w:rsid w:val="00FC7112"/>
    <w:rsid w:val="00FD0C61"/>
    <w:rsid w:val="00FE5038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1C9E"/>
  <w15:docId w15:val="{511E902C-FC5B-4EEF-987F-A2BDB120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12"/>
    <w:rPr>
      <w:rFonts w:ascii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654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6053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605349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eastAsia="ru-RU"/>
    </w:rPr>
  </w:style>
  <w:style w:type="paragraph" w:styleId="a6">
    <w:name w:val="footer"/>
    <w:basedOn w:val="a"/>
    <w:link w:val="a7"/>
    <w:uiPriority w:val="99"/>
    <w:unhideWhenUsed/>
    <w:rsid w:val="00EE0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0518"/>
    <w:rPr>
      <w:rFonts w:ascii="Arial Unicode MS" w:hAnsi="Arial Unicode MS" w:cs="Arial Unicode MS"/>
      <w:color w:val="000000"/>
      <w:sz w:val="24"/>
      <w:szCs w:val="24"/>
      <w:lang w:eastAsia="ru-RU"/>
    </w:rPr>
  </w:style>
  <w:style w:type="table" w:styleId="a8">
    <w:name w:val="Table Grid"/>
    <w:basedOn w:val="a1"/>
    <w:uiPriority w:val="39"/>
    <w:rsid w:val="00EE051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4204E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26D2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6D26"/>
    <w:rPr>
      <w:rFonts w:ascii="Tahoma" w:hAnsi="Tahoma" w:cs="Tahoma"/>
      <w:color w:val="000000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7AE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DD7A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D7AEB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customStyle="1" w:styleId="Default">
    <w:name w:val="Default"/>
    <w:rsid w:val="003A4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FC2292"/>
    <w:pPr>
      <w:ind w:left="720"/>
      <w:contextualSpacing/>
    </w:pPr>
  </w:style>
  <w:style w:type="table" w:customStyle="1" w:styleId="11">
    <w:name w:val="Сетка таблицы11"/>
    <w:basedOn w:val="a1"/>
    <w:next w:val="a8"/>
    <w:uiPriority w:val="59"/>
    <w:rsid w:val="002F14A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8"/>
    <w:uiPriority w:val="59"/>
    <w:rsid w:val="00C0198A"/>
    <w:rPr>
      <w:rFonts w:ascii="Liberation Serif" w:eastAsia="SimSun" w:hAnsi="Liberation Serif" w:cs="Mang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F3E0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Standard">
    <w:name w:val="Standard"/>
    <w:rsid w:val="009F3E0B"/>
    <w:pPr>
      <w:widowControl w:val="0"/>
      <w:suppressAutoHyphens/>
      <w:autoSpaceDN w:val="0"/>
    </w:pPr>
    <w:rPr>
      <w:rFonts w:cs="Tahoma"/>
      <w:color w:val="000000"/>
      <w:kern w:val="3"/>
      <w:sz w:val="24"/>
      <w:szCs w:val="24"/>
      <w:lang w:val="en-US" w:bidi="en-US"/>
    </w:rPr>
  </w:style>
  <w:style w:type="character" w:styleId="af">
    <w:name w:val="annotation reference"/>
    <w:basedOn w:val="a0"/>
    <w:uiPriority w:val="99"/>
    <w:semiHidden/>
    <w:unhideWhenUsed/>
    <w:rsid w:val="009F3E0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F3E0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F3E0B"/>
    <w:rPr>
      <w:rFonts w:ascii="Arial Unicode MS" w:hAnsi="Arial Unicode MS" w:cs="Arial Unicode MS"/>
      <w:color w:val="00000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F3E0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F3E0B"/>
    <w:rPr>
      <w:rFonts w:ascii="Arial Unicode MS" w:hAnsi="Arial Unicode MS" w:cs="Arial Unicode MS"/>
      <w:b/>
      <w:bCs/>
      <w:color w:val="000000"/>
      <w:lang w:eastAsia="ru-RU"/>
    </w:rPr>
  </w:style>
  <w:style w:type="paragraph" w:styleId="af4">
    <w:name w:val="Normal (Web)"/>
    <w:basedOn w:val="a"/>
    <w:uiPriority w:val="99"/>
    <w:unhideWhenUsed/>
    <w:rsid w:val="00591D7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DBF6-FB15-44B0-9E37-708701CD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 Наталья Гарьевна</dc:creator>
  <cp:lastModifiedBy>HP Laptop</cp:lastModifiedBy>
  <cp:revision>5</cp:revision>
  <cp:lastPrinted>2023-12-15T04:09:00Z</cp:lastPrinted>
  <dcterms:created xsi:type="dcterms:W3CDTF">2026-10-08T11:15:00Z</dcterms:created>
  <dcterms:modified xsi:type="dcterms:W3CDTF">2026-10-20T10:18:00Z</dcterms:modified>
</cp:coreProperties>
</file>