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Уважаемые партнеры!</w:t>
      </w:r>
    </w:p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0A0" w:rsidRPr="0015049B" w:rsidRDefault="00E330A0" w:rsidP="00E330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ТО АЛЕАН 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осуществил переход на электронный документооборот </w:t>
      </w:r>
      <w:r>
        <w:rPr>
          <w:rFonts w:ascii="Times New Roman" w:hAnsi="Times New Roman"/>
          <w:color w:val="000000"/>
          <w:sz w:val="24"/>
          <w:szCs w:val="24"/>
        </w:rPr>
        <w:t>бухгалтерскими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 документами со своими клиентами через систему </w:t>
      </w:r>
      <w:proofErr w:type="spellStart"/>
      <w:r w:rsidRPr="0015049B">
        <w:rPr>
          <w:rFonts w:ascii="Times New Roman" w:hAnsi="Times New Roman"/>
          <w:color w:val="000000"/>
          <w:sz w:val="24"/>
          <w:szCs w:val="24"/>
        </w:rPr>
        <w:t>Диадок</w:t>
      </w:r>
      <w:proofErr w:type="spellEnd"/>
      <w:r w:rsidRPr="0015049B">
        <w:rPr>
          <w:rFonts w:ascii="Times New Roman" w:hAnsi="Times New Roman"/>
          <w:color w:val="000000"/>
          <w:sz w:val="24"/>
          <w:szCs w:val="24"/>
        </w:rPr>
        <w:t xml:space="preserve">. С вашего согласия мы будем </w:t>
      </w:r>
      <w:r>
        <w:rPr>
          <w:rFonts w:ascii="Times New Roman" w:hAnsi="Times New Roman"/>
          <w:color w:val="000000"/>
          <w:sz w:val="24"/>
          <w:szCs w:val="24"/>
        </w:rPr>
        <w:t>обмениваться бухгалтерскими документами (отчеты агента, акты выполненных работ, счет-фактуры, накладные, акты сверок и др.)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 без дублирования на бумаге. Чтобы подтвердить согласие, вам будет</w:t>
      </w:r>
      <w:r>
        <w:rPr>
          <w:rFonts w:ascii="Times New Roman" w:hAnsi="Times New Roman"/>
          <w:color w:val="000000"/>
          <w:sz w:val="24"/>
          <w:szCs w:val="24"/>
        </w:rPr>
        <w:t xml:space="preserve"> достаточно </w:t>
      </w:r>
      <w:r w:rsidR="009C5B33">
        <w:rPr>
          <w:rFonts w:ascii="Times New Roman" w:hAnsi="Times New Roman"/>
          <w:color w:val="000000"/>
          <w:sz w:val="24"/>
          <w:szCs w:val="24"/>
        </w:rPr>
        <w:t xml:space="preserve">отправить нам приглашение в системе ЭДО или </w:t>
      </w:r>
      <w:r>
        <w:rPr>
          <w:rFonts w:ascii="Times New Roman" w:hAnsi="Times New Roman"/>
          <w:color w:val="000000"/>
          <w:sz w:val="24"/>
          <w:szCs w:val="24"/>
        </w:rPr>
        <w:t>принять приглашение</w:t>
      </w:r>
      <w:r w:rsidR="009C5B33">
        <w:rPr>
          <w:rFonts w:ascii="Times New Roman" w:hAnsi="Times New Roman"/>
          <w:color w:val="000000"/>
          <w:sz w:val="24"/>
          <w:szCs w:val="24"/>
        </w:rPr>
        <w:t xml:space="preserve"> от нас</w:t>
      </w:r>
      <w:r w:rsidRPr="0015049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330A0" w:rsidRDefault="00E330A0" w:rsidP="00E330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5049B">
        <w:rPr>
          <w:rFonts w:ascii="Times New Roman" w:hAnsi="Times New Roman"/>
          <w:color w:val="000000"/>
          <w:sz w:val="24"/>
          <w:szCs w:val="24"/>
        </w:rPr>
        <w:t xml:space="preserve">Вся дополнительная информация расположена на сайте </w:t>
      </w:r>
      <w:proofErr w:type="spellStart"/>
      <w:r w:rsidRPr="0015049B">
        <w:rPr>
          <w:rFonts w:ascii="Times New Roman" w:hAnsi="Times New Roman"/>
          <w:color w:val="000000"/>
          <w:sz w:val="24"/>
          <w:szCs w:val="24"/>
        </w:rPr>
        <w:t>Диадок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E330A0" w:rsidRDefault="00E330A0" w:rsidP="00E330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Входящие документы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бесплатны. Для работы необходим квалифицированный сертификат электронной подписи. </w:t>
      </w:r>
    </w:p>
    <w:p w:rsidR="00E330A0" w:rsidRDefault="00E330A0" w:rsidP="00E330A0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Чтобы получать электронные документы от нашей компании:</w:t>
      </w:r>
    </w:p>
    <w:p w:rsidR="00E330A0" w:rsidRDefault="00E330A0" w:rsidP="00E33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Перейдите на сайт </w:t>
      </w:r>
      <w:hyperlink r:id="rId5" w:history="1">
        <w:r>
          <w:rPr>
            <w:rStyle w:val="a4"/>
            <w:rFonts w:ascii="Times New Roman" w:hAnsi="Times New Roman"/>
            <w:color w:val="2F5597"/>
            <w:sz w:val="24"/>
            <w:szCs w:val="24"/>
          </w:rPr>
          <w:t>diadoc.ru</w:t>
        </w:r>
      </w:hyperlink>
      <w:r>
        <w:rPr>
          <w:rFonts w:ascii="Times New Roman" w:hAnsi="Times New Roman"/>
          <w:color w:val="2F5597"/>
          <w:sz w:val="24"/>
          <w:szCs w:val="24"/>
        </w:rPr>
        <w:t>.</w:t>
      </w:r>
    </w:p>
    <w:p w:rsidR="00E330A0" w:rsidRDefault="00E330A0" w:rsidP="00E33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Выберите действие «Войти» — «По сертификату».</w:t>
      </w:r>
    </w:p>
    <w:p w:rsidR="00E330A0" w:rsidRDefault="00E330A0" w:rsidP="00E330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в разделе «Контрагенты» примите приглашение от ТО АЛЕАН</w:t>
      </w:r>
      <w:r w:rsidR="009C5B33">
        <w:rPr>
          <w:rFonts w:ascii="Times New Roman" w:hAnsi="Times New Roman"/>
          <w:color w:val="000000"/>
          <w:sz w:val="24"/>
          <w:szCs w:val="24"/>
        </w:rPr>
        <w:t xml:space="preserve"> или отправьте нам приглашение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ООО «АЛЕАН-ТУРНЕ»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C0D96" w:rsidRP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Идентификатор участника ЭДО:</w:t>
      </w:r>
    </w:p>
    <w:p w:rsid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2AED4819F05-A7F1-42C3-B98B-935EB3F6F17D</w:t>
      </w:r>
    </w:p>
    <w:p w:rsid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ООО «А-ТУР»</w:t>
      </w:r>
    </w:p>
    <w:p w:rsidR="005C0D96" w:rsidRP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Идентификатор участника ЭДО:</w:t>
      </w:r>
    </w:p>
    <w:p w:rsid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2AED485C1A7-FE07-432E-8E3A-2D807CAFAB00</w:t>
      </w:r>
    </w:p>
    <w:p w:rsid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ООО «АЛЕАН ОТДЫХ»</w:t>
      </w:r>
    </w:p>
    <w:p w:rsidR="005C0D96" w:rsidRP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Идентификатор участника ЭДО:</w:t>
      </w:r>
    </w:p>
    <w:p w:rsidR="005C0D96" w:rsidRDefault="005C0D96" w:rsidP="005C0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C0D96">
        <w:rPr>
          <w:rFonts w:ascii="Times New Roman" w:hAnsi="Times New Roman"/>
          <w:color w:val="000000"/>
          <w:sz w:val="24"/>
          <w:szCs w:val="24"/>
        </w:rPr>
        <w:t>2AEF4783D28-3520-4403-A054-BDC20A7A7185</w:t>
      </w:r>
      <w:bookmarkStart w:id="0" w:name="_GoBack"/>
      <w:bookmarkEnd w:id="0"/>
    </w:p>
    <w:p w:rsidR="00E330A0" w:rsidRPr="005C0D96" w:rsidRDefault="00E330A0" w:rsidP="00E330A0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30A0" w:rsidRDefault="00E330A0" w:rsidP="00E330A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электронным документооборотом вы сможете:</w:t>
      </w:r>
    </w:p>
    <w:p w:rsidR="00E330A0" w:rsidRDefault="00E330A0" w:rsidP="00E33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Получать документы в день выставления.</w:t>
      </w:r>
    </w:p>
    <w:p w:rsidR="00E330A0" w:rsidRDefault="00E330A0" w:rsidP="00E33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 отправлять подписанные документы обратно — их достаточно подписать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330A0" w:rsidRDefault="00E330A0" w:rsidP="00E330A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Обмениваться электронными документами не только с нашей компанией, но и с другими. Чтобы найти своих контрагентов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загрузите список ИНН в разделе «Контрагенты».</w:t>
      </w:r>
    </w:p>
    <w:p w:rsidR="009C5B33" w:rsidRDefault="009C5B33" w:rsidP="009C5B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5B33" w:rsidRDefault="009C5B33" w:rsidP="009C5B3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Если у вас другой оператор ЭДО, необходимо отправить заявку на роуминг с нашим оператором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Диадок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292FB2" w:rsidRPr="00292FB2">
        <w:rPr>
          <w:rFonts w:ascii="Times New Roman" w:hAnsi="Times New Roman"/>
          <w:color w:val="000000"/>
          <w:sz w:val="24"/>
          <w:szCs w:val="24"/>
        </w:rPr>
        <w:t>Калуга Астрал</w:t>
      </w:r>
      <w:r>
        <w:rPr>
          <w:rFonts w:ascii="Times New Roman" w:hAnsi="Times New Roman"/>
          <w:color w:val="000000"/>
          <w:sz w:val="24"/>
          <w:szCs w:val="24"/>
        </w:rPr>
        <w:t>) для подключения обмена документами. Или напишите нам, указав свой ИНН, мы оформим эту заявку на роуминг.</w:t>
      </w:r>
    </w:p>
    <w:p w:rsidR="00E330A0" w:rsidRDefault="00E330A0" w:rsidP="00E330A0">
      <w:pPr>
        <w:rPr>
          <w:rFonts w:ascii="Times New Roman" w:hAnsi="Times New Roman"/>
          <w:color w:val="000000"/>
          <w:sz w:val="24"/>
          <w:szCs w:val="24"/>
        </w:rPr>
      </w:pPr>
    </w:p>
    <w:p w:rsidR="00E330A0" w:rsidRDefault="00E330A0" w:rsidP="00E330A0">
      <w:pPr>
        <w:rPr>
          <w:rFonts w:ascii="Times New Roman" w:hAnsi="Times New Roman"/>
          <w:color w:val="000000"/>
          <w:sz w:val="24"/>
          <w:szCs w:val="24"/>
        </w:rPr>
      </w:pPr>
    </w:p>
    <w:p w:rsidR="00E330A0" w:rsidRPr="00FD558C" w:rsidRDefault="00E330A0" w:rsidP="00E330A0">
      <w:pPr>
        <w:rPr>
          <w:rFonts w:ascii="Times New Roman" w:hAnsi="Times New Roman"/>
          <w:color w:val="000000"/>
          <w:sz w:val="24"/>
          <w:szCs w:val="24"/>
        </w:rPr>
      </w:pPr>
    </w:p>
    <w:p w:rsidR="00A6144D" w:rsidRDefault="00A6144D"/>
    <w:sectPr w:rsidR="00A6144D" w:rsidSect="00DC3AE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780C"/>
    <w:multiLevelType w:val="hybridMultilevel"/>
    <w:tmpl w:val="6C2E823C"/>
    <w:lvl w:ilvl="0" w:tplc="2C3443EA">
      <w:start w:val="1"/>
      <w:numFmt w:val="decimal"/>
      <w:lvlText w:val="%1."/>
      <w:lvlJc w:val="left"/>
      <w:pPr>
        <w:ind w:left="360" w:hanging="360"/>
      </w:pPr>
      <w:rPr>
        <w:rFonts w:ascii="Segoe UI" w:hAnsi="Segoe UI" w:cs="Times New Roman" w:hint="default"/>
        <w:b w:val="0"/>
        <w:i w:val="0"/>
        <w:color w:val="00AA90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07138"/>
    <w:multiLevelType w:val="hybridMultilevel"/>
    <w:tmpl w:val="974A6A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A0"/>
    <w:rsid w:val="00292FB2"/>
    <w:rsid w:val="00390A56"/>
    <w:rsid w:val="005C0D96"/>
    <w:rsid w:val="009C5B33"/>
    <w:rsid w:val="00A6144D"/>
    <w:rsid w:val="00E33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35AC"/>
  <w15:chartTrackingRefBased/>
  <w15:docId w15:val="{E100250B-B00C-43B1-AB87-531FCFFD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0A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330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adoc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Гордейчук Наталия</dc:creator>
  <cp:keywords/>
  <dc:description/>
  <cp:lastModifiedBy>Шамсуллина Елена</cp:lastModifiedBy>
  <cp:revision>4</cp:revision>
  <dcterms:created xsi:type="dcterms:W3CDTF">2018-04-03T13:23:00Z</dcterms:created>
  <dcterms:modified xsi:type="dcterms:W3CDTF">2022-04-05T09:36:00Z</dcterms:modified>
</cp:coreProperties>
</file>