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72643" w14:textId="515F41A8" w:rsidR="00E534D5" w:rsidRPr="00EC5389" w:rsidRDefault="004E41AE" w:rsidP="004E41AE">
      <w:pPr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</w:pPr>
      <w:r w:rsidRPr="00EC5389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 xml:space="preserve">БАНКЕТ НА НОВЫЙ 2026 ГОД В СЕРДЦЕ ТРОИЦКОГО ПРЕДМЕСТЬЯ В МИНСКЕ (31 ДЕКАБРЯ 2025 </w:t>
      </w:r>
      <w:r w:rsidR="00572700" w:rsidRPr="00EC5389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г</w:t>
      </w:r>
      <w:r w:rsidRPr="00EC5389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.)</w:t>
      </w:r>
    </w:p>
    <w:p w14:paraId="207C875A" w14:textId="1689297F" w:rsidR="00370923" w:rsidRPr="00EC5389" w:rsidRDefault="0083212D" w:rsidP="00A23D3B">
      <w:pPr>
        <w:spacing w:after="0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</w:pPr>
      <w:r w:rsidRPr="00EC5389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Ресторанный комплекс «</w:t>
      </w:r>
      <w:proofErr w:type="spellStart"/>
      <w:r w:rsidRPr="00EC5389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Старовиленская</w:t>
      </w:r>
      <w:proofErr w:type="spellEnd"/>
      <w:r w:rsidRPr="00EC5389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 xml:space="preserve"> </w:t>
      </w:r>
      <w:r w:rsidR="00D9472D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К</w:t>
      </w:r>
      <w:r w:rsidRPr="00EC5389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 xml:space="preserve">орчма», </w:t>
      </w:r>
    </w:p>
    <w:p w14:paraId="551377E1" w14:textId="2709B6CB" w:rsidR="00572700" w:rsidRPr="00EC5389" w:rsidRDefault="0083212D" w:rsidP="00A23D3B">
      <w:pPr>
        <w:spacing w:after="0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</w:pPr>
      <w:r w:rsidRPr="00EC5389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 xml:space="preserve">г. Минск, ул. </w:t>
      </w:r>
      <w:proofErr w:type="spellStart"/>
      <w:r w:rsidRPr="00EC5389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Старовиленска</w:t>
      </w:r>
      <w:r w:rsidR="00D9472D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я</w:t>
      </w:r>
      <w:proofErr w:type="spellEnd"/>
      <w:r w:rsidRPr="00EC5389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 xml:space="preserve"> 2</w:t>
      </w:r>
      <w:r w:rsidRPr="00EC5389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br/>
      </w:r>
      <w:r w:rsidR="00370923" w:rsidRPr="00EC5389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 xml:space="preserve">с 22.00 до 03.00 </w:t>
      </w:r>
    </w:p>
    <w:p w14:paraId="6EAAB26C" w14:textId="515FFCA3" w:rsidR="004E41AE" w:rsidRDefault="00572700" w:rsidP="00A23D3B">
      <w:pPr>
        <w:ind w:left="-993" w:firstLine="14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EC538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В самом центре Минска, в Троицком предместье, в устье реки Свислочь уютно расположился ресторанный комплекс «Корчма», который включает в себя кафе "Корчма </w:t>
      </w:r>
      <w:proofErr w:type="spellStart"/>
      <w:r w:rsidRPr="00EC538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Старовиленская</w:t>
      </w:r>
      <w:proofErr w:type="spellEnd"/>
      <w:r w:rsidRPr="00EC538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"</w:t>
      </w:r>
      <w:r w:rsidR="00B4599C" w:rsidRPr="00EC538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C538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и бар "</w:t>
      </w:r>
      <w:proofErr w:type="spellStart"/>
      <w:r w:rsidRPr="00EC538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Кавярня</w:t>
      </w:r>
      <w:proofErr w:type="spellEnd"/>
      <w:r w:rsidRPr="00EC538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". В XIX веке здесь находилась Корчма (постоялый двор) ― место, к которому стремились люди, где можно было отведать прекрасную трапезу, оценить вкус хорошего вина, обогреться у теплого очага и душевно отдохнуть с долгой дороги</w:t>
      </w:r>
      <w:r w:rsidRPr="00480FF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7BAB36C1" w14:textId="52CB1C24" w:rsidR="0029053F" w:rsidRDefault="0029053F" w:rsidP="00A23D3B">
      <w:pPr>
        <w:ind w:left="-709"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Программа в Новогоднюю ночь: </w:t>
      </w:r>
    </w:p>
    <w:p w14:paraId="37FF079F" w14:textId="77777777" w:rsidR="00B4599C" w:rsidRPr="00B4599C" w:rsidRDefault="00B4599C" w:rsidP="00A23D3B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9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Концертная развлекательная программа с участием эстрадных коллективов и исполнителей.</w:t>
      </w:r>
    </w:p>
    <w:p w14:paraId="4DD42C03" w14:textId="0FB7DA41" w:rsidR="00B4599C" w:rsidRPr="00B4599C" w:rsidRDefault="00B4599C" w:rsidP="00A23D3B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Вокальные исполнители</w:t>
      </w:r>
      <w:r w:rsidR="00D912D1" w:rsidRPr="00B95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59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популярных хитов</w:t>
      </w:r>
    </w:p>
    <w:p w14:paraId="5FA95358" w14:textId="7FA2C286" w:rsidR="00B4599C" w:rsidRPr="00B4599C" w:rsidRDefault="00B4599C" w:rsidP="00A23D3B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9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Потрясающее</w:t>
      </w:r>
      <w:r w:rsidR="00D912D1" w:rsidRPr="00B95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5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новогоднее меню</w:t>
      </w:r>
      <w:r w:rsidRPr="00B4599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вкуснейшие блюда, приготовленные поварами-профессионалами</w:t>
      </w:r>
    </w:p>
    <w:p w14:paraId="7DEF3227" w14:textId="7E71375C" w:rsidR="00B4599C" w:rsidRPr="00B95656" w:rsidRDefault="00B4599C" w:rsidP="00A23D3B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9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вечер элегантный и галантный</w:t>
      </w:r>
      <w:r w:rsidR="00D912D1" w:rsidRPr="00B95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5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B4599C">
        <w:rPr>
          <w:rFonts w:ascii="Times New Roman" w:eastAsia="Times New Roman" w:hAnsi="Times New Roman" w:cs="Times New Roman"/>
          <w:sz w:val="24"/>
          <w:szCs w:val="24"/>
          <w:lang w:eastAsia="ru-RU"/>
        </w:rPr>
        <w:t>, шоумен и конферансье</w:t>
      </w:r>
      <w:r w:rsidR="00FF7315" w:rsidRPr="00B956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BFEAE0F" w14:textId="53497EE8" w:rsidR="00D8490C" w:rsidRPr="00B95656" w:rsidRDefault="00ED6ABE" w:rsidP="00A23D3B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Веселые конкурсы</w:t>
      </w:r>
      <w:r w:rsidR="002810C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поздравления и подарки</w:t>
      </w:r>
      <w:r w:rsidRPr="00B95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Деда Мороза и Снегурочки; </w:t>
      </w:r>
    </w:p>
    <w:p w14:paraId="1F8D9AB7" w14:textId="4596598E" w:rsidR="00ED6ABE" w:rsidRPr="00B4599C" w:rsidRDefault="00FF7315" w:rsidP="00A23D3B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65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 оригинального жанра</w:t>
      </w:r>
      <w:r w:rsidR="002810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64048B" w14:textId="540116C3" w:rsidR="00B4599C" w:rsidRPr="00B95656" w:rsidRDefault="00B4599C" w:rsidP="00A23D3B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Дискотека</w:t>
      </w:r>
      <w:r w:rsidR="00D912D1" w:rsidRPr="00B95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5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D8490C" w:rsidRPr="00B95656">
        <w:rPr>
          <w:rFonts w:ascii="Times New Roman" w:eastAsia="Times New Roman" w:hAnsi="Times New Roman" w:cs="Times New Roman"/>
          <w:sz w:val="24"/>
          <w:szCs w:val="24"/>
          <w:lang w:eastAsia="ru-RU"/>
        </w:rPr>
        <w:t>04.00</w:t>
      </w:r>
      <w:r w:rsidRPr="00B4599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429FB2CD" w14:textId="395EEED0" w:rsidR="00D912D1" w:rsidRPr="00A23D3B" w:rsidRDefault="00D912D1" w:rsidP="00A23D3B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23D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Организованный трансфер </w:t>
      </w:r>
      <w:r w:rsidR="00A23D3B" w:rsidRPr="00A23D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от гостиницы </w:t>
      </w:r>
      <w:r w:rsidRPr="00A23D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до ресторана и обратно! </w:t>
      </w:r>
    </w:p>
    <w:p w14:paraId="46FE60FF" w14:textId="42AD19BB" w:rsidR="00B95656" w:rsidRPr="00A23D3B" w:rsidRDefault="00B95656" w:rsidP="00A23D3B">
      <w:pPr>
        <w:shd w:val="clear" w:color="auto" w:fill="FFFFFF"/>
        <w:spacing w:after="0" w:line="240" w:lineRule="auto"/>
        <w:ind w:left="-851" w:hanging="283"/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4"/>
          <w:szCs w:val="24"/>
          <w:u w:val="single"/>
          <w:lang w:eastAsia="ru-RU"/>
        </w:rPr>
      </w:pPr>
      <w:r w:rsidRPr="00A23D3B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4"/>
          <w:szCs w:val="24"/>
          <w:u w:val="single"/>
          <w:lang w:eastAsia="ru-RU"/>
        </w:rPr>
        <w:t xml:space="preserve">МЕНЮ: </w:t>
      </w:r>
    </w:p>
    <w:p w14:paraId="0E75A809" w14:textId="3112A361" w:rsidR="00F300E8" w:rsidRDefault="00A23D3B" w:rsidP="00A23D3B">
      <w:pPr>
        <w:shd w:val="clear" w:color="auto" w:fill="FFFFFF"/>
        <w:spacing w:after="0" w:line="240" w:lineRule="auto"/>
        <w:ind w:left="-851" w:hanging="28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F30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Холодные закуски: </w:t>
      </w:r>
    </w:p>
    <w:p w14:paraId="0734DFD9" w14:textId="639D86B4" w:rsidR="00B95656" w:rsidRDefault="00035CE5" w:rsidP="00A23D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-851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Блинные рулетики с икрой </w:t>
      </w:r>
    </w:p>
    <w:p w14:paraId="5E9E048D" w14:textId="63FA105E" w:rsidR="00035CE5" w:rsidRDefault="00035CE5" w:rsidP="00A23D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-851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Рулетики из семги; </w:t>
      </w:r>
    </w:p>
    <w:p w14:paraId="022BAC9C" w14:textId="5076A5EC" w:rsidR="00035CE5" w:rsidRDefault="00952BE3" w:rsidP="00A23D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-851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«Завируха из мясного ассорти» (рулет собственного приготовления, </w:t>
      </w:r>
      <w:r w:rsidR="00895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сыровяленая продукция); </w:t>
      </w:r>
    </w:p>
    <w:p w14:paraId="44E3868F" w14:textId="77777777" w:rsidR="005C4909" w:rsidRDefault="00B609AF" w:rsidP="00A23D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-851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«Сырная симфония» (сыр с голубой плесенью, Камамбер, сыр сулугуни</w:t>
      </w:r>
      <w:r w:rsidR="005C4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14:paraId="4BE8C703" w14:textId="77777777" w:rsidR="005C4909" w:rsidRDefault="005C4909" w:rsidP="00A23D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-851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Ассорти овощное «Свежий бриз»; </w:t>
      </w:r>
    </w:p>
    <w:p w14:paraId="21DBAD26" w14:textId="7F9485BB" w:rsidR="00BC0953" w:rsidRDefault="005C4909" w:rsidP="00A23D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-851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Салат </w:t>
      </w:r>
      <w:r w:rsidR="00BC095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C0953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-старовиленски</w:t>
      </w:r>
      <w:proofErr w:type="spellEnd"/>
      <w:r w:rsidR="00BC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14:paraId="3D043EEC" w14:textId="52119750" w:rsidR="000032D7" w:rsidRPr="00654B3C" w:rsidRDefault="00B609AF" w:rsidP="00A23D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-851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Салат «Цезарь с </w:t>
      </w:r>
      <w:proofErr w:type="spellStart"/>
      <w:r w:rsidR="00BC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птушкай</w:t>
      </w:r>
      <w:proofErr w:type="spellEnd"/>
      <w:r w:rsidR="00BC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14:paraId="574E5FD6" w14:textId="5DAAF447" w:rsidR="00F300E8" w:rsidRPr="00FF51D5" w:rsidRDefault="00F300E8" w:rsidP="00A23D3B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Горячее: </w:t>
      </w:r>
    </w:p>
    <w:p w14:paraId="4158FED2" w14:textId="0969AE3A" w:rsidR="00F300E8" w:rsidRDefault="00F767D4" w:rsidP="00A23D3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Хек «По-царски» с драниками (на выбор); </w:t>
      </w:r>
    </w:p>
    <w:p w14:paraId="6DC15C0D" w14:textId="6451170A" w:rsidR="00F767D4" w:rsidRDefault="00167E77" w:rsidP="00A23D3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Отбивнуха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соусом и картофелем по-деревенски </w:t>
      </w:r>
      <w:r w:rsidR="005D6E0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выбор)</w:t>
      </w:r>
    </w:p>
    <w:p w14:paraId="60B1D842" w14:textId="76082E11" w:rsidR="005D6E0A" w:rsidRDefault="005D6E0A" w:rsidP="00A23D3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Овощи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запеченые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7BA4BAC" w14:textId="6D02F63A" w:rsidR="005D6E0A" w:rsidRDefault="00035655" w:rsidP="00A23D3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Драники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Старовиленские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 сметаной. </w:t>
      </w:r>
    </w:p>
    <w:p w14:paraId="7D918A21" w14:textId="5AA6DA05" w:rsidR="00FF51D5" w:rsidRPr="00654B3C" w:rsidRDefault="00FF51D5" w:rsidP="00A23D3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4B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Десерты: </w:t>
      </w:r>
    </w:p>
    <w:p w14:paraId="78EA593B" w14:textId="0BAC3F90" w:rsidR="00FF51D5" w:rsidRDefault="00654B3C" w:rsidP="00A23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-709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Чай/кофе; </w:t>
      </w:r>
    </w:p>
    <w:p w14:paraId="61404B61" w14:textId="77777777" w:rsidR="00654B3C" w:rsidRDefault="00654B3C" w:rsidP="00A23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-709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Ассорти «Фруктовая рапсодия» </w:t>
      </w:r>
    </w:p>
    <w:p w14:paraId="392F71FC" w14:textId="669DD85B" w:rsidR="00654B3C" w:rsidRPr="00654B3C" w:rsidRDefault="00654B3C" w:rsidP="00A23D3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4B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Напитки: </w:t>
      </w:r>
    </w:p>
    <w:p w14:paraId="035B74D6" w14:textId="66E78BB6" w:rsidR="00654B3C" w:rsidRDefault="00202F9D" w:rsidP="00A23D3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 ½ бутылки</w:t>
      </w:r>
      <w:r w:rsidR="00FC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1D5BF49" w14:textId="6474C715" w:rsidR="00202F9D" w:rsidRDefault="00FC64CD" w:rsidP="00A23D3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Водка ½ бутылки; </w:t>
      </w:r>
    </w:p>
    <w:p w14:paraId="7CD3FCED" w14:textId="3F394AE4" w:rsidR="00FC64CD" w:rsidRPr="00654B3C" w:rsidRDefault="00FC64CD" w:rsidP="00A23D3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Шампанское ½ бутылки </w:t>
      </w:r>
    </w:p>
    <w:p w14:paraId="65843B0D" w14:textId="6FC7BB70" w:rsidR="00654B3C" w:rsidRDefault="00BE0E51" w:rsidP="00A23D3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Вода минеральная </w:t>
      </w:r>
      <w:r w:rsidR="00BC3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0,5 л. </w:t>
      </w:r>
    </w:p>
    <w:p w14:paraId="6A262D83" w14:textId="7EFC595B" w:rsidR="00BC3964" w:rsidRDefault="00BC3964" w:rsidP="00A23D3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в ассортименте 0,5 л.</w:t>
      </w:r>
    </w:p>
    <w:p w14:paraId="6B8312C0" w14:textId="43EABE86" w:rsidR="00EC5389" w:rsidRDefault="00EC5389" w:rsidP="00A23D3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</w:t>
      </w:r>
      <w:r w:rsidR="007B22E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клюквенный 0,5 л. </w:t>
      </w:r>
    </w:p>
    <w:p w14:paraId="744B8DFE" w14:textId="77777777" w:rsidR="00A23D3B" w:rsidRPr="00FD73C9" w:rsidRDefault="00A23D3B" w:rsidP="00A23D3B">
      <w:pPr>
        <w:pStyle w:val="a4"/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4"/>
          <w:szCs w:val="24"/>
          <w:lang w:eastAsia="ru-RU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114"/>
        <w:gridCol w:w="3260"/>
        <w:gridCol w:w="2977"/>
      </w:tblGrid>
      <w:tr w:rsidR="00FD73C9" w:rsidRPr="00FD73C9" w14:paraId="552E152F" w14:textId="77777777" w:rsidTr="00FD73C9">
        <w:tc>
          <w:tcPr>
            <w:tcW w:w="3114" w:type="dxa"/>
          </w:tcPr>
          <w:p w14:paraId="0C811417" w14:textId="3FF9488D" w:rsidR="00FD73C9" w:rsidRPr="00FD73C9" w:rsidRDefault="00FD73C9" w:rsidP="00F300E8">
            <w:pPr>
              <w:rPr>
                <w:rFonts w:ascii="Times New Roman" w:eastAsia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  <w:lang w:eastAsia="ru-RU"/>
              </w:rPr>
            </w:pPr>
            <w:r w:rsidRPr="00FD73C9">
              <w:rPr>
                <w:rFonts w:ascii="Times New Roman" w:eastAsia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  <w:lang w:eastAsia="ru-RU"/>
              </w:rPr>
              <w:t xml:space="preserve">Стоимость на 1 чел. ВЗР. </w:t>
            </w:r>
            <w:r w:rsidR="00511988">
              <w:rPr>
                <w:rFonts w:ascii="Times New Roman" w:eastAsia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  <w:lang w:eastAsia="ru-RU"/>
              </w:rPr>
              <w:t>(цена нетто)</w:t>
            </w:r>
          </w:p>
        </w:tc>
        <w:tc>
          <w:tcPr>
            <w:tcW w:w="3260" w:type="dxa"/>
          </w:tcPr>
          <w:p w14:paraId="4EEC6FE6" w14:textId="70D4F6A1" w:rsidR="00FD73C9" w:rsidRPr="00FD73C9" w:rsidRDefault="00FD73C9" w:rsidP="00F300E8">
            <w:pPr>
              <w:rPr>
                <w:rFonts w:ascii="Times New Roman" w:eastAsia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  <w:lang w:eastAsia="ru-RU"/>
              </w:rPr>
            </w:pPr>
            <w:r w:rsidRPr="00FD73C9">
              <w:rPr>
                <w:rFonts w:ascii="Times New Roman" w:eastAsia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  <w:lang w:eastAsia="ru-RU"/>
              </w:rPr>
              <w:t xml:space="preserve">Стоимость на 1 чел. дети 10-17 лет </w:t>
            </w:r>
            <w:r w:rsidR="00511988">
              <w:rPr>
                <w:rFonts w:ascii="Times New Roman" w:eastAsia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  <w:lang w:eastAsia="ru-RU"/>
              </w:rPr>
              <w:t>(цена нетто)</w:t>
            </w:r>
          </w:p>
        </w:tc>
        <w:tc>
          <w:tcPr>
            <w:tcW w:w="2977" w:type="dxa"/>
          </w:tcPr>
          <w:p w14:paraId="5F8DB793" w14:textId="6DB1135C" w:rsidR="00FD73C9" w:rsidRPr="00FD73C9" w:rsidRDefault="00FD73C9" w:rsidP="00F300E8">
            <w:pPr>
              <w:rPr>
                <w:rFonts w:ascii="Times New Roman" w:eastAsia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  <w:lang w:eastAsia="ru-RU"/>
              </w:rPr>
            </w:pPr>
            <w:r w:rsidRPr="00FD73C9">
              <w:rPr>
                <w:rFonts w:ascii="Times New Roman" w:eastAsia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  <w:lang w:eastAsia="ru-RU"/>
              </w:rPr>
              <w:t xml:space="preserve">Стоимость на 1 чел. дети до 10 лет </w:t>
            </w:r>
            <w:r w:rsidR="00511988">
              <w:rPr>
                <w:rFonts w:ascii="Times New Roman" w:eastAsia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  <w:lang w:eastAsia="ru-RU"/>
              </w:rPr>
              <w:t>(цена нетто)</w:t>
            </w:r>
            <w:bookmarkStart w:id="0" w:name="_GoBack"/>
            <w:bookmarkEnd w:id="0"/>
          </w:p>
        </w:tc>
      </w:tr>
      <w:tr w:rsidR="00FD73C9" w14:paraId="557C80BF" w14:textId="77777777" w:rsidTr="00FD73C9">
        <w:tc>
          <w:tcPr>
            <w:tcW w:w="3114" w:type="dxa"/>
          </w:tcPr>
          <w:p w14:paraId="63EF8D7B" w14:textId="0E670D20" w:rsidR="00FD73C9" w:rsidRPr="00511988" w:rsidRDefault="008871DC" w:rsidP="00887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  <w:lang w:eastAsia="ru-RU"/>
              </w:rPr>
            </w:pPr>
            <w:r w:rsidRPr="008871DC">
              <w:rPr>
                <w:rFonts w:ascii="Times New Roman" w:eastAsia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  <w:lang w:eastAsia="ru-RU"/>
              </w:rPr>
              <w:t xml:space="preserve">17 000 </w:t>
            </w:r>
            <w:r w:rsidRPr="008871DC">
              <w:rPr>
                <w:rFonts w:ascii="Times New Roman" w:eastAsia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  <w:lang w:val="en-US" w:eastAsia="ru-RU"/>
              </w:rPr>
              <w:t>RUB</w:t>
            </w:r>
          </w:p>
        </w:tc>
        <w:tc>
          <w:tcPr>
            <w:tcW w:w="3260" w:type="dxa"/>
          </w:tcPr>
          <w:p w14:paraId="7813869D" w14:textId="226F4FC8" w:rsidR="00FD73C9" w:rsidRPr="00511988" w:rsidRDefault="008871DC" w:rsidP="00887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  <w:lang w:eastAsia="ru-RU"/>
              </w:rPr>
            </w:pPr>
            <w:r w:rsidRPr="00511988">
              <w:rPr>
                <w:rFonts w:ascii="Times New Roman" w:eastAsia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  <w:lang w:eastAsia="ru-RU"/>
              </w:rPr>
              <w:t>14</w:t>
            </w:r>
            <w:r w:rsidRPr="008871DC">
              <w:rPr>
                <w:rFonts w:ascii="Times New Roman" w:eastAsia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  <w:lang w:val="en-US" w:eastAsia="ru-RU"/>
              </w:rPr>
              <w:t> </w:t>
            </w:r>
            <w:r w:rsidRPr="00511988">
              <w:rPr>
                <w:rFonts w:ascii="Times New Roman" w:eastAsia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  <w:lang w:eastAsia="ru-RU"/>
              </w:rPr>
              <w:t xml:space="preserve">000 </w:t>
            </w:r>
            <w:r w:rsidRPr="008871DC">
              <w:rPr>
                <w:rFonts w:ascii="Times New Roman" w:eastAsia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  <w:lang w:val="en-US" w:eastAsia="ru-RU"/>
              </w:rPr>
              <w:t>RUB</w:t>
            </w:r>
          </w:p>
        </w:tc>
        <w:tc>
          <w:tcPr>
            <w:tcW w:w="2977" w:type="dxa"/>
          </w:tcPr>
          <w:p w14:paraId="20203A8F" w14:textId="23546641" w:rsidR="00FD73C9" w:rsidRPr="00511988" w:rsidRDefault="008871DC" w:rsidP="00887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  <w:lang w:eastAsia="ru-RU"/>
              </w:rPr>
            </w:pPr>
            <w:r w:rsidRPr="00511988">
              <w:rPr>
                <w:rFonts w:ascii="Times New Roman" w:eastAsia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  <w:lang w:eastAsia="ru-RU"/>
              </w:rPr>
              <w:t>7</w:t>
            </w:r>
            <w:r w:rsidRPr="008871DC">
              <w:rPr>
                <w:rFonts w:ascii="Times New Roman" w:eastAsia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  <w:lang w:val="en-US" w:eastAsia="ru-RU"/>
              </w:rPr>
              <w:t> </w:t>
            </w:r>
            <w:r w:rsidRPr="00511988">
              <w:rPr>
                <w:rFonts w:ascii="Times New Roman" w:eastAsia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  <w:lang w:eastAsia="ru-RU"/>
              </w:rPr>
              <w:t xml:space="preserve">000 </w:t>
            </w:r>
            <w:r w:rsidRPr="008871DC">
              <w:rPr>
                <w:rFonts w:ascii="Times New Roman" w:eastAsia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  <w:lang w:val="en-US" w:eastAsia="ru-RU"/>
              </w:rPr>
              <w:t>RUB</w:t>
            </w:r>
          </w:p>
        </w:tc>
      </w:tr>
    </w:tbl>
    <w:p w14:paraId="011AD4AC" w14:textId="77777777" w:rsidR="0029053F" w:rsidRPr="00480FF9" w:rsidRDefault="0029053F" w:rsidP="00FD73C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9053F" w:rsidRPr="00480FF9" w:rsidSect="00654B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7B8C"/>
    <w:multiLevelType w:val="hybridMultilevel"/>
    <w:tmpl w:val="01E05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B6F0B"/>
    <w:multiLevelType w:val="hybridMultilevel"/>
    <w:tmpl w:val="AEF47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96407"/>
    <w:multiLevelType w:val="hybridMultilevel"/>
    <w:tmpl w:val="7D300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142EE"/>
    <w:multiLevelType w:val="hybridMultilevel"/>
    <w:tmpl w:val="B09024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F053BD"/>
    <w:multiLevelType w:val="hybridMultilevel"/>
    <w:tmpl w:val="1556FA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436511"/>
    <w:multiLevelType w:val="multilevel"/>
    <w:tmpl w:val="F188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6F"/>
    <w:rsid w:val="000032D7"/>
    <w:rsid w:val="00035655"/>
    <w:rsid w:val="00035CE5"/>
    <w:rsid w:val="00112C40"/>
    <w:rsid w:val="00136F6F"/>
    <w:rsid w:val="00167E77"/>
    <w:rsid w:val="00202F9D"/>
    <w:rsid w:val="002810C2"/>
    <w:rsid w:val="0029053F"/>
    <w:rsid w:val="00370923"/>
    <w:rsid w:val="00480FF9"/>
    <w:rsid w:val="004E41AE"/>
    <w:rsid w:val="00511988"/>
    <w:rsid w:val="0054184B"/>
    <w:rsid w:val="00572700"/>
    <w:rsid w:val="005C4909"/>
    <w:rsid w:val="005D6E0A"/>
    <w:rsid w:val="00654B3C"/>
    <w:rsid w:val="00664BFF"/>
    <w:rsid w:val="007B22E8"/>
    <w:rsid w:val="007D056C"/>
    <w:rsid w:val="0083212D"/>
    <w:rsid w:val="008871DC"/>
    <w:rsid w:val="008959D2"/>
    <w:rsid w:val="008A3552"/>
    <w:rsid w:val="00943AFD"/>
    <w:rsid w:val="00952BE3"/>
    <w:rsid w:val="009B4E15"/>
    <w:rsid w:val="00A23D3B"/>
    <w:rsid w:val="00B4599C"/>
    <w:rsid w:val="00B609AF"/>
    <w:rsid w:val="00B95656"/>
    <w:rsid w:val="00BC0953"/>
    <w:rsid w:val="00BC3964"/>
    <w:rsid w:val="00BE0E51"/>
    <w:rsid w:val="00D8490C"/>
    <w:rsid w:val="00D912D1"/>
    <w:rsid w:val="00D9472D"/>
    <w:rsid w:val="00E534D5"/>
    <w:rsid w:val="00EC5389"/>
    <w:rsid w:val="00ED6ABE"/>
    <w:rsid w:val="00F300E8"/>
    <w:rsid w:val="00F767D4"/>
    <w:rsid w:val="00FC64CD"/>
    <w:rsid w:val="00FD73C9"/>
    <w:rsid w:val="00FF51D5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0205"/>
  <w15:chartTrackingRefBased/>
  <w15:docId w15:val="{AD3DBD37-6CE2-4334-A5D0-70CA6372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599C"/>
    <w:rPr>
      <w:b/>
      <w:bCs/>
    </w:rPr>
  </w:style>
  <w:style w:type="paragraph" w:styleId="a4">
    <w:name w:val="List Paragraph"/>
    <w:basedOn w:val="a"/>
    <w:uiPriority w:val="34"/>
    <w:qFormat/>
    <w:rsid w:val="008A3552"/>
    <w:pPr>
      <w:ind w:left="720"/>
      <w:contextualSpacing/>
    </w:pPr>
  </w:style>
  <w:style w:type="table" w:styleId="a5">
    <w:name w:val="Table Grid"/>
    <w:basedOn w:val="a1"/>
    <w:uiPriority w:val="39"/>
    <w:rsid w:val="00A23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Хацкевич</dc:creator>
  <cp:keywords/>
  <dc:description/>
  <cp:lastModifiedBy>Новохатская Анна</cp:lastModifiedBy>
  <cp:revision>2</cp:revision>
  <dcterms:created xsi:type="dcterms:W3CDTF">2025-11-11T07:19:00Z</dcterms:created>
  <dcterms:modified xsi:type="dcterms:W3CDTF">2025-11-11T07:19:00Z</dcterms:modified>
</cp:coreProperties>
</file>