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FD" w:rsidRPr="008616E7" w:rsidRDefault="00685EFD" w:rsidP="008616E7">
      <w:pPr>
        <w:rPr>
          <w:b/>
          <w:sz w:val="20"/>
          <w:szCs w:val="20"/>
        </w:rPr>
      </w:pPr>
    </w:p>
    <w:p w:rsidR="00685EFD" w:rsidRPr="008616E7" w:rsidRDefault="00685EFD" w:rsidP="005B4F92">
      <w:pPr>
        <w:jc w:val="center"/>
        <w:rPr>
          <w:b/>
          <w:sz w:val="20"/>
          <w:szCs w:val="20"/>
        </w:rPr>
      </w:pPr>
    </w:p>
    <w:p w:rsidR="00685EFD" w:rsidRPr="008616E7" w:rsidRDefault="00685EFD" w:rsidP="005B4F92">
      <w:pPr>
        <w:jc w:val="center"/>
        <w:rPr>
          <w:b/>
          <w:sz w:val="20"/>
          <w:szCs w:val="20"/>
        </w:rPr>
      </w:pPr>
      <w:r w:rsidRPr="008616E7">
        <w:rPr>
          <w:b/>
          <w:sz w:val="20"/>
          <w:szCs w:val="20"/>
        </w:rPr>
        <w:t>ОФЕРТА</w:t>
      </w:r>
    </w:p>
    <w:p w:rsidR="00685EFD" w:rsidRPr="008616E7" w:rsidRDefault="00685EFD" w:rsidP="005B4F92">
      <w:pPr>
        <w:jc w:val="center"/>
        <w:rPr>
          <w:b/>
          <w:sz w:val="20"/>
          <w:szCs w:val="20"/>
        </w:rPr>
      </w:pPr>
      <w:r w:rsidRPr="008616E7">
        <w:rPr>
          <w:b/>
          <w:sz w:val="20"/>
          <w:szCs w:val="20"/>
        </w:rPr>
        <w:t>от «05» мая 2025 года</w:t>
      </w:r>
    </w:p>
    <w:p w:rsidR="00685EFD" w:rsidRDefault="00685EFD" w:rsidP="005B4F92">
      <w:pPr>
        <w:jc w:val="center"/>
        <w:rPr>
          <w:b/>
          <w:sz w:val="20"/>
          <w:szCs w:val="20"/>
        </w:rPr>
      </w:pPr>
      <w:r w:rsidRPr="008616E7">
        <w:rPr>
          <w:b/>
          <w:sz w:val="20"/>
          <w:szCs w:val="20"/>
        </w:rPr>
        <w:t>(</w:t>
      </w:r>
      <w:r w:rsidR="00CD7C52" w:rsidRPr="008616E7">
        <w:rPr>
          <w:b/>
          <w:sz w:val="20"/>
          <w:szCs w:val="20"/>
        </w:rPr>
        <w:t xml:space="preserve">дополнительное соглашение </w:t>
      </w:r>
      <w:r w:rsidRPr="008616E7">
        <w:rPr>
          <w:b/>
          <w:sz w:val="20"/>
          <w:szCs w:val="20"/>
        </w:rPr>
        <w:t>к агентскому договору)</w:t>
      </w:r>
    </w:p>
    <w:p w:rsidR="006C58C0" w:rsidRPr="008616E7" w:rsidRDefault="006C58C0" w:rsidP="005B4F92">
      <w:pPr>
        <w:jc w:val="center"/>
        <w:rPr>
          <w:b/>
          <w:sz w:val="20"/>
          <w:szCs w:val="20"/>
        </w:rPr>
      </w:pPr>
    </w:p>
    <w:p w:rsidR="00685EFD" w:rsidRPr="008616E7" w:rsidRDefault="00685EFD" w:rsidP="005B4F92">
      <w:pPr>
        <w:jc w:val="center"/>
        <w:rPr>
          <w:b/>
          <w:sz w:val="20"/>
          <w:szCs w:val="20"/>
        </w:rPr>
      </w:pPr>
    </w:p>
    <w:p w:rsidR="00685EFD" w:rsidRPr="008616E7" w:rsidRDefault="00685EFD" w:rsidP="002A1667">
      <w:pPr>
        <w:ind w:firstLine="709"/>
        <w:jc w:val="both"/>
        <w:rPr>
          <w:b/>
          <w:sz w:val="20"/>
          <w:szCs w:val="20"/>
        </w:rPr>
      </w:pPr>
      <w:r w:rsidRPr="008616E7">
        <w:rPr>
          <w:b/>
          <w:sz w:val="20"/>
          <w:szCs w:val="20"/>
        </w:rPr>
        <w:t>Термины и определения</w:t>
      </w:r>
    </w:p>
    <w:p w:rsidR="00685EFD" w:rsidRPr="008616E7" w:rsidRDefault="00685EFD" w:rsidP="002A1667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>Если иное не указано в настоящей оферте, нижеуказанные термины имеют следующее определение:</w:t>
      </w:r>
    </w:p>
    <w:p w:rsidR="000B1BD5" w:rsidRPr="008616E7" w:rsidRDefault="000B1BD5" w:rsidP="002A1667">
      <w:pPr>
        <w:ind w:firstLine="709"/>
        <w:jc w:val="both"/>
        <w:rPr>
          <w:sz w:val="20"/>
          <w:szCs w:val="20"/>
        </w:rPr>
      </w:pPr>
    </w:p>
    <w:p w:rsidR="000B1BD5" w:rsidRPr="008616E7" w:rsidRDefault="000B1BD5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П</w:t>
      </w:r>
      <w:r w:rsidR="00AC56B2" w:rsidRPr="008616E7">
        <w:rPr>
          <w:b/>
          <w:sz w:val="20"/>
          <w:szCs w:val="20"/>
        </w:rPr>
        <w:t>ринципал</w:t>
      </w:r>
      <w:r w:rsidR="00B126D1" w:rsidRPr="008616E7">
        <w:rPr>
          <w:b/>
          <w:sz w:val="20"/>
          <w:szCs w:val="20"/>
        </w:rPr>
        <w:t>, Туроператор</w:t>
      </w:r>
      <w:r w:rsidR="00AC56B2" w:rsidRPr="008616E7">
        <w:rPr>
          <w:sz w:val="20"/>
          <w:szCs w:val="20"/>
        </w:rPr>
        <w:t xml:space="preserve"> - Общество с ограниченной ответственностью «СИСТЕМА АЛЕАН», ОГРН 1227700052975.</w:t>
      </w:r>
    </w:p>
    <w:p w:rsidR="00AC56B2" w:rsidRPr="008616E7" w:rsidRDefault="00AC56B2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Агент</w:t>
      </w:r>
      <w:r w:rsidRPr="008616E7">
        <w:rPr>
          <w:sz w:val="20"/>
          <w:szCs w:val="20"/>
        </w:rPr>
        <w:t xml:space="preserve"> – любое юридическое лицо или индивидуальный предприниматель, заключивш</w:t>
      </w:r>
      <w:r w:rsidR="002A1667" w:rsidRPr="008616E7">
        <w:rPr>
          <w:sz w:val="20"/>
          <w:szCs w:val="20"/>
        </w:rPr>
        <w:t>ее (-</w:t>
      </w:r>
      <w:proofErr w:type="spellStart"/>
      <w:r w:rsidR="002A1667" w:rsidRPr="008616E7">
        <w:rPr>
          <w:sz w:val="20"/>
          <w:szCs w:val="20"/>
        </w:rPr>
        <w:t>ий</w:t>
      </w:r>
      <w:proofErr w:type="spellEnd"/>
      <w:r w:rsidR="002A1667" w:rsidRPr="008616E7">
        <w:rPr>
          <w:sz w:val="20"/>
          <w:szCs w:val="20"/>
        </w:rPr>
        <w:t>)</w:t>
      </w:r>
      <w:r w:rsidRPr="008616E7">
        <w:rPr>
          <w:sz w:val="20"/>
          <w:szCs w:val="20"/>
        </w:rPr>
        <w:t xml:space="preserve"> с Принципалом агентский договор о выполнении поручения по реализации туристского продукта или услуг</w:t>
      </w:r>
      <w:r w:rsidR="00AE19BB">
        <w:rPr>
          <w:sz w:val="20"/>
          <w:szCs w:val="20"/>
        </w:rPr>
        <w:t>и</w:t>
      </w:r>
      <w:r w:rsidR="00903637" w:rsidRPr="008616E7">
        <w:rPr>
          <w:sz w:val="20"/>
          <w:szCs w:val="20"/>
        </w:rPr>
        <w:t>;</w:t>
      </w:r>
    </w:p>
    <w:p w:rsidR="002A1667" w:rsidRPr="008616E7" w:rsidRDefault="002A1667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Сторона, Стороны</w:t>
      </w:r>
      <w:r w:rsidRPr="008616E7">
        <w:rPr>
          <w:sz w:val="20"/>
          <w:szCs w:val="20"/>
        </w:rPr>
        <w:t xml:space="preserve"> – Принципал, Агент между которыми заключен Агентский договор;</w:t>
      </w:r>
    </w:p>
    <w:p w:rsidR="00903637" w:rsidRPr="008616E7" w:rsidRDefault="00903637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Агентский договор</w:t>
      </w:r>
      <w:r w:rsidRPr="008616E7">
        <w:rPr>
          <w:sz w:val="20"/>
          <w:szCs w:val="20"/>
        </w:rPr>
        <w:t xml:space="preserve"> – договор, заключенный между Принципалом и Агентом на реализацию Агентом, по поручению Принципала, турпродукта или услуги (услуг);</w:t>
      </w:r>
    </w:p>
    <w:p w:rsidR="00AC56B2" w:rsidRPr="008616E7" w:rsidRDefault="00AC56B2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Сайт, Интернет-сайт, Система бронирования</w:t>
      </w:r>
      <w:r w:rsidRPr="008616E7">
        <w:rPr>
          <w:sz w:val="20"/>
          <w:szCs w:val="20"/>
        </w:rPr>
        <w:t xml:space="preserve"> – канал для дистанционного бронирования и реализации турпродукта и услуг Принципала, расположенный по адресу в сети Интернет </w:t>
      </w:r>
      <w:hyperlink r:id="rId6" w:history="1">
        <w:r w:rsidRPr="008616E7">
          <w:rPr>
            <w:rStyle w:val="a4"/>
            <w:sz w:val="20"/>
            <w:szCs w:val="20"/>
          </w:rPr>
          <w:t>https://www.alean.ru/</w:t>
        </w:r>
      </w:hyperlink>
      <w:r w:rsidR="00903637" w:rsidRPr="008616E7">
        <w:rPr>
          <w:sz w:val="20"/>
          <w:szCs w:val="20"/>
        </w:rPr>
        <w:t xml:space="preserve"> ;</w:t>
      </w:r>
    </w:p>
    <w:p w:rsidR="00903637" w:rsidRPr="008616E7" w:rsidRDefault="00AC56B2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Заявка, Заявка на бронирование</w:t>
      </w:r>
      <w:r w:rsidRPr="008616E7">
        <w:rPr>
          <w:sz w:val="20"/>
          <w:szCs w:val="20"/>
        </w:rPr>
        <w:t xml:space="preserve"> – оформленный запрос Агента </w:t>
      </w:r>
      <w:r w:rsidR="00903637" w:rsidRPr="008616E7">
        <w:rPr>
          <w:sz w:val="20"/>
          <w:szCs w:val="20"/>
        </w:rPr>
        <w:t xml:space="preserve">в Системе бронирования </w:t>
      </w:r>
      <w:r w:rsidRPr="008616E7">
        <w:rPr>
          <w:sz w:val="20"/>
          <w:szCs w:val="20"/>
        </w:rPr>
        <w:t>на бронирование турпродукта</w:t>
      </w:r>
      <w:r w:rsidR="00903637" w:rsidRPr="008616E7">
        <w:rPr>
          <w:sz w:val="20"/>
          <w:szCs w:val="20"/>
        </w:rPr>
        <w:t xml:space="preserve"> или услуги;</w:t>
      </w:r>
    </w:p>
    <w:p w:rsidR="00630AA0" w:rsidRPr="008616E7" w:rsidRDefault="00903637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Личный кабинет</w:t>
      </w:r>
      <w:r w:rsidRPr="008616E7">
        <w:rPr>
          <w:sz w:val="20"/>
          <w:szCs w:val="20"/>
        </w:rPr>
        <w:t xml:space="preserve"> – совокупность страниц Сайта (Системы бронирования), созданных в результате регистрации Агента и связанных с учетной записью Агента, в котором Агенту доступно взаимодействие с Принципалом на условиях агентского договора</w:t>
      </w:r>
      <w:r w:rsidR="00630AA0" w:rsidRPr="008616E7">
        <w:rPr>
          <w:sz w:val="20"/>
          <w:szCs w:val="20"/>
        </w:rPr>
        <w:t>;</w:t>
      </w:r>
    </w:p>
    <w:p w:rsidR="00630AA0" w:rsidRPr="008616E7" w:rsidRDefault="00630AA0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Цена, Стоимость</w:t>
      </w:r>
      <w:r w:rsidRPr="008616E7">
        <w:rPr>
          <w:sz w:val="20"/>
          <w:szCs w:val="20"/>
        </w:rPr>
        <w:t xml:space="preserve"> – цена турпродукта или услуги, определяемая при бронировании Агентом по Заявке турпродукта или услуги в Личном кабинете на Сайте (в Системе бронирования);</w:t>
      </w:r>
    </w:p>
    <w:p w:rsidR="00630AA0" w:rsidRPr="008616E7" w:rsidRDefault="00630AA0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Вознаграждение</w:t>
      </w:r>
      <w:r w:rsidRPr="008616E7">
        <w:rPr>
          <w:sz w:val="20"/>
          <w:szCs w:val="20"/>
        </w:rPr>
        <w:t xml:space="preserve"> – определенная денежная сумма, выплачиваемая Принципалом Агенту за выполнение п</w:t>
      </w:r>
      <w:r w:rsidR="00A26885" w:rsidRPr="008616E7">
        <w:rPr>
          <w:sz w:val="20"/>
          <w:szCs w:val="20"/>
        </w:rPr>
        <w:t>оручения по Агентскому договору;</w:t>
      </w:r>
    </w:p>
    <w:p w:rsidR="00A26885" w:rsidRPr="008616E7" w:rsidRDefault="00A26885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Заказчик, турист</w:t>
      </w:r>
      <w:r w:rsidRPr="008616E7">
        <w:rPr>
          <w:sz w:val="20"/>
          <w:szCs w:val="20"/>
        </w:rPr>
        <w:t xml:space="preserve"> – потребитель, с которым Агент заключил договор реализации туристского продукта или предоставления/оказания услуг.</w:t>
      </w:r>
    </w:p>
    <w:p w:rsidR="00A26885" w:rsidRPr="008616E7" w:rsidRDefault="00A26885" w:rsidP="002A1667">
      <w:pPr>
        <w:ind w:firstLine="709"/>
        <w:jc w:val="both"/>
        <w:rPr>
          <w:sz w:val="20"/>
          <w:szCs w:val="20"/>
        </w:rPr>
      </w:pPr>
      <w:r w:rsidRPr="008616E7">
        <w:rPr>
          <w:b/>
          <w:sz w:val="20"/>
          <w:szCs w:val="20"/>
        </w:rPr>
        <w:t>Договор реализации</w:t>
      </w:r>
      <w:r w:rsidRPr="008616E7">
        <w:rPr>
          <w:sz w:val="20"/>
          <w:szCs w:val="20"/>
        </w:rPr>
        <w:t xml:space="preserve"> – договор, заключе</w:t>
      </w:r>
      <w:r w:rsidR="008821AE">
        <w:rPr>
          <w:sz w:val="20"/>
          <w:szCs w:val="20"/>
        </w:rPr>
        <w:t>нный между Агентом и Заказчиком (</w:t>
      </w:r>
      <w:r w:rsidRPr="008616E7">
        <w:rPr>
          <w:sz w:val="20"/>
          <w:szCs w:val="20"/>
        </w:rPr>
        <w:t>туристом</w:t>
      </w:r>
      <w:r w:rsidR="008821AE">
        <w:rPr>
          <w:sz w:val="20"/>
          <w:szCs w:val="20"/>
        </w:rPr>
        <w:t>)</w:t>
      </w:r>
      <w:r w:rsidRPr="008616E7">
        <w:rPr>
          <w:sz w:val="20"/>
          <w:szCs w:val="20"/>
        </w:rPr>
        <w:t>.</w:t>
      </w:r>
    </w:p>
    <w:p w:rsidR="002A1667" w:rsidRPr="008616E7" w:rsidRDefault="002A1667" w:rsidP="002A1667">
      <w:pPr>
        <w:ind w:firstLine="709"/>
        <w:jc w:val="both"/>
        <w:rPr>
          <w:sz w:val="20"/>
          <w:szCs w:val="20"/>
        </w:rPr>
      </w:pPr>
    </w:p>
    <w:p w:rsidR="002A1667" w:rsidRPr="008616E7" w:rsidRDefault="00630AA0" w:rsidP="002A1667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 xml:space="preserve">Настоящая </w:t>
      </w:r>
      <w:r w:rsidRPr="008616E7">
        <w:rPr>
          <w:b/>
          <w:sz w:val="20"/>
          <w:szCs w:val="20"/>
        </w:rPr>
        <w:t>Оферта</w:t>
      </w:r>
      <w:r w:rsidRPr="008616E7">
        <w:rPr>
          <w:sz w:val="20"/>
          <w:szCs w:val="20"/>
        </w:rPr>
        <w:t xml:space="preserve"> в соответствии с</w:t>
      </w:r>
      <w:r w:rsidR="00CD7C52" w:rsidRPr="008616E7">
        <w:rPr>
          <w:sz w:val="20"/>
          <w:szCs w:val="20"/>
        </w:rPr>
        <w:t xml:space="preserve"> п. 1</w:t>
      </w:r>
      <w:r w:rsidRPr="008616E7">
        <w:rPr>
          <w:sz w:val="20"/>
          <w:szCs w:val="20"/>
        </w:rPr>
        <w:t xml:space="preserve"> ст. </w:t>
      </w:r>
      <w:r w:rsidR="00CD7C52" w:rsidRPr="008616E7">
        <w:rPr>
          <w:sz w:val="20"/>
          <w:szCs w:val="20"/>
        </w:rPr>
        <w:t xml:space="preserve">435 ГК РФ является официальным предложением Принципала Агенту на заключение дополнительного </w:t>
      </w:r>
      <w:r w:rsidR="002A1667" w:rsidRPr="008616E7">
        <w:rPr>
          <w:sz w:val="20"/>
          <w:szCs w:val="20"/>
        </w:rPr>
        <w:t>соглашения к Агентскому договору об изменении порядка оплаты забронированного туристского продукта или услуги и выплаты Вознаграждения Агенту.</w:t>
      </w:r>
    </w:p>
    <w:p w:rsidR="002A1667" w:rsidRPr="008616E7" w:rsidRDefault="002A1667" w:rsidP="00685EFD">
      <w:pPr>
        <w:rPr>
          <w:sz w:val="20"/>
          <w:szCs w:val="20"/>
        </w:rPr>
      </w:pPr>
    </w:p>
    <w:p w:rsidR="002A1667" w:rsidRPr="008616E7" w:rsidRDefault="002A1667" w:rsidP="00E652F3">
      <w:pPr>
        <w:jc w:val="center"/>
        <w:rPr>
          <w:b/>
          <w:sz w:val="20"/>
          <w:szCs w:val="20"/>
        </w:rPr>
      </w:pPr>
      <w:r w:rsidRPr="008616E7">
        <w:rPr>
          <w:b/>
          <w:sz w:val="20"/>
          <w:szCs w:val="20"/>
        </w:rPr>
        <w:t xml:space="preserve">1. Предмет </w:t>
      </w:r>
      <w:r w:rsidR="00A26885" w:rsidRPr="008616E7">
        <w:rPr>
          <w:b/>
          <w:sz w:val="20"/>
          <w:szCs w:val="20"/>
        </w:rPr>
        <w:t xml:space="preserve">и условия </w:t>
      </w:r>
      <w:r w:rsidRPr="008616E7">
        <w:rPr>
          <w:b/>
          <w:sz w:val="20"/>
          <w:szCs w:val="20"/>
        </w:rPr>
        <w:t>дополнительного соглашения</w:t>
      </w:r>
      <w:r w:rsidR="002913EB" w:rsidRPr="008616E7">
        <w:rPr>
          <w:b/>
          <w:sz w:val="20"/>
          <w:szCs w:val="20"/>
        </w:rPr>
        <w:t xml:space="preserve"> (оферты)</w:t>
      </w:r>
    </w:p>
    <w:p w:rsidR="002A1667" w:rsidRPr="008616E7" w:rsidRDefault="002A1667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 xml:space="preserve">1.1. </w:t>
      </w:r>
      <w:r w:rsidR="00A26885" w:rsidRPr="008616E7">
        <w:rPr>
          <w:sz w:val="20"/>
          <w:szCs w:val="20"/>
        </w:rPr>
        <w:t>Настоящим Стороны определили внести изменения и дополнения в Агентский договор (раздел 7), регламентирующий дополнительный порядок расчетов при оплате Заявки на бронирование и выплаты Вознаграждения.</w:t>
      </w:r>
    </w:p>
    <w:p w:rsidR="00B126D1" w:rsidRPr="008616E7" w:rsidRDefault="00A26885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>1.2. В Договоре реализации</w:t>
      </w:r>
      <w:r w:rsidR="00B126D1" w:rsidRPr="008616E7">
        <w:rPr>
          <w:sz w:val="20"/>
          <w:szCs w:val="20"/>
        </w:rPr>
        <w:t xml:space="preserve"> Агент и Заказчик вправе определить </w:t>
      </w:r>
      <w:r w:rsidR="005030C0">
        <w:rPr>
          <w:sz w:val="20"/>
          <w:szCs w:val="20"/>
        </w:rPr>
        <w:t>условие</w:t>
      </w:r>
      <w:r w:rsidR="00B126D1" w:rsidRPr="008616E7">
        <w:rPr>
          <w:sz w:val="20"/>
          <w:szCs w:val="20"/>
        </w:rPr>
        <w:t xml:space="preserve"> об оплате стоимости туристского продукта или услуги Заказчиком</w:t>
      </w:r>
      <w:r w:rsidR="007668F7" w:rsidRPr="008616E7">
        <w:rPr>
          <w:sz w:val="20"/>
          <w:szCs w:val="20"/>
        </w:rPr>
        <w:t xml:space="preserve"> Туроператору (без участия Агента в расчетах по оплате Заявки на бронирование)</w:t>
      </w:r>
    </w:p>
    <w:p w:rsidR="007668F7" w:rsidRPr="008616E7" w:rsidRDefault="00B126D1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>1.3. При указанном в п.1.2. настоящей</w:t>
      </w:r>
      <w:r w:rsidR="007668F7" w:rsidRPr="008616E7">
        <w:rPr>
          <w:sz w:val="20"/>
          <w:szCs w:val="20"/>
        </w:rPr>
        <w:t xml:space="preserve"> Оферты порядке оплаты (расчетов по Заявке), Агент формирует в Личном кабинете ссылку на оплату Заказчиком Туроператору стоимости Заявки.</w:t>
      </w:r>
    </w:p>
    <w:p w:rsidR="00E70B2D" w:rsidRPr="008616E7" w:rsidRDefault="007668F7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 xml:space="preserve">1.4. После получения Туроператором </w:t>
      </w:r>
      <w:r w:rsidR="000D4684">
        <w:rPr>
          <w:sz w:val="20"/>
          <w:szCs w:val="20"/>
        </w:rPr>
        <w:t xml:space="preserve">от Заказчика </w:t>
      </w:r>
      <w:r w:rsidRPr="008616E7">
        <w:rPr>
          <w:sz w:val="20"/>
          <w:szCs w:val="20"/>
        </w:rPr>
        <w:t xml:space="preserve">оплаты </w:t>
      </w:r>
      <w:r w:rsidR="000D4684">
        <w:rPr>
          <w:sz w:val="20"/>
          <w:szCs w:val="20"/>
        </w:rPr>
        <w:t xml:space="preserve">в размере </w:t>
      </w:r>
      <w:r w:rsidRPr="008616E7">
        <w:rPr>
          <w:sz w:val="20"/>
          <w:szCs w:val="20"/>
        </w:rPr>
        <w:t xml:space="preserve">полной стоимости туристского продукта (услуги) по Заявке, </w:t>
      </w:r>
      <w:r w:rsidR="00E70B2D" w:rsidRPr="008616E7">
        <w:rPr>
          <w:sz w:val="20"/>
          <w:szCs w:val="20"/>
        </w:rPr>
        <w:t xml:space="preserve">у Агента возникает право на получение Вознаграждения. </w:t>
      </w:r>
    </w:p>
    <w:p w:rsidR="00E70B2D" w:rsidRPr="008616E7" w:rsidRDefault="00E70B2D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>1.5. Размер Вознаграждения определяется в Личном кабинете при оформлении Заявки на бронирование. При этом исключается действие условий Агентского договора в отношении определения и выплаты вознаграждения в размере 1 (Один) рубль и исчисления скидки от цены Заявки.</w:t>
      </w:r>
    </w:p>
    <w:p w:rsidR="00486260" w:rsidRPr="008616E7" w:rsidRDefault="00E70B2D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>1.6. Агент предоставляет Принципалу отчет о выполнении поручения ежемесячно, до 10 числа календарного месяца, следующего за отчетным периодом (месяцем), по реализованным и оказанным Заказчикам (туристам) услуг</w:t>
      </w:r>
      <w:r w:rsidR="000D4684">
        <w:rPr>
          <w:sz w:val="20"/>
          <w:szCs w:val="20"/>
        </w:rPr>
        <w:t>ам</w:t>
      </w:r>
      <w:r w:rsidRPr="008616E7">
        <w:rPr>
          <w:sz w:val="20"/>
          <w:szCs w:val="20"/>
        </w:rPr>
        <w:t xml:space="preserve"> (</w:t>
      </w:r>
      <w:r w:rsidR="000D4684">
        <w:rPr>
          <w:sz w:val="20"/>
          <w:szCs w:val="20"/>
        </w:rPr>
        <w:t xml:space="preserve">с </w:t>
      </w:r>
      <w:r w:rsidRPr="008616E7">
        <w:rPr>
          <w:sz w:val="20"/>
          <w:szCs w:val="20"/>
        </w:rPr>
        <w:t>оконченным периодом сро</w:t>
      </w:r>
      <w:r w:rsidR="000D4684">
        <w:rPr>
          <w:sz w:val="20"/>
          <w:szCs w:val="20"/>
        </w:rPr>
        <w:t>ка предоставления услуг</w:t>
      </w:r>
      <w:r w:rsidRPr="008616E7">
        <w:rPr>
          <w:sz w:val="20"/>
          <w:szCs w:val="20"/>
        </w:rPr>
        <w:t>, выезда туриста из средст</w:t>
      </w:r>
      <w:r w:rsidR="00C270CB" w:rsidRPr="008616E7">
        <w:rPr>
          <w:sz w:val="20"/>
          <w:szCs w:val="20"/>
        </w:rPr>
        <w:t>в</w:t>
      </w:r>
      <w:r w:rsidRPr="008616E7">
        <w:rPr>
          <w:sz w:val="20"/>
          <w:szCs w:val="20"/>
        </w:rPr>
        <w:t>а размещения и т.п.)</w:t>
      </w:r>
      <w:r w:rsidR="00C270CB" w:rsidRPr="008616E7">
        <w:rPr>
          <w:sz w:val="20"/>
          <w:szCs w:val="20"/>
        </w:rPr>
        <w:t>.</w:t>
      </w:r>
      <w:r w:rsidRPr="008616E7">
        <w:rPr>
          <w:sz w:val="20"/>
          <w:szCs w:val="20"/>
        </w:rPr>
        <w:t xml:space="preserve"> </w:t>
      </w:r>
    </w:p>
    <w:p w:rsidR="00B126D1" w:rsidRPr="008616E7" w:rsidRDefault="00486260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>1.7. После получения и утверждения Отчета Принципал выплачивает Агенту Вознаграждение в размере, определенном при бронировании За</w:t>
      </w:r>
      <w:r w:rsidR="00E652F3" w:rsidRPr="008616E7">
        <w:rPr>
          <w:sz w:val="20"/>
          <w:szCs w:val="20"/>
        </w:rPr>
        <w:t>я</w:t>
      </w:r>
      <w:r w:rsidRPr="008616E7">
        <w:rPr>
          <w:sz w:val="20"/>
          <w:szCs w:val="20"/>
        </w:rPr>
        <w:t>вки.</w:t>
      </w:r>
      <w:r w:rsidR="007668F7" w:rsidRPr="008616E7">
        <w:rPr>
          <w:sz w:val="20"/>
          <w:szCs w:val="20"/>
        </w:rPr>
        <w:t xml:space="preserve"> </w:t>
      </w:r>
    </w:p>
    <w:p w:rsidR="00376D84" w:rsidRPr="008616E7" w:rsidRDefault="00376D84" w:rsidP="00E652F3">
      <w:pPr>
        <w:ind w:firstLine="709"/>
        <w:jc w:val="both"/>
        <w:rPr>
          <w:sz w:val="20"/>
          <w:szCs w:val="20"/>
        </w:rPr>
      </w:pPr>
    </w:p>
    <w:p w:rsidR="00376D84" w:rsidRPr="008616E7" w:rsidRDefault="00376D84" w:rsidP="000721C7">
      <w:pPr>
        <w:ind w:firstLine="709"/>
        <w:jc w:val="center"/>
        <w:rPr>
          <w:b/>
          <w:sz w:val="20"/>
          <w:szCs w:val="20"/>
        </w:rPr>
      </w:pPr>
      <w:r w:rsidRPr="008616E7">
        <w:rPr>
          <w:b/>
          <w:sz w:val="20"/>
          <w:szCs w:val="20"/>
        </w:rPr>
        <w:t>2. Акцепт оферты</w:t>
      </w:r>
    </w:p>
    <w:p w:rsidR="00627124" w:rsidRPr="008616E7" w:rsidRDefault="00376D84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 xml:space="preserve">2.1. Акцептом настоящей оферты </w:t>
      </w:r>
      <w:r w:rsidR="000721C7" w:rsidRPr="008616E7">
        <w:rPr>
          <w:sz w:val="20"/>
          <w:szCs w:val="20"/>
        </w:rPr>
        <w:t xml:space="preserve">является любое (первое) оформление Агентом в Личном кабинете ссылки </w:t>
      </w:r>
      <w:r w:rsidR="00100DFF" w:rsidRPr="008616E7">
        <w:rPr>
          <w:sz w:val="20"/>
          <w:szCs w:val="20"/>
        </w:rPr>
        <w:t xml:space="preserve">Заказчику </w:t>
      </w:r>
      <w:r w:rsidR="000721C7" w:rsidRPr="008616E7">
        <w:rPr>
          <w:sz w:val="20"/>
          <w:szCs w:val="20"/>
        </w:rPr>
        <w:t xml:space="preserve">на оплату Заявки на бронирование и поступление </w:t>
      </w:r>
      <w:r w:rsidR="005B6AA1" w:rsidRPr="008616E7">
        <w:rPr>
          <w:sz w:val="20"/>
          <w:szCs w:val="20"/>
        </w:rPr>
        <w:t xml:space="preserve">от Заказчика (туриста) </w:t>
      </w:r>
      <w:r w:rsidR="000721C7" w:rsidRPr="008616E7">
        <w:rPr>
          <w:sz w:val="20"/>
          <w:szCs w:val="20"/>
        </w:rPr>
        <w:t>соответствующей оплаты в размере полной стоимости забронированного туристского продукта (или услуги)</w:t>
      </w:r>
      <w:r w:rsidR="005B6AA1" w:rsidRPr="008616E7">
        <w:rPr>
          <w:sz w:val="20"/>
          <w:szCs w:val="20"/>
        </w:rPr>
        <w:t xml:space="preserve"> </w:t>
      </w:r>
      <w:r w:rsidR="000721C7" w:rsidRPr="008616E7">
        <w:rPr>
          <w:sz w:val="20"/>
          <w:szCs w:val="20"/>
        </w:rPr>
        <w:t xml:space="preserve">на расчетный счет </w:t>
      </w:r>
      <w:r w:rsidR="00100DFF" w:rsidRPr="008616E7">
        <w:rPr>
          <w:sz w:val="20"/>
          <w:szCs w:val="20"/>
        </w:rPr>
        <w:t>Туроператора</w:t>
      </w:r>
      <w:r w:rsidR="000721C7" w:rsidRPr="008616E7">
        <w:rPr>
          <w:sz w:val="20"/>
          <w:szCs w:val="20"/>
        </w:rPr>
        <w:t>.</w:t>
      </w:r>
    </w:p>
    <w:p w:rsidR="00376D84" w:rsidRPr="008616E7" w:rsidRDefault="00627124" w:rsidP="00E652F3">
      <w:pPr>
        <w:ind w:firstLine="709"/>
        <w:jc w:val="both"/>
        <w:rPr>
          <w:sz w:val="20"/>
          <w:szCs w:val="20"/>
        </w:rPr>
      </w:pPr>
      <w:r w:rsidRPr="008616E7">
        <w:rPr>
          <w:sz w:val="20"/>
          <w:szCs w:val="20"/>
        </w:rPr>
        <w:t xml:space="preserve">2.2. Оплата Заказчиком Заявки на бронирование означает полное </w:t>
      </w:r>
      <w:r w:rsidR="008616E7" w:rsidRPr="008616E7">
        <w:rPr>
          <w:sz w:val="20"/>
          <w:szCs w:val="20"/>
        </w:rPr>
        <w:t xml:space="preserve">и безоговорочное </w:t>
      </w:r>
      <w:r w:rsidRPr="008616E7">
        <w:rPr>
          <w:sz w:val="20"/>
          <w:szCs w:val="20"/>
        </w:rPr>
        <w:t>согл</w:t>
      </w:r>
      <w:r w:rsidR="008616E7" w:rsidRPr="008616E7">
        <w:rPr>
          <w:sz w:val="20"/>
          <w:szCs w:val="20"/>
        </w:rPr>
        <w:t xml:space="preserve">асие Агента с условиями Оферты / </w:t>
      </w:r>
      <w:r w:rsidRPr="008616E7">
        <w:rPr>
          <w:sz w:val="20"/>
          <w:szCs w:val="20"/>
        </w:rPr>
        <w:t>дополнительн</w:t>
      </w:r>
      <w:r w:rsidR="008616E7" w:rsidRPr="008616E7">
        <w:rPr>
          <w:sz w:val="20"/>
          <w:szCs w:val="20"/>
        </w:rPr>
        <w:t>ого соглашения (п. 3 ст. 438 ГК РФ)</w:t>
      </w:r>
      <w:r w:rsidRPr="008616E7">
        <w:rPr>
          <w:sz w:val="20"/>
          <w:szCs w:val="20"/>
        </w:rPr>
        <w:t>.</w:t>
      </w:r>
      <w:r w:rsidR="000721C7" w:rsidRPr="008616E7">
        <w:rPr>
          <w:sz w:val="20"/>
          <w:szCs w:val="20"/>
        </w:rPr>
        <w:t xml:space="preserve"> </w:t>
      </w:r>
    </w:p>
    <w:p w:rsidR="00350837" w:rsidRPr="008616E7" w:rsidRDefault="00350837" w:rsidP="00E652F3">
      <w:pPr>
        <w:ind w:firstLine="709"/>
        <w:jc w:val="both"/>
        <w:rPr>
          <w:sz w:val="20"/>
          <w:szCs w:val="20"/>
        </w:rPr>
      </w:pPr>
    </w:p>
    <w:p w:rsidR="006C58C0" w:rsidRDefault="006C58C0" w:rsidP="006C58C0">
      <w:pPr>
        <w:jc w:val="center"/>
        <w:rPr>
          <w:b/>
          <w:bCs/>
        </w:rPr>
      </w:pPr>
    </w:p>
    <w:p w:rsidR="006C58C0" w:rsidRDefault="006C58C0" w:rsidP="006C58C0">
      <w:pPr>
        <w:jc w:val="center"/>
        <w:rPr>
          <w:b/>
          <w:bCs/>
        </w:rPr>
      </w:pPr>
    </w:p>
    <w:p w:rsidR="006C58C0" w:rsidRDefault="006C58C0" w:rsidP="006C58C0">
      <w:pPr>
        <w:jc w:val="center"/>
        <w:rPr>
          <w:b/>
          <w:bCs/>
        </w:rPr>
      </w:pPr>
    </w:p>
    <w:p w:rsidR="006C58C0" w:rsidRDefault="006C58C0" w:rsidP="006C58C0">
      <w:pPr>
        <w:jc w:val="center"/>
        <w:rPr>
          <w:b/>
          <w:bCs/>
        </w:rPr>
      </w:pPr>
    </w:p>
    <w:p w:rsidR="006C58C0" w:rsidRPr="006C58C0" w:rsidRDefault="006C58C0" w:rsidP="006C58C0">
      <w:pPr>
        <w:jc w:val="center"/>
        <w:rPr>
          <w:sz w:val="20"/>
          <w:szCs w:val="20"/>
        </w:rPr>
      </w:pPr>
      <w:r w:rsidRPr="006C58C0">
        <w:rPr>
          <w:b/>
          <w:bCs/>
          <w:sz w:val="20"/>
          <w:szCs w:val="20"/>
        </w:rPr>
        <w:t>АДРЕСА, РЕКВИЗИТЫ И ПОДПИСИ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6C58C0" w:rsidRPr="006C58C0" w:rsidTr="006C58C0">
        <w:trPr>
          <w:trHeight w:val="4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C0" w:rsidRPr="006C58C0" w:rsidRDefault="006C58C0">
            <w:pPr>
              <w:jc w:val="both"/>
              <w:rPr>
                <w:sz w:val="20"/>
                <w:szCs w:val="20"/>
                <w:u w:val="single"/>
              </w:rPr>
            </w:pPr>
            <w:r w:rsidRPr="006C58C0">
              <w:rPr>
                <w:sz w:val="20"/>
                <w:szCs w:val="20"/>
                <w:u w:val="single"/>
              </w:rPr>
              <w:t>ПРИНЦИПАЛ:</w:t>
            </w:r>
          </w:p>
          <w:p w:rsidR="006C58C0" w:rsidRPr="006C58C0" w:rsidRDefault="006C58C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ООО «СИСТЕМА АЛЕАН»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C0" w:rsidRPr="006C58C0" w:rsidRDefault="006C58C0">
            <w:pPr>
              <w:jc w:val="both"/>
              <w:rPr>
                <w:sz w:val="20"/>
                <w:szCs w:val="20"/>
                <w:u w:val="single"/>
              </w:rPr>
            </w:pPr>
            <w:r w:rsidRPr="006C58C0">
              <w:rPr>
                <w:sz w:val="20"/>
                <w:szCs w:val="20"/>
                <w:u w:val="single"/>
              </w:rPr>
              <w:t>АГЕНТ: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__________________________________</w:t>
            </w:r>
          </w:p>
        </w:tc>
      </w:tr>
      <w:tr w:rsidR="006C58C0" w:rsidRPr="006C58C0" w:rsidTr="006C58C0">
        <w:trPr>
          <w:trHeight w:val="3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 xml:space="preserve">Адрес почтовый (место нахождения): 127083, г. Москва, ул. Верхняя </w:t>
            </w:r>
            <w:proofErr w:type="spellStart"/>
            <w:r w:rsidRPr="006C58C0">
              <w:rPr>
                <w:sz w:val="20"/>
                <w:szCs w:val="20"/>
              </w:rPr>
              <w:t>Масловка</w:t>
            </w:r>
            <w:proofErr w:type="spellEnd"/>
            <w:r w:rsidRPr="006C58C0">
              <w:rPr>
                <w:sz w:val="20"/>
                <w:szCs w:val="20"/>
              </w:rPr>
              <w:t>, дом 20, этаж 1, пом. 1, ком. 5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Тел.: 8 (495) 2-300-300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Факс: 8 (495) 2-300-300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  <w:lang w:val="en-US"/>
              </w:rPr>
              <w:t>e</w:t>
            </w:r>
            <w:r w:rsidRPr="006C58C0">
              <w:rPr>
                <w:sz w:val="20"/>
                <w:szCs w:val="20"/>
              </w:rPr>
              <w:t>-</w:t>
            </w:r>
            <w:r w:rsidRPr="006C58C0">
              <w:rPr>
                <w:sz w:val="20"/>
                <w:szCs w:val="20"/>
                <w:lang w:val="en-US"/>
              </w:rPr>
              <w:t>mail</w:t>
            </w:r>
            <w:r w:rsidRPr="006C58C0">
              <w:rPr>
                <w:sz w:val="20"/>
                <w:szCs w:val="20"/>
              </w:rPr>
              <w:t xml:space="preserve"> </w:t>
            </w:r>
            <w:hyperlink r:id="rId7" w:history="1">
              <w:r w:rsidRPr="006C58C0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Pr="006C58C0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Pr="006C58C0">
                <w:rPr>
                  <w:rStyle w:val="a4"/>
                  <w:sz w:val="20"/>
                  <w:szCs w:val="20"/>
                  <w:lang w:val="en-US"/>
                </w:rPr>
                <w:t>alean</w:t>
              </w:r>
              <w:proofErr w:type="spellEnd"/>
              <w:r w:rsidRPr="006C58C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6C58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6C58C0">
                <w:rPr>
                  <w:rStyle w:val="a4"/>
                  <w:sz w:val="20"/>
                  <w:szCs w:val="20"/>
                  <w:lang w:val="en-US"/>
                </w:rPr>
                <w:t>agent</w:t>
              </w:r>
              <w:r w:rsidRPr="006C58C0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Pr="006C58C0">
                <w:rPr>
                  <w:rStyle w:val="a4"/>
                  <w:sz w:val="20"/>
                  <w:szCs w:val="20"/>
                  <w:lang w:val="en-US"/>
                </w:rPr>
                <w:t>alean</w:t>
              </w:r>
              <w:proofErr w:type="spellEnd"/>
              <w:r w:rsidRPr="006C58C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6C58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C58C0">
              <w:rPr>
                <w:sz w:val="20"/>
                <w:szCs w:val="20"/>
              </w:rPr>
              <w:t xml:space="preserve"> 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ОГРН 1227700052975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ИНН 7714481398; КПП 772501001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р/с 40702810930000056205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КРАСНОДАРСКОЕ ОТДЕЛЕНИЕ N8619 ПАО СБЕРБАНК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 xml:space="preserve">к/с </w:t>
            </w:r>
            <w:r w:rsidRPr="006C58C0">
              <w:rPr>
                <w:color w:val="000000"/>
                <w:sz w:val="20"/>
                <w:szCs w:val="20"/>
              </w:rPr>
              <w:t>30101810100000000602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  <w:r w:rsidRPr="006C58C0">
              <w:rPr>
                <w:sz w:val="20"/>
                <w:szCs w:val="20"/>
              </w:rPr>
              <w:t>БИК 040349602</w:t>
            </w:r>
          </w:p>
          <w:p w:rsidR="006C58C0" w:rsidRPr="006C58C0" w:rsidRDefault="006C5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  <w:u w:val="single"/>
              </w:rPr>
              <w:t>Адрес места нахождения</w:t>
            </w:r>
            <w:r w:rsidRPr="006C58C0">
              <w:rPr>
                <w:b/>
                <w:sz w:val="20"/>
                <w:szCs w:val="20"/>
              </w:rPr>
              <w:t>: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_______________________________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Тел./факс: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  <w:lang w:val="en-US"/>
              </w:rPr>
              <w:t>e</w:t>
            </w:r>
            <w:r w:rsidRPr="006C58C0">
              <w:rPr>
                <w:b/>
                <w:sz w:val="20"/>
                <w:szCs w:val="20"/>
              </w:rPr>
              <w:t>-</w:t>
            </w:r>
            <w:r w:rsidRPr="006C58C0">
              <w:rPr>
                <w:b/>
                <w:sz w:val="20"/>
                <w:szCs w:val="20"/>
                <w:lang w:val="en-US"/>
              </w:rPr>
              <w:t>mail</w:t>
            </w:r>
            <w:r w:rsidRPr="006C58C0">
              <w:rPr>
                <w:b/>
                <w:sz w:val="20"/>
                <w:szCs w:val="20"/>
              </w:rPr>
              <w:t>: 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ИНН/КПП 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ОГРН 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р/с ____________________________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в ______________________________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________________________________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к/с _____________________________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  <w:r w:rsidRPr="006C58C0">
              <w:rPr>
                <w:b/>
                <w:sz w:val="20"/>
                <w:szCs w:val="20"/>
              </w:rPr>
              <w:t>БИК ____________________________</w:t>
            </w:r>
          </w:p>
          <w:p w:rsidR="006C58C0" w:rsidRPr="006C58C0" w:rsidRDefault="006C58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C58C0" w:rsidRPr="006C58C0" w:rsidRDefault="006C58C0" w:rsidP="006C58C0">
      <w:pPr>
        <w:jc w:val="both"/>
        <w:rPr>
          <w:sz w:val="20"/>
          <w:szCs w:val="20"/>
        </w:rPr>
      </w:pPr>
    </w:p>
    <w:p w:rsidR="006C58C0" w:rsidRPr="006C58C0" w:rsidRDefault="006C58C0" w:rsidP="006C58C0">
      <w:pPr>
        <w:jc w:val="both"/>
        <w:rPr>
          <w:b/>
          <w:sz w:val="20"/>
          <w:szCs w:val="20"/>
        </w:rPr>
      </w:pPr>
      <w:r w:rsidRPr="006C58C0">
        <w:rPr>
          <w:b/>
          <w:sz w:val="20"/>
          <w:szCs w:val="20"/>
        </w:rPr>
        <w:t xml:space="preserve">Генеральный директор </w:t>
      </w:r>
      <w:r w:rsidRPr="006C58C0">
        <w:rPr>
          <w:b/>
          <w:sz w:val="20"/>
          <w:szCs w:val="20"/>
        </w:rPr>
        <w:tab/>
      </w:r>
      <w:r w:rsidRPr="006C58C0">
        <w:rPr>
          <w:b/>
          <w:sz w:val="20"/>
          <w:szCs w:val="20"/>
        </w:rPr>
        <w:tab/>
        <w:t xml:space="preserve">                              ______________________________</w:t>
      </w:r>
    </w:p>
    <w:p w:rsidR="006C58C0" w:rsidRPr="006C58C0" w:rsidRDefault="006C58C0" w:rsidP="006C58C0">
      <w:pPr>
        <w:jc w:val="both"/>
        <w:rPr>
          <w:b/>
          <w:sz w:val="20"/>
          <w:szCs w:val="20"/>
        </w:rPr>
      </w:pPr>
      <w:r w:rsidRPr="006C58C0">
        <w:rPr>
          <w:b/>
          <w:sz w:val="20"/>
          <w:szCs w:val="20"/>
        </w:rPr>
        <w:t>ООО «СИСТЕМА АЛЕАН»</w:t>
      </w:r>
      <w:r w:rsidRPr="006C58C0">
        <w:rPr>
          <w:b/>
          <w:sz w:val="20"/>
          <w:szCs w:val="20"/>
        </w:rPr>
        <w:tab/>
      </w:r>
      <w:r w:rsidRPr="006C58C0">
        <w:rPr>
          <w:b/>
          <w:sz w:val="20"/>
          <w:szCs w:val="20"/>
        </w:rPr>
        <w:tab/>
        <w:t xml:space="preserve">                              ___________________________</w:t>
      </w:r>
    </w:p>
    <w:p w:rsidR="006C58C0" w:rsidRPr="006C58C0" w:rsidRDefault="006C58C0" w:rsidP="006C58C0">
      <w:pPr>
        <w:jc w:val="both"/>
        <w:rPr>
          <w:b/>
          <w:sz w:val="20"/>
          <w:szCs w:val="20"/>
        </w:rPr>
      </w:pPr>
    </w:p>
    <w:p w:rsidR="006C58C0" w:rsidRPr="006C58C0" w:rsidRDefault="006C58C0" w:rsidP="006C58C0">
      <w:pPr>
        <w:jc w:val="both"/>
        <w:rPr>
          <w:b/>
          <w:sz w:val="20"/>
          <w:szCs w:val="20"/>
        </w:rPr>
      </w:pPr>
      <w:r w:rsidRPr="006C58C0">
        <w:rPr>
          <w:b/>
          <w:sz w:val="20"/>
          <w:szCs w:val="20"/>
        </w:rPr>
        <w:t xml:space="preserve">__________________/ И. Г. Уманский </w:t>
      </w:r>
      <w:proofErr w:type="gramStart"/>
      <w:r w:rsidRPr="006C58C0">
        <w:rPr>
          <w:b/>
          <w:sz w:val="20"/>
          <w:szCs w:val="20"/>
        </w:rPr>
        <w:t xml:space="preserve">/  </w:t>
      </w:r>
      <w:r w:rsidRPr="006C58C0">
        <w:rPr>
          <w:b/>
          <w:sz w:val="20"/>
          <w:szCs w:val="20"/>
        </w:rPr>
        <w:tab/>
      </w:r>
      <w:proofErr w:type="gramEnd"/>
      <w:r w:rsidRPr="006C58C0">
        <w:rPr>
          <w:b/>
          <w:sz w:val="20"/>
          <w:szCs w:val="20"/>
        </w:rPr>
        <w:t xml:space="preserve">                              _______________/____________________/</w:t>
      </w:r>
      <w:r w:rsidRPr="006C58C0">
        <w:rPr>
          <w:b/>
          <w:sz w:val="20"/>
          <w:szCs w:val="20"/>
        </w:rPr>
        <w:tab/>
      </w:r>
    </w:p>
    <w:p w:rsidR="006C58C0" w:rsidRPr="006C58C0" w:rsidRDefault="006C58C0" w:rsidP="006C58C0">
      <w:pPr>
        <w:jc w:val="both"/>
        <w:rPr>
          <w:b/>
          <w:sz w:val="20"/>
          <w:szCs w:val="20"/>
        </w:rPr>
      </w:pPr>
    </w:p>
    <w:p w:rsidR="006C58C0" w:rsidRPr="006C58C0" w:rsidRDefault="006C58C0" w:rsidP="006C58C0">
      <w:pPr>
        <w:jc w:val="both"/>
        <w:rPr>
          <w:b/>
          <w:sz w:val="20"/>
          <w:szCs w:val="20"/>
        </w:rPr>
      </w:pPr>
      <w:r w:rsidRPr="006C58C0">
        <w:rPr>
          <w:b/>
          <w:sz w:val="20"/>
          <w:szCs w:val="20"/>
        </w:rPr>
        <w:t>м. п.                                                                                             м. п.</w:t>
      </w:r>
    </w:p>
    <w:p w:rsidR="006C58C0" w:rsidRDefault="006C58C0" w:rsidP="006C58C0">
      <w:pPr>
        <w:rPr>
          <w:b/>
        </w:rPr>
      </w:pPr>
      <w:r>
        <w:rPr>
          <w:b/>
        </w:rPr>
        <w:t xml:space="preserve">               </w:t>
      </w:r>
    </w:p>
    <w:p w:rsidR="006C58C0" w:rsidRDefault="006C58C0" w:rsidP="006C58C0">
      <w:pPr>
        <w:pStyle w:val="2"/>
        <w:widowControl/>
        <w:tabs>
          <w:tab w:val="left" w:pos="709"/>
        </w:tabs>
        <w:ind w:right="-1"/>
        <w:jc w:val="left"/>
        <w:rPr>
          <w:rFonts w:ascii="Times New Roman" w:hAnsi="Times New Roman"/>
          <w:b/>
          <w:sz w:val="20"/>
        </w:rPr>
      </w:pPr>
    </w:p>
    <w:p w:rsidR="00F42F2E" w:rsidRPr="008616E7" w:rsidRDefault="00F42F2E" w:rsidP="008616E7">
      <w:pPr>
        <w:rPr>
          <w:sz w:val="20"/>
          <w:szCs w:val="20"/>
        </w:rPr>
      </w:pPr>
      <w:bookmarkStart w:id="0" w:name="_GoBack"/>
      <w:bookmarkEnd w:id="0"/>
    </w:p>
    <w:sectPr w:rsidR="00F42F2E" w:rsidRPr="008616E7" w:rsidSect="005B4F92">
      <w:pgSz w:w="11906" w:h="16838"/>
      <w:pgMar w:top="426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825"/>
    <w:multiLevelType w:val="hybridMultilevel"/>
    <w:tmpl w:val="8446DF44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5B114B5"/>
    <w:multiLevelType w:val="hybridMultilevel"/>
    <w:tmpl w:val="1C1EF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96919"/>
    <w:multiLevelType w:val="hybridMultilevel"/>
    <w:tmpl w:val="90B4F6D4"/>
    <w:lvl w:ilvl="0" w:tplc="D64E24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920BD2"/>
    <w:multiLevelType w:val="hybridMultilevel"/>
    <w:tmpl w:val="4086A5D8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9"/>
    <w:rsid w:val="000721C7"/>
    <w:rsid w:val="000B1BD5"/>
    <w:rsid w:val="000D30BD"/>
    <w:rsid w:val="000D4684"/>
    <w:rsid w:val="00100DFF"/>
    <w:rsid w:val="00162C74"/>
    <w:rsid w:val="001815F9"/>
    <w:rsid w:val="00183B03"/>
    <w:rsid w:val="001859EF"/>
    <w:rsid w:val="0018704D"/>
    <w:rsid w:val="001A1A7E"/>
    <w:rsid w:val="001C774D"/>
    <w:rsid w:val="001D29ED"/>
    <w:rsid w:val="00243C8C"/>
    <w:rsid w:val="00255C3C"/>
    <w:rsid w:val="002649D6"/>
    <w:rsid w:val="00282CC2"/>
    <w:rsid w:val="002913EB"/>
    <w:rsid w:val="002A1667"/>
    <w:rsid w:val="002C6735"/>
    <w:rsid w:val="002D72DA"/>
    <w:rsid w:val="002E3A20"/>
    <w:rsid w:val="003079DC"/>
    <w:rsid w:val="0032482E"/>
    <w:rsid w:val="00335616"/>
    <w:rsid w:val="00350837"/>
    <w:rsid w:val="0037010B"/>
    <w:rsid w:val="00376D84"/>
    <w:rsid w:val="003C5854"/>
    <w:rsid w:val="003D6AF2"/>
    <w:rsid w:val="003F089D"/>
    <w:rsid w:val="003F53EC"/>
    <w:rsid w:val="00410A96"/>
    <w:rsid w:val="00437F77"/>
    <w:rsid w:val="004419D2"/>
    <w:rsid w:val="00486260"/>
    <w:rsid w:val="005030C0"/>
    <w:rsid w:val="005072A5"/>
    <w:rsid w:val="0051576D"/>
    <w:rsid w:val="0051754D"/>
    <w:rsid w:val="00554700"/>
    <w:rsid w:val="005B4F92"/>
    <w:rsid w:val="005B6AA1"/>
    <w:rsid w:val="005C1D0F"/>
    <w:rsid w:val="005C252B"/>
    <w:rsid w:val="005C6607"/>
    <w:rsid w:val="00614C5D"/>
    <w:rsid w:val="00617568"/>
    <w:rsid w:val="00627124"/>
    <w:rsid w:val="00630AA0"/>
    <w:rsid w:val="00685EFD"/>
    <w:rsid w:val="006C58C0"/>
    <w:rsid w:val="006F24C5"/>
    <w:rsid w:val="0073111E"/>
    <w:rsid w:val="007668F7"/>
    <w:rsid w:val="00777182"/>
    <w:rsid w:val="007E301A"/>
    <w:rsid w:val="0082214A"/>
    <w:rsid w:val="00823A85"/>
    <w:rsid w:val="008525B6"/>
    <w:rsid w:val="008616E7"/>
    <w:rsid w:val="00866555"/>
    <w:rsid w:val="00877307"/>
    <w:rsid w:val="008821AE"/>
    <w:rsid w:val="008F68AF"/>
    <w:rsid w:val="00903637"/>
    <w:rsid w:val="0092324C"/>
    <w:rsid w:val="00957CEF"/>
    <w:rsid w:val="00973B46"/>
    <w:rsid w:val="009B2841"/>
    <w:rsid w:val="00A26885"/>
    <w:rsid w:val="00AC3F8E"/>
    <w:rsid w:val="00AC56B2"/>
    <w:rsid w:val="00AE19BB"/>
    <w:rsid w:val="00B126D1"/>
    <w:rsid w:val="00B56C2D"/>
    <w:rsid w:val="00B56DD7"/>
    <w:rsid w:val="00B70F23"/>
    <w:rsid w:val="00BA3D87"/>
    <w:rsid w:val="00BC007E"/>
    <w:rsid w:val="00BF4572"/>
    <w:rsid w:val="00BF6F67"/>
    <w:rsid w:val="00C1715A"/>
    <w:rsid w:val="00C270CB"/>
    <w:rsid w:val="00C46121"/>
    <w:rsid w:val="00C473FF"/>
    <w:rsid w:val="00C64310"/>
    <w:rsid w:val="00C93B75"/>
    <w:rsid w:val="00CA5157"/>
    <w:rsid w:val="00CB5484"/>
    <w:rsid w:val="00CD1C16"/>
    <w:rsid w:val="00CD7C52"/>
    <w:rsid w:val="00CE1AD0"/>
    <w:rsid w:val="00D21C2B"/>
    <w:rsid w:val="00DC5A62"/>
    <w:rsid w:val="00DE4EF2"/>
    <w:rsid w:val="00DE75B8"/>
    <w:rsid w:val="00E111D3"/>
    <w:rsid w:val="00E43F67"/>
    <w:rsid w:val="00E652F3"/>
    <w:rsid w:val="00E70B2D"/>
    <w:rsid w:val="00E87BC5"/>
    <w:rsid w:val="00ED29B3"/>
    <w:rsid w:val="00EF3E7F"/>
    <w:rsid w:val="00EF50D6"/>
    <w:rsid w:val="00F04B94"/>
    <w:rsid w:val="00F42F2E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13DA"/>
  <w15:chartTrackingRefBased/>
  <w15:docId w15:val="{17A70D48-F999-4D06-945C-C360A36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85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8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3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6C58C0"/>
    <w:pPr>
      <w:widowControl w:val="0"/>
      <w:jc w:val="both"/>
    </w:pPr>
    <w:rPr>
      <w:rFonts w:ascii="Arial" w:hAnsi="Arial"/>
      <w:sz w:val="16"/>
      <w:szCs w:val="20"/>
    </w:rPr>
  </w:style>
  <w:style w:type="character" w:customStyle="1" w:styleId="20">
    <w:name w:val="Основной текст 2 Знак"/>
    <w:basedOn w:val="a0"/>
    <w:link w:val="2"/>
    <w:semiHidden/>
    <w:rsid w:val="006C58C0"/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@ale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le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ea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B82A-F4C3-4E72-BE82-31DACA4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Хлебовская Марина</dc:creator>
  <cp:keywords/>
  <dc:description/>
  <cp:lastModifiedBy>Хлебовская Марина</cp:lastModifiedBy>
  <cp:revision>21</cp:revision>
  <cp:lastPrinted>2025-06-05T12:21:00Z</cp:lastPrinted>
  <dcterms:created xsi:type="dcterms:W3CDTF">2025-06-05T10:56:00Z</dcterms:created>
  <dcterms:modified xsi:type="dcterms:W3CDTF">2025-06-30T12:12:00Z</dcterms:modified>
</cp:coreProperties>
</file>