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C15C4" w14:textId="77777777" w:rsidR="00C54280" w:rsidRDefault="00C54280" w:rsidP="00C5428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</w:pPr>
      <w:r w:rsidRPr="00C54280"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  <w:t>КАК ДОБРАТЬСЯ</w:t>
      </w:r>
    </w:p>
    <w:p w14:paraId="1DF0E719" w14:textId="77777777" w:rsidR="00F94FCC" w:rsidRPr="00C54280" w:rsidRDefault="00F94FCC" w:rsidP="00C5428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</w:pPr>
    </w:p>
    <w:p w14:paraId="720BF89D" w14:textId="77777777" w:rsidR="00C54280" w:rsidRPr="00C54280" w:rsidRDefault="00C54280" w:rsidP="00C54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>Маршрут начинается в Абакане. </w:t>
      </w:r>
      <w:r w:rsidRPr="00C54280">
        <w:rPr>
          <w:rFonts w:ascii="Times New Roman" w:eastAsia="Times New Roman" w:hAnsi="Times New Roman" w:cs="Times New Roman"/>
          <w:b/>
          <w:bCs/>
          <w:color w:val="3B3B3B"/>
          <w:bdr w:val="none" w:sz="0" w:space="0" w:color="auto" w:frame="1"/>
          <w:lang w:eastAsia="ru-RU"/>
        </w:rPr>
        <w:t> </w:t>
      </w:r>
    </w:p>
    <w:p w14:paraId="504D8084" w14:textId="68175675" w:rsidR="00C54280" w:rsidRPr="00C54280" w:rsidRDefault="00C54280" w:rsidP="00C54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>Существуют прямые рейсы Москва-Абакан: авиакомпании «</w:t>
      </w:r>
      <w:hyperlink r:id="rId4" w:tgtFrame="_blank" w:history="1">
        <w:r w:rsidRPr="00C54280">
          <w:rPr>
            <w:rFonts w:ascii="Times New Roman" w:eastAsia="Times New Roman" w:hAnsi="Times New Roman" w:cs="Times New Roman"/>
            <w:color w:val="005825"/>
            <w:u w:val="single"/>
            <w:bdr w:val="none" w:sz="0" w:space="0" w:color="auto" w:frame="1"/>
            <w:lang w:eastAsia="ru-RU"/>
          </w:rPr>
          <w:t>Аэрофлот</w:t>
        </w:r>
      </w:hyperlink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 xml:space="preserve">» (вылет 23:40, прилет в 08:10, ежедневно) и </w:t>
      </w:r>
      <w:proofErr w:type="gramStart"/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>« </w:t>
      </w:r>
      <w:hyperlink r:id="rId5" w:tgtFrame="_blank" w:history="1">
        <w:r w:rsidRPr="00C54280">
          <w:rPr>
            <w:rFonts w:ascii="Times New Roman" w:eastAsia="Times New Roman" w:hAnsi="Times New Roman" w:cs="Times New Roman"/>
            <w:color w:val="005825"/>
            <w:u w:val="single"/>
            <w:bdr w:val="none" w:sz="0" w:space="0" w:color="auto" w:frame="1"/>
            <w:lang w:eastAsia="ru-RU"/>
          </w:rPr>
          <w:t>S</w:t>
        </w:r>
        <w:proofErr w:type="gramEnd"/>
        <w:r w:rsidRPr="00C54280">
          <w:rPr>
            <w:rFonts w:ascii="Times New Roman" w:eastAsia="Times New Roman" w:hAnsi="Times New Roman" w:cs="Times New Roman"/>
            <w:color w:val="005825"/>
            <w:u w:val="single"/>
            <w:bdr w:val="none" w:sz="0" w:space="0" w:color="auto" w:frame="1"/>
            <w:lang w:eastAsia="ru-RU"/>
          </w:rPr>
          <w:t>7 </w:t>
        </w:r>
      </w:hyperlink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>» (вылет 22:05, прилет 06:35, ежедневно). Обратно авиакомпанией «Аэрофлот» (вылет 09:30, прилет в 10:20, ежедневно) и «S7» (вылет 07:40, прилет 08:35, ежедневно). Стоимость авиабилетов Москва-Абакан-Москва - от 21000 руб.</w:t>
      </w:r>
    </w:p>
    <w:p w14:paraId="48482DEE" w14:textId="53632FE8" w:rsidR="00C54280" w:rsidRDefault="00C54280" w:rsidP="00C54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>Кроме того, в Абакан ежедневно ходит поезд №</w:t>
      </w:r>
      <w:r w:rsidR="0038514B">
        <w:rPr>
          <w:rFonts w:ascii="Times New Roman" w:eastAsia="Times New Roman" w:hAnsi="Times New Roman" w:cs="Times New Roman"/>
          <w:color w:val="3B3B3B"/>
          <w:lang w:eastAsia="ru-RU"/>
        </w:rPr>
        <w:t xml:space="preserve"> </w:t>
      </w:r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>124 из Красноярска и №</w:t>
      </w:r>
      <w:r w:rsidR="0038514B">
        <w:rPr>
          <w:rFonts w:ascii="Times New Roman" w:eastAsia="Times New Roman" w:hAnsi="Times New Roman" w:cs="Times New Roman"/>
          <w:color w:val="3B3B3B"/>
          <w:lang w:eastAsia="ru-RU"/>
        </w:rPr>
        <w:t xml:space="preserve"> </w:t>
      </w:r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>068 из Москвы через Екатеринбург, Новосибирск и другие города. Прибытие в Абакан поездов 06:00-06:35. Отправление из Абакана в 18:00-19:30. На сайте </w:t>
      </w:r>
      <w:hyperlink r:id="rId6" w:history="1">
        <w:r w:rsidRPr="00C54280">
          <w:rPr>
            <w:rFonts w:ascii="Times New Roman" w:eastAsia="Times New Roman" w:hAnsi="Times New Roman" w:cs="Times New Roman"/>
            <w:color w:val="005825"/>
            <w:u w:val="single"/>
            <w:bdr w:val="none" w:sz="0" w:space="0" w:color="auto" w:frame="1"/>
            <w:lang w:eastAsia="ru-RU"/>
          </w:rPr>
          <w:t>www.rzd.ru</w:t>
        </w:r>
      </w:hyperlink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> вы можете посмотреть расписание, время в пути, узнать цены на билеты, а также забронировать места. Телефон для справок 8 (800) 775-00-00.</w:t>
      </w:r>
    </w:p>
    <w:p w14:paraId="1F31C20E" w14:textId="77777777" w:rsidR="0038514B" w:rsidRPr="00C54280" w:rsidRDefault="0038514B" w:rsidP="00C54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</w:p>
    <w:p w14:paraId="1416E578" w14:textId="77777777" w:rsidR="00C54280" w:rsidRDefault="00C54280" w:rsidP="00C5428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</w:pPr>
      <w:r w:rsidRPr="00C54280"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  <w:t>СБОР ГРУППЫ</w:t>
      </w:r>
    </w:p>
    <w:p w14:paraId="52EE66B5" w14:textId="77777777" w:rsidR="0038514B" w:rsidRPr="00C54280" w:rsidRDefault="0038514B" w:rsidP="00C5428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</w:pPr>
    </w:p>
    <w:p w14:paraId="4D6DF68C" w14:textId="1E71B708" w:rsidR="00C54280" w:rsidRPr="00C54280" w:rsidRDefault="00C54280" w:rsidP="00C54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>Встреча участников тура происходит в день 1 в аэропорту г.</w:t>
      </w:r>
      <w:r w:rsidR="0038514B">
        <w:rPr>
          <w:rFonts w:ascii="Times New Roman" w:eastAsia="Times New Roman" w:hAnsi="Times New Roman" w:cs="Times New Roman"/>
          <w:color w:val="3B3B3B"/>
          <w:lang w:eastAsia="ru-RU"/>
        </w:rPr>
        <w:t xml:space="preserve"> </w:t>
      </w:r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>Абакана в 09:30, после этого группа заезжает на железнодорожный вокзал Абакана за туристами, прибывшими поездом. </w:t>
      </w:r>
    </w:p>
    <w:p w14:paraId="0E983D6B" w14:textId="77777777" w:rsidR="00C54280" w:rsidRDefault="00C54280" w:rsidP="00C54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>Гид встречает туристов с табличкой «Саянское Кольцо». Телефоны гида будут переданы вам за 7 дней до тура.</w:t>
      </w:r>
    </w:p>
    <w:p w14:paraId="1EE6FC82" w14:textId="77777777" w:rsidR="0038514B" w:rsidRPr="00C54280" w:rsidRDefault="0038514B" w:rsidP="00C54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</w:p>
    <w:p w14:paraId="0178DC36" w14:textId="77777777" w:rsidR="00C54280" w:rsidRDefault="00C54280" w:rsidP="00C5428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</w:pPr>
      <w:r w:rsidRPr="00C54280"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  <w:t>ТРАНСФЕРЫ</w:t>
      </w:r>
    </w:p>
    <w:p w14:paraId="0B878367" w14:textId="77777777" w:rsidR="0038514B" w:rsidRPr="00C54280" w:rsidRDefault="0038514B" w:rsidP="00C5428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</w:pPr>
    </w:p>
    <w:p w14:paraId="14A4A8C9" w14:textId="77777777" w:rsidR="00C54280" w:rsidRDefault="00C54280" w:rsidP="00C54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>Трансфер из гостиницы в аэропорт Абакана в последний день тура не входит в стоимость. Вы можете вызвать такси.</w:t>
      </w:r>
    </w:p>
    <w:p w14:paraId="68C8C38F" w14:textId="77777777" w:rsidR="0038514B" w:rsidRPr="00C54280" w:rsidRDefault="0038514B" w:rsidP="00C54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</w:p>
    <w:p w14:paraId="0BEBDE19" w14:textId="77777777" w:rsidR="00C54280" w:rsidRDefault="00C54280" w:rsidP="00C5428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</w:pPr>
      <w:r w:rsidRPr="00C54280"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  <w:t>ПОГОДА</w:t>
      </w:r>
    </w:p>
    <w:p w14:paraId="7903272D" w14:textId="77777777" w:rsidR="0038514B" w:rsidRPr="00C54280" w:rsidRDefault="0038514B" w:rsidP="00C5428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</w:pPr>
    </w:p>
    <w:p w14:paraId="72B4111A" w14:textId="77777777" w:rsidR="00C54280" w:rsidRDefault="00C54280" w:rsidP="00C54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>Климат Хакасии - резко континентальный. Зимы холодные. Температуру предсказать сложно. Средняя температура января -20С. Снежно и облачно. Бывают годы, когда температура достигает -5С или даже 0С. Даже если в городах города будет малоснежно, в тайге будет много белого снега. </w:t>
      </w:r>
    </w:p>
    <w:p w14:paraId="0902EE93" w14:textId="77777777" w:rsidR="0038514B" w:rsidRPr="00C54280" w:rsidRDefault="0038514B" w:rsidP="00C54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</w:p>
    <w:p w14:paraId="0100F47E" w14:textId="77777777" w:rsidR="00C54280" w:rsidRDefault="00C54280" w:rsidP="00C5428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</w:pPr>
      <w:r w:rsidRPr="00C54280"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  <w:t>РАЗМЕЩЕНИЕ ВО ВРЕМЯ ТУРА</w:t>
      </w:r>
    </w:p>
    <w:p w14:paraId="50872F61" w14:textId="77777777" w:rsidR="0038514B" w:rsidRPr="00C54280" w:rsidRDefault="0038514B" w:rsidP="00C5428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</w:pPr>
    </w:p>
    <w:p w14:paraId="1CB04025" w14:textId="1E6EC4B9" w:rsidR="00C54280" w:rsidRPr="0038514B" w:rsidRDefault="00C54280" w:rsidP="00C54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3851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Туристическая база «Снежный барс»</w:t>
      </w:r>
      <w:r w:rsidRPr="0038514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8514B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bdr w:val="none" w:sz="0" w:space="0" w:color="auto" w:frame="1"/>
          <w:lang w:eastAsia="ru-RU"/>
        </w:rPr>
        <w:t>(2 ночи)</w:t>
      </w:r>
      <w:hyperlink r:id="rId7" w:tgtFrame="_blank" w:history="1">
        <w:r w:rsidRPr="0038514B">
          <w:rPr>
            <w:rFonts w:ascii="Times New Roman" w:eastAsia="Times New Roman" w:hAnsi="Times New Roman" w:cs="Times New Roman"/>
            <w:b/>
            <w:bCs/>
            <w:color w:val="005825"/>
            <w:sz w:val="24"/>
            <w:szCs w:val="24"/>
            <w:u w:val="single"/>
            <w:bdr w:val="none" w:sz="0" w:space="0" w:color="auto" w:frame="1"/>
            <w:lang w:eastAsia="ru-RU"/>
          </w:rPr>
          <w:br/>
        </w:r>
      </w:hyperlink>
    </w:p>
    <w:p w14:paraId="30999207" w14:textId="42ABA8F4" w:rsidR="00C54280" w:rsidRPr="00C54280" w:rsidRDefault="00C54280" w:rsidP="00C54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 xml:space="preserve">База расположена в окружении живописных гор Западного </w:t>
      </w:r>
      <w:proofErr w:type="spellStart"/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>Саяна</w:t>
      </w:r>
      <w:proofErr w:type="spellEnd"/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 xml:space="preserve">, в самом сердце дружелюбной сибирской тайги на берегу чистейшей горной реки </w:t>
      </w:r>
      <w:proofErr w:type="spellStart"/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>Стоктыш</w:t>
      </w:r>
      <w:proofErr w:type="spellEnd"/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> на высоте1250 метров над уровнем моря. Изюминка базы - разнообразные блюда в лучших традициях русской та</w:t>
      </w:r>
      <w:r w:rsidR="0038514B">
        <w:rPr>
          <w:rFonts w:ascii="Times New Roman" w:eastAsia="Times New Roman" w:hAnsi="Times New Roman" w:cs="Times New Roman"/>
          <w:color w:val="3B3B3B"/>
          <w:lang w:eastAsia="ru-RU"/>
        </w:rPr>
        <w:t>ё</w:t>
      </w:r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>жной кухни, русская баня с парной на берегу горной реки и настоящая тайга, окружающая базу со всех сторон.</w:t>
      </w:r>
    </w:p>
    <w:p w14:paraId="0E83D992" w14:textId="77777777" w:rsidR="00C54280" w:rsidRPr="00C54280" w:rsidRDefault="00C54280" w:rsidP="00C54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>Размещение для туристов на базе осуществляется в деревянных домиках (нижний ряд) на 1-2 человека, обставленных мебелью, в каждом из которых есть жаркая кирпичная печка; комната гигиены с биотуалетом и умывальником. </w:t>
      </w:r>
    </w:p>
    <w:p w14:paraId="35636287" w14:textId="77777777" w:rsidR="0038514B" w:rsidRDefault="00C54280" w:rsidP="00C54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>А также в однокомнатных домах (верхний ряд) с застекл</w:t>
      </w:r>
      <w:r w:rsidR="0038514B">
        <w:rPr>
          <w:rFonts w:ascii="Times New Roman" w:eastAsia="Times New Roman" w:hAnsi="Times New Roman" w:cs="Times New Roman"/>
          <w:color w:val="3B3B3B"/>
          <w:lang w:eastAsia="ru-RU"/>
        </w:rPr>
        <w:t>ё</w:t>
      </w:r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 xml:space="preserve">нной верандой, которые отличаются большей площадью и в отделке их интерьера использованы рога и шкуры зверей. Кроме того, в некоторых домах верхнего ряда дополнительно выложены камины. </w:t>
      </w:r>
    </w:p>
    <w:p w14:paraId="733E68A6" w14:textId="40C79C26" w:rsidR="00C54280" w:rsidRPr="00C54280" w:rsidRDefault="00C54280" w:rsidP="00C54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38514B">
        <w:rPr>
          <w:rFonts w:ascii="Times New Roman" w:eastAsia="Times New Roman" w:hAnsi="Times New Roman" w:cs="Times New Roman"/>
          <w:b/>
          <w:color w:val="3B3B3B"/>
          <w:lang w:eastAsia="ru-RU"/>
        </w:rPr>
        <w:t>В доме имеется:</w:t>
      </w:r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 xml:space="preserve"> две кровати (2-х спальная и 2-х ярусная).  Стол, стул, шкаф, тумбочка. В каждом доме имеется комната гигиены с биотуалетом и умывальником. Отопление печное.</w:t>
      </w:r>
    </w:p>
    <w:p w14:paraId="3C41B01D" w14:textId="77777777" w:rsidR="00C54280" w:rsidRDefault="00C54280" w:rsidP="00C54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38514B">
        <w:rPr>
          <w:rFonts w:ascii="Times New Roman" w:eastAsia="Times New Roman" w:hAnsi="Times New Roman" w:cs="Times New Roman"/>
          <w:b/>
          <w:color w:val="3B3B3B"/>
          <w:lang w:eastAsia="ru-RU"/>
        </w:rPr>
        <w:t>На территории базы</w:t>
      </w:r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 xml:space="preserve"> главный корпус, холл с мягкой мебелью, камином, баром, караоке, бильярдом, кафе на 30 человек, русская баня.</w:t>
      </w:r>
    </w:p>
    <w:p w14:paraId="44BE461B" w14:textId="77777777" w:rsidR="0038514B" w:rsidRPr="00C54280" w:rsidRDefault="0038514B" w:rsidP="00C54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</w:p>
    <w:p w14:paraId="3F0E17E2" w14:textId="7E9115B3" w:rsidR="00C54280" w:rsidRPr="0038514B" w:rsidRDefault="00C54280" w:rsidP="00C54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851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Гостевые дома этнографического музея «Шушенское» (1 ночь)</w:t>
      </w:r>
    </w:p>
    <w:p w14:paraId="52944DA7" w14:textId="77777777" w:rsidR="0038514B" w:rsidRPr="00C54280" w:rsidRDefault="0038514B" w:rsidP="00C54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</w:p>
    <w:p w14:paraId="2EC0771B" w14:textId="77777777" w:rsidR="0038514B" w:rsidRDefault="00C54280" w:rsidP="00C54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>Это возможность переночевать в типично сибирских деревянных домах, воссозданных по образцу XIX века, но в то же время предоставляющих гостям полный комфорт, привычный современному городскому жителю. Администрация музея открыла продажу мест в своих гостевых домах летом 2013 г., но уже за это короткое время наши клиенты успели полюбить колоритные комфортные домики, располагающиеся совсем рядом с музеем, а также настоящую сибирскую кухню, которой потчуют гостей. Музейный комплекс располагает 5 большими деревянными домами, каждый из которых уникален по</w:t>
      </w:r>
      <w:r>
        <w:rPr>
          <w:rFonts w:ascii="Times New Roman" w:eastAsia="Times New Roman" w:hAnsi="Times New Roman" w:cs="Times New Roman"/>
          <w:color w:val="3B3B3B"/>
          <w:lang w:eastAsia="ru-RU"/>
        </w:rPr>
        <w:t>-</w:t>
      </w:r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 xml:space="preserve">своему, каждый имеет свою легенду и внутреннее убранство. </w:t>
      </w:r>
    </w:p>
    <w:p w14:paraId="5A0AF9EA" w14:textId="28A60A2C" w:rsidR="0038514B" w:rsidRDefault="00C54280" w:rsidP="00C54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38514B">
        <w:rPr>
          <w:rFonts w:ascii="Times New Roman" w:eastAsia="Times New Roman" w:hAnsi="Times New Roman" w:cs="Times New Roman"/>
          <w:b/>
          <w:color w:val="3B3B3B"/>
          <w:lang w:eastAsia="ru-RU"/>
        </w:rPr>
        <w:t>В каждом доме</w:t>
      </w:r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 xml:space="preserve"> от 2 до 4 комнат, приспособленных для двухместного проживания (по 2 односпальные кровати). Каждая из комнат имеет собственную ванную комнату с полным санузлом (душевая кабина, </w:t>
      </w:r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lastRenderedPageBreak/>
        <w:t xml:space="preserve">современная сантехника, предметы индивидуальной гигиены, халаты, полотенца, тапочки). Также в каждой комнате установлен кондиционер, в каждом доме есть холодильник, розетки. </w:t>
      </w:r>
    </w:p>
    <w:p w14:paraId="1AB720A8" w14:textId="3E519203" w:rsidR="00C54280" w:rsidRDefault="00C54280" w:rsidP="00C54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38514B">
        <w:rPr>
          <w:rFonts w:ascii="Times New Roman" w:eastAsia="Times New Roman" w:hAnsi="Times New Roman" w:cs="Times New Roman"/>
          <w:b/>
          <w:color w:val="3B3B3B"/>
          <w:lang w:eastAsia="ru-RU"/>
        </w:rPr>
        <w:t>Дополнительные услуги</w:t>
      </w:r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 xml:space="preserve">: </w:t>
      </w:r>
      <w:proofErr w:type="spellStart"/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>WiFi</w:t>
      </w:r>
      <w:proofErr w:type="spellEnd"/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 xml:space="preserve"> (бесплатно), сибирская баня, фотографирование в национальных костюмах, тематические экскурсии.</w:t>
      </w:r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br/>
      </w:r>
      <w:r w:rsidRPr="0038514B">
        <w:rPr>
          <w:rFonts w:ascii="Times New Roman" w:eastAsia="Times New Roman" w:hAnsi="Times New Roman" w:cs="Times New Roman"/>
          <w:b/>
          <w:color w:val="3B3B3B"/>
          <w:lang w:eastAsia="ru-RU"/>
        </w:rPr>
        <w:t>Адрес:</w:t>
      </w:r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 xml:space="preserve"> Красноярский край, </w:t>
      </w:r>
      <w:proofErr w:type="spellStart"/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>пгт</w:t>
      </w:r>
      <w:proofErr w:type="spellEnd"/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>. Шушенское, ул.</w:t>
      </w:r>
      <w:r w:rsidR="0038514B">
        <w:rPr>
          <w:rFonts w:ascii="Times New Roman" w:eastAsia="Times New Roman" w:hAnsi="Times New Roman" w:cs="Times New Roman"/>
          <w:color w:val="3B3B3B"/>
          <w:lang w:eastAsia="ru-RU"/>
        </w:rPr>
        <w:t xml:space="preserve"> </w:t>
      </w:r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>Новая, 1</w:t>
      </w:r>
      <w:r w:rsidR="0038514B">
        <w:rPr>
          <w:rFonts w:ascii="Times New Roman" w:eastAsia="Times New Roman" w:hAnsi="Times New Roman" w:cs="Times New Roman"/>
          <w:color w:val="3B3B3B"/>
          <w:lang w:eastAsia="ru-RU"/>
        </w:rPr>
        <w:t>.</w:t>
      </w:r>
    </w:p>
    <w:p w14:paraId="45B4A603" w14:textId="77777777" w:rsidR="0038514B" w:rsidRPr="00C54280" w:rsidRDefault="0038514B" w:rsidP="00C54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</w:p>
    <w:p w14:paraId="7E6C818D" w14:textId="7E1FAEC0" w:rsidR="00C54280" w:rsidRPr="0038514B" w:rsidRDefault="00C54280" w:rsidP="00C54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851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Гостиница «Хакасия» 3* (1 ночь)</w:t>
      </w:r>
    </w:p>
    <w:p w14:paraId="207FEA1F" w14:textId="77777777" w:rsidR="0038514B" w:rsidRPr="00C54280" w:rsidRDefault="0038514B" w:rsidP="00C54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</w:p>
    <w:p w14:paraId="23B30B17" w14:textId="77777777" w:rsidR="00C54280" w:rsidRPr="00C54280" w:rsidRDefault="00C54280" w:rsidP="00C54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 xml:space="preserve">Гостиница находится в центре Абакана. Проживание в номерах с 1 или 2 кроватями, дополнительное место - раскладушка. В стоимость проживания включен завтрак. Номера оборудованы всем необходимым. </w:t>
      </w:r>
      <w:proofErr w:type="spellStart"/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>Wi-Fi</w:t>
      </w:r>
      <w:proofErr w:type="spellEnd"/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 xml:space="preserve"> бесплатно.</w:t>
      </w:r>
    </w:p>
    <w:p w14:paraId="26BD376A" w14:textId="2A3CC253" w:rsidR="00C54280" w:rsidRDefault="00C54280" w:rsidP="00C54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38514B">
        <w:rPr>
          <w:rFonts w:ascii="Times New Roman" w:eastAsia="Times New Roman" w:hAnsi="Times New Roman" w:cs="Times New Roman"/>
          <w:b/>
          <w:color w:val="3B3B3B"/>
          <w:lang w:eastAsia="ru-RU"/>
        </w:rPr>
        <w:t>Адрес:</w:t>
      </w:r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> г. Абакан, ул. Ленина, 88</w:t>
      </w:r>
      <w:r w:rsidR="0038514B">
        <w:rPr>
          <w:rFonts w:ascii="Times New Roman" w:eastAsia="Times New Roman" w:hAnsi="Times New Roman" w:cs="Times New Roman"/>
          <w:color w:val="3B3B3B"/>
          <w:lang w:eastAsia="ru-RU"/>
        </w:rPr>
        <w:t>.</w:t>
      </w:r>
    </w:p>
    <w:p w14:paraId="203EF4A9" w14:textId="77777777" w:rsidR="0038514B" w:rsidRPr="00C54280" w:rsidRDefault="0038514B" w:rsidP="00C54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</w:p>
    <w:p w14:paraId="4403B0FA" w14:textId="77777777" w:rsidR="00C54280" w:rsidRDefault="00C54280" w:rsidP="00C5428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</w:pPr>
      <w:r w:rsidRPr="00C54280"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  <w:t>НЕОБХОДИМО ВЗЯТЬ С СОБОЙ</w:t>
      </w:r>
    </w:p>
    <w:p w14:paraId="77F7B634" w14:textId="77777777" w:rsidR="0038514B" w:rsidRPr="00C54280" w:rsidRDefault="0038514B" w:rsidP="00C5428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</w:pPr>
    </w:p>
    <w:p w14:paraId="5CA94DFF" w14:textId="77777777" w:rsidR="00C54280" w:rsidRPr="00C54280" w:rsidRDefault="00C54280" w:rsidP="00C54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>Документы (паспорт, медицинская страховка, путевка или договор). Одежда для путешествия должна быть, в первую очередь, удобной. Пожалуйста, возьмите с собой то, что Вы обычно надеваете для зимних пеших прогулок и отдыха.</w:t>
      </w:r>
    </w:p>
    <w:p w14:paraId="66220E0B" w14:textId="258D1696" w:rsidR="00C54280" w:rsidRDefault="00C54280" w:rsidP="00C54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>Термобель</w:t>
      </w:r>
      <w:r w:rsidR="0038514B">
        <w:rPr>
          <w:rFonts w:ascii="Times New Roman" w:eastAsia="Times New Roman" w:hAnsi="Times New Roman" w:cs="Times New Roman"/>
          <w:color w:val="3B3B3B"/>
          <w:lang w:eastAsia="ru-RU"/>
        </w:rPr>
        <w:t>ё</w:t>
      </w:r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 xml:space="preserve">, </w:t>
      </w:r>
      <w:proofErr w:type="spellStart"/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>флис</w:t>
      </w:r>
      <w:proofErr w:type="spellEnd"/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 xml:space="preserve"> или </w:t>
      </w:r>
      <w:proofErr w:type="spellStart"/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>полартек</w:t>
      </w:r>
      <w:proofErr w:type="spellEnd"/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 xml:space="preserve"> – штаны и свитер, пуховый жилет, утепл</w:t>
      </w:r>
      <w:r w:rsidR="0038514B">
        <w:rPr>
          <w:rFonts w:ascii="Times New Roman" w:eastAsia="Times New Roman" w:hAnsi="Times New Roman" w:cs="Times New Roman"/>
          <w:color w:val="3B3B3B"/>
          <w:lang w:eastAsia="ru-RU"/>
        </w:rPr>
        <w:t>ё</w:t>
      </w:r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>нные штаны или полукомбинезон, т</w:t>
      </w:r>
      <w:r w:rsidR="0038514B">
        <w:rPr>
          <w:rFonts w:ascii="Times New Roman" w:eastAsia="Times New Roman" w:hAnsi="Times New Roman" w:cs="Times New Roman"/>
          <w:color w:val="3B3B3B"/>
          <w:lang w:eastAsia="ru-RU"/>
        </w:rPr>
        <w:t>ё</w:t>
      </w:r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>плая куртка (желательно пуховик), шерстяные носки 2 пары, свободная обувь с высоким голенищем, т</w:t>
      </w:r>
      <w:r w:rsidR="0038514B">
        <w:rPr>
          <w:rFonts w:ascii="Times New Roman" w:eastAsia="Times New Roman" w:hAnsi="Times New Roman" w:cs="Times New Roman"/>
          <w:color w:val="3B3B3B"/>
          <w:lang w:eastAsia="ru-RU"/>
        </w:rPr>
        <w:t>ё</w:t>
      </w:r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 xml:space="preserve">плая шапка с ушами, перчатки (лучше вязаные) + </w:t>
      </w:r>
      <w:proofErr w:type="spellStart"/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>те</w:t>
      </w:r>
      <w:r w:rsidR="0038514B">
        <w:rPr>
          <w:rFonts w:ascii="Times New Roman" w:eastAsia="Times New Roman" w:hAnsi="Times New Roman" w:cs="Times New Roman"/>
          <w:color w:val="3B3B3B"/>
          <w:lang w:eastAsia="ru-RU"/>
        </w:rPr>
        <w:t>ё</w:t>
      </w:r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>плые</w:t>
      </w:r>
      <w:proofErr w:type="spellEnd"/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 xml:space="preserve"> рукавицы.</w:t>
      </w:r>
    </w:p>
    <w:p w14:paraId="30A84286" w14:textId="77777777" w:rsidR="0038514B" w:rsidRPr="00C54280" w:rsidRDefault="0038514B" w:rsidP="00C54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</w:p>
    <w:p w14:paraId="4381B71A" w14:textId="77777777" w:rsidR="00C54280" w:rsidRDefault="00C54280" w:rsidP="00C5428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</w:pPr>
      <w:r w:rsidRPr="00C54280"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  <w:t>СОТОВАЯ СВЯЗЬ</w:t>
      </w:r>
    </w:p>
    <w:p w14:paraId="420CD3D7" w14:textId="77777777" w:rsidR="0038514B" w:rsidRPr="00C54280" w:rsidRDefault="0038514B" w:rsidP="00C5428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</w:pPr>
    </w:p>
    <w:p w14:paraId="625A4AFE" w14:textId="7F8F2F52" w:rsidR="00C54280" w:rsidRDefault="00C54280" w:rsidP="00C54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 xml:space="preserve">Сотовая связь будет отсутствовать с обеда дня 1 до обеда дня 3 на территории турбазы </w:t>
      </w:r>
      <w:r w:rsidR="0038514B">
        <w:rPr>
          <w:rFonts w:ascii="Times New Roman" w:eastAsia="Times New Roman" w:hAnsi="Times New Roman" w:cs="Times New Roman"/>
          <w:color w:val="3B3B3B"/>
          <w:lang w:eastAsia="ru-RU"/>
        </w:rPr>
        <w:t>«</w:t>
      </w:r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>Снежный Барс</w:t>
      </w:r>
      <w:r w:rsidR="0038514B">
        <w:rPr>
          <w:rFonts w:ascii="Times New Roman" w:eastAsia="Times New Roman" w:hAnsi="Times New Roman" w:cs="Times New Roman"/>
          <w:color w:val="3B3B3B"/>
          <w:lang w:eastAsia="ru-RU"/>
        </w:rPr>
        <w:t>»</w:t>
      </w:r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 xml:space="preserve"> в тайге. </w:t>
      </w:r>
      <w:proofErr w:type="spellStart"/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>Wi-Fi</w:t>
      </w:r>
      <w:proofErr w:type="spellEnd"/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 xml:space="preserve">, соответственно, в лесу тоже отсутствует. Полный </w:t>
      </w:r>
      <w:proofErr w:type="spellStart"/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>digital-детокс</w:t>
      </w:r>
      <w:proofErr w:type="spellEnd"/>
      <w:r w:rsidRPr="00C54280">
        <w:rPr>
          <w:rFonts w:ascii="Times New Roman" w:eastAsia="Times New Roman" w:hAnsi="Times New Roman" w:cs="Times New Roman"/>
          <w:color w:val="3B3B3B"/>
          <w:lang w:eastAsia="ru-RU"/>
        </w:rPr>
        <w:t>!</w:t>
      </w:r>
    </w:p>
    <w:p w14:paraId="33175F17" w14:textId="77777777" w:rsidR="0038514B" w:rsidRPr="00C54280" w:rsidRDefault="0038514B" w:rsidP="00C54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bookmarkStart w:id="0" w:name="_GoBack"/>
      <w:bookmarkEnd w:id="0"/>
    </w:p>
    <w:p w14:paraId="40FE6BD2" w14:textId="77777777" w:rsidR="00C54280" w:rsidRPr="00C54280" w:rsidRDefault="00C54280" w:rsidP="00C54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C54280">
        <w:rPr>
          <w:rFonts w:ascii="Times New Roman" w:eastAsia="Times New Roman" w:hAnsi="Times New Roman" w:cs="Times New Roman"/>
          <w:b/>
          <w:bCs/>
          <w:color w:val="3B3B3B"/>
          <w:bdr w:val="none" w:sz="0" w:space="0" w:color="auto" w:frame="1"/>
          <w:lang w:eastAsia="ru-RU"/>
        </w:rPr>
        <w:t>Желаем Вам приятного путешествия!</w:t>
      </w:r>
    </w:p>
    <w:p w14:paraId="024F87A6" w14:textId="77777777" w:rsidR="00767F04" w:rsidRDefault="00767F04"/>
    <w:sectPr w:rsidR="00767F04" w:rsidSect="005245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5F"/>
    <w:rsid w:val="00134D5F"/>
    <w:rsid w:val="0038514B"/>
    <w:rsid w:val="00406874"/>
    <w:rsid w:val="0052454E"/>
    <w:rsid w:val="00767F04"/>
    <w:rsid w:val="00C54280"/>
    <w:rsid w:val="00F9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8E8D"/>
  <w15:chartTrackingRefBased/>
  <w15:docId w15:val="{5459AF64-A4ED-4E1A-8090-0162BF5B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4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42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4280"/>
    <w:rPr>
      <w:color w:val="0000FF"/>
      <w:u w:val="single"/>
    </w:rPr>
  </w:style>
  <w:style w:type="character" w:styleId="a5">
    <w:name w:val="Strong"/>
    <w:basedOn w:val="a0"/>
    <w:uiPriority w:val="22"/>
    <w:qFormat/>
    <w:rsid w:val="00C54280"/>
    <w:rPr>
      <w:b/>
      <w:bCs/>
    </w:rPr>
  </w:style>
  <w:style w:type="paragraph" w:customStyle="1" w:styleId="arial">
    <w:name w:val="arial"/>
    <w:basedOn w:val="a"/>
    <w:rsid w:val="00C5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link">
    <w:name w:val="text_link"/>
    <w:basedOn w:val="a"/>
    <w:rsid w:val="00C5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yanring.ru/base/view/152/i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zd.ru/" TargetMode="External"/><Relationship Id="rId5" Type="http://schemas.openxmlformats.org/officeDocument/2006/relationships/hyperlink" Target="http://www.s7.ru/" TargetMode="External"/><Relationship Id="rId4" Type="http://schemas.openxmlformats.org/officeDocument/2006/relationships/hyperlink" Target="http://www.aeroflo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Fedoseeva</dc:creator>
  <cp:keywords/>
  <dc:description/>
  <cp:lastModifiedBy>Татьяна</cp:lastModifiedBy>
  <cp:revision>3</cp:revision>
  <dcterms:created xsi:type="dcterms:W3CDTF">2020-11-20T10:40:00Z</dcterms:created>
  <dcterms:modified xsi:type="dcterms:W3CDTF">2020-11-20T11:23:00Z</dcterms:modified>
</cp:coreProperties>
</file>