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6F240" w14:textId="77777777" w:rsidR="00D45C04" w:rsidRDefault="00D45C04" w:rsidP="00D410A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E17E918" w14:textId="77777777" w:rsidR="008438E0" w:rsidRPr="008438E0" w:rsidRDefault="008438E0" w:rsidP="008438E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438E0">
        <w:rPr>
          <w:rFonts w:ascii="Times New Roman" w:hAnsi="Times New Roman" w:cs="Times New Roman"/>
          <w:b/>
          <w:bCs/>
          <w:sz w:val="24"/>
          <w:szCs w:val="24"/>
        </w:rPr>
        <w:t>Санаторно-курортная путевка детокс-программа «КВАДРО О – отдых, оздоровление, очищение, омоложение»</w:t>
      </w:r>
    </w:p>
    <w:p w14:paraId="66560B91" w14:textId="77777777" w:rsidR="008438E0" w:rsidRPr="008438E0" w:rsidRDefault="008438E0" w:rsidP="008438E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438E0">
        <w:rPr>
          <w:rFonts w:ascii="Times New Roman" w:hAnsi="Times New Roman" w:cs="Times New Roman"/>
          <w:b/>
          <w:bCs/>
          <w:sz w:val="24"/>
          <w:szCs w:val="24"/>
        </w:rPr>
        <w:t>Цель путёвки</w:t>
      </w:r>
    </w:p>
    <w:p w14:paraId="0E06AF51" w14:textId="77777777" w:rsidR="008438E0" w:rsidRPr="008438E0" w:rsidRDefault="008438E0" w:rsidP="008438E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438E0">
        <w:rPr>
          <w:rFonts w:ascii="Times New Roman" w:hAnsi="Times New Roman" w:cs="Times New Roman"/>
          <w:sz w:val="24"/>
          <w:szCs w:val="24"/>
        </w:rPr>
        <w:t>Эндоэкологическая</w:t>
      </w:r>
      <w:proofErr w:type="spellEnd"/>
      <w:r w:rsidRPr="008438E0">
        <w:rPr>
          <w:rFonts w:ascii="Times New Roman" w:hAnsi="Times New Roman" w:cs="Times New Roman"/>
          <w:sz w:val="24"/>
          <w:szCs w:val="24"/>
        </w:rPr>
        <w:t xml:space="preserve"> программа детокс — это научно-обоснованная система лечебно-оздоровительных процедур, направленных на очищение межклеточного пространства, в котором накапливаются до 83% всех токсичных веществ. В результате токсины вымываются через лимфатическую систему, которая является основной дренажной системой нашего организма. Вы чувствуете легкость и подвижность в своём теле.</w:t>
      </w:r>
    </w:p>
    <w:p w14:paraId="318070A5" w14:textId="77777777" w:rsidR="008438E0" w:rsidRPr="008438E0" w:rsidRDefault="008438E0" w:rsidP="008438E0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8438E0">
        <w:rPr>
          <w:rFonts w:ascii="Times New Roman" w:hAnsi="Times New Roman" w:cs="Times New Roman"/>
          <w:sz w:val="24"/>
          <w:szCs w:val="24"/>
        </w:rPr>
        <w:t>от 10 дней</w:t>
      </w:r>
    </w:p>
    <w:p w14:paraId="276E48F4" w14:textId="77777777" w:rsidR="008438E0" w:rsidRPr="008438E0" w:rsidRDefault="008438E0" w:rsidP="008438E0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8438E0">
        <w:rPr>
          <w:rFonts w:ascii="Times New Roman" w:hAnsi="Times New Roman" w:cs="Times New Roman"/>
          <w:sz w:val="24"/>
          <w:szCs w:val="24"/>
        </w:rPr>
        <w:t>Возраст: от 14 лет</w:t>
      </w:r>
    </w:p>
    <w:p w14:paraId="4CF17867" w14:textId="77777777" w:rsidR="008438E0" w:rsidRPr="008438E0" w:rsidRDefault="008438E0" w:rsidP="008438E0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8438E0">
        <w:rPr>
          <w:rFonts w:ascii="Times New Roman" w:hAnsi="Times New Roman" w:cs="Times New Roman"/>
          <w:sz w:val="24"/>
          <w:szCs w:val="24"/>
        </w:rPr>
        <w:t>Необходима санаторно-курортная карта</w:t>
      </w:r>
    </w:p>
    <w:p w14:paraId="6029F16F" w14:textId="46A22D99" w:rsidR="008438E0" w:rsidRPr="008438E0" w:rsidRDefault="008438E0" w:rsidP="008438E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438E0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2ECAFEA9" wp14:editId="11D22A01">
            <wp:extent cx="5940425" cy="3886200"/>
            <wp:effectExtent l="0" t="0" r="3175" b="0"/>
            <wp:docPr id="1647519043" name="Рисунок 41" descr="Санаторий «Акетр» вид на корпус">
              <a:hlinkClick xmlns:a="http://schemas.openxmlformats.org/drawingml/2006/main" r:id="rId5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 descr="Санаторий «Акетр» вид на корпус">
                      <a:hlinkClick r:id="rId5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D25525" w14:textId="77777777" w:rsidR="00B06857" w:rsidRDefault="00B06857" w:rsidP="008438E0">
      <w:pPr>
        <w:rPr>
          <w:rFonts w:ascii="Times New Roman" w:hAnsi="Times New Roman" w:cs="Times New Roman"/>
          <w:b/>
          <w:bCs/>
          <w:sz w:val="24"/>
          <w:szCs w:val="24"/>
        </w:rPr>
        <w:sectPr w:rsidR="00B06857" w:rsidSect="005D49E0">
          <w:type w:val="continuous"/>
          <w:pgSz w:w="11906" w:h="16838"/>
          <w:pgMar w:top="426" w:right="850" w:bottom="568" w:left="1701" w:header="708" w:footer="708" w:gutter="0"/>
          <w:cols w:space="708"/>
          <w:docGrid w:linePitch="360"/>
        </w:sectPr>
      </w:pPr>
    </w:p>
    <w:p w14:paraId="590A4A22" w14:textId="77777777" w:rsidR="008438E0" w:rsidRPr="008438E0" w:rsidRDefault="008438E0" w:rsidP="00B06857">
      <w:pPr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8438E0">
        <w:rPr>
          <w:rFonts w:ascii="Times New Roman" w:hAnsi="Times New Roman" w:cs="Times New Roman"/>
          <w:b/>
          <w:bCs/>
          <w:sz w:val="24"/>
          <w:szCs w:val="24"/>
        </w:rPr>
        <w:t>Показания к программе</w:t>
      </w:r>
    </w:p>
    <w:p w14:paraId="7ACAED4A" w14:textId="77777777" w:rsidR="008438E0" w:rsidRPr="008438E0" w:rsidRDefault="008438E0" w:rsidP="00B06857">
      <w:pPr>
        <w:numPr>
          <w:ilvl w:val="0"/>
          <w:numId w:val="19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8438E0">
        <w:rPr>
          <w:rFonts w:ascii="Times New Roman" w:hAnsi="Times New Roman" w:cs="Times New Roman"/>
          <w:sz w:val="24"/>
          <w:szCs w:val="24"/>
        </w:rPr>
        <w:t>Избыточная масса тела</w:t>
      </w:r>
    </w:p>
    <w:p w14:paraId="55FE2226" w14:textId="77777777" w:rsidR="008438E0" w:rsidRPr="008438E0" w:rsidRDefault="008438E0" w:rsidP="00B06857">
      <w:pPr>
        <w:numPr>
          <w:ilvl w:val="0"/>
          <w:numId w:val="19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8438E0">
        <w:rPr>
          <w:rFonts w:ascii="Times New Roman" w:hAnsi="Times New Roman" w:cs="Times New Roman"/>
          <w:sz w:val="24"/>
          <w:szCs w:val="24"/>
        </w:rPr>
        <w:t>Малоподвижный образ жизни</w:t>
      </w:r>
    </w:p>
    <w:p w14:paraId="1170E5CC" w14:textId="77777777" w:rsidR="008438E0" w:rsidRPr="008438E0" w:rsidRDefault="008438E0" w:rsidP="00B06857">
      <w:pPr>
        <w:numPr>
          <w:ilvl w:val="0"/>
          <w:numId w:val="19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8438E0">
        <w:rPr>
          <w:rFonts w:ascii="Times New Roman" w:hAnsi="Times New Roman" w:cs="Times New Roman"/>
          <w:sz w:val="24"/>
          <w:szCs w:val="24"/>
        </w:rPr>
        <w:t>Несбалансированное питание</w:t>
      </w:r>
    </w:p>
    <w:p w14:paraId="332C7C5B" w14:textId="77777777" w:rsidR="008438E0" w:rsidRPr="008438E0" w:rsidRDefault="008438E0" w:rsidP="00B06857">
      <w:pPr>
        <w:numPr>
          <w:ilvl w:val="0"/>
          <w:numId w:val="19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8438E0">
        <w:rPr>
          <w:rFonts w:ascii="Times New Roman" w:hAnsi="Times New Roman" w:cs="Times New Roman"/>
          <w:sz w:val="24"/>
          <w:szCs w:val="24"/>
        </w:rPr>
        <w:t>Нарушение обмена веществ</w:t>
      </w:r>
    </w:p>
    <w:p w14:paraId="4CAB8035" w14:textId="77777777" w:rsidR="008438E0" w:rsidRPr="008438E0" w:rsidRDefault="008438E0" w:rsidP="00B06857">
      <w:pPr>
        <w:numPr>
          <w:ilvl w:val="0"/>
          <w:numId w:val="19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8438E0">
        <w:rPr>
          <w:rFonts w:ascii="Times New Roman" w:hAnsi="Times New Roman" w:cs="Times New Roman"/>
          <w:sz w:val="24"/>
          <w:szCs w:val="24"/>
        </w:rPr>
        <w:t>Склонность к стрессам</w:t>
      </w:r>
    </w:p>
    <w:p w14:paraId="6A62403A" w14:textId="77777777" w:rsidR="008438E0" w:rsidRPr="008438E0" w:rsidRDefault="008438E0" w:rsidP="00B06857">
      <w:pPr>
        <w:numPr>
          <w:ilvl w:val="0"/>
          <w:numId w:val="19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8438E0">
        <w:rPr>
          <w:rFonts w:ascii="Times New Roman" w:hAnsi="Times New Roman" w:cs="Times New Roman"/>
          <w:sz w:val="24"/>
          <w:szCs w:val="24"/>
        </w:rPr>
        <w:t>Синдром хронической усталости</w:t>
      </w:r>
    </w:p>
    <w:p w14:paraId="5646DC24" w14:textId="77777777" w:rsidR="008438E0" w:rsidRPr="008438E0" w:rsidRDefault="008438E0" w:rsidP="00B06857">
      <w:pPr>
        <w:numPr>
          <w:ilvl w:val="0"/>
          <w:numId w:val="19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8438E0">
        <w:rPr>
          <w:rFonts w:ascii="Times New Roman" w:hAnsi="Times New Roman" w:cs="Times New Roman"/>
          <w:sz w:val="24"/>
          <w:szCs w:val="24"/>
        </w:rPr>
        <w:t>Сниженный иммунитет</w:t>
      </w:r>
    </w:p>
    <w:p w14:paraId="129CDCEE" w14:textId="77777777" w:rsidR="00B06857" w:rsidRDefault="00B06857" w:rsidP="00B06857">
      <w:pPr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3850976E" w14:textId="77777777" w:rsidR="00B06857" w:rsidRDefault="00B06857" w:rsidP="00B06857">
      <w:pPr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4E7EE4FB" w14:textId="77777777" w:rsidR="00B06857" w:rsidRDefault="00B06857" w:rsidP="00B06857">
      <w:pPr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68A85854" w14:textId="77777777" w:rsidR="00B06857" w:rsidRDefault="00B06857" w:rsidP="00B06857">
      <w:pPr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5ACC124F" w14:textId="77777777" w:rsidR="00B06857" w:rsidRDefault="00B06857" w:rsidP="00B06857">
      <w:pPr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77784092" w14:textId="1D5180EF" w:rsidR="008438E0" w:rsidRPr="008438E0" w:rsidRDefault="008438E0" w:rsidP="00B06857">
      <w:pPr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8438E0">
        <w:rPr>
          <w:rFonts w:ascii="Times New Roman" w:hAnsi="Times New Roman" w:cs="Times New Roman"/>
          <w:b/>
          <w:bCs/>
          <w:sz w:val="24"/>
          <w:szCs w:val="24"/>
        </w:rPr>
        <w:t>Ожидаемые результаты</w:t>
      </w:r>
    </w:p>
    <w:p w14:paraId="5B5205AB" w14:textId="77777777" w:rsidR="008438E0" w:rsidRPr="008438E0" w:rsidRDefault="008438E0" w:rsidP="00B06857">
      <w:pPr>
        <w:numPr>
          <w:ilvl w:val="0"/>
          <w:numId w:val="20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8438E0">
        <w:rPr>
          <w:rFonts w:ascii="Times New Roman" w:hAnsi="Times New Roman" w:cs="Times New Roman"/>
          <w:sz w:val="24"/>
          <w:szCs w:val="24"/>
        </w:rPr>
        <w:t>Снижение веса</w:t>
      </w:r>
    </w:p>
    <w:p w14:paraId="74B048DC" w14:textId="77777777" w:rsidR="008438E0" w:rsidRPr="008438E0" w:rsidRDefault="008438E0" w:rsidP="00B06857">
      <w:pPr>
        <w:numPr>
          <w:ilvl w:val="0"/>
          <w:numId w:val="20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8438E0">
        <w:rPr>
          <w:rFonts w:ascii="Times New Roman" w:hAnsi="Times New Roman" w:cs="Times New Roman"/>
          <w:sz w:val="24"/>
          <w:szCs w:val="24"/>
        </w:rPr>
        <w:t>Уменьшение объемов</w:t>
      </w:r>
    </w:p>
    <w:p w14:paraId="29E814A9" w14:textId="77777777" w:rsidR="008438E0" w:rsidRPr="008438E0" w:rsidRDefault="008438E0" w:rsidP="00B06857">
      <w:pPr>
        <w:numPr>
          <w:ilvl w:val="0"/>
          <w:numId w:val="20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8438E0">
        <w:rPr>
          <w:rFonts w:ascii="Times New Roman" w:hAnsi="Times New Roman" w:cs="Times New Roman"/>
          <w:sz w:val="24"/>
          <w:szCs w:val="24"/>
        </w:rPr>
        <w:t>Активация обменных процессов с избавлением от отеков, стимуляцией сжигания висцерального (внутреннего) жира</w:t>
      </w:r>
    </w:p>
    <w:p w14:paraId="476D713C" w14:textId="77777777" w:rsidR="008438E0" w:rsidRPr="008438E0" w:rsidRDefault="008438E0" w:rsidP="00B06857">
      <w:pPr>
        <w:numPr>
          <w:ilvl w:val="0"/>
          <w:numId w:val="20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8438E0">
        <w:rPr>
          <w:rFonts w:ascii="Times New Roman" w:hAnsi="Times New Roman" w:cs="Times New Roman"/>
          <w:sz w:val="24"/>
          <w:szCs w:val="24"/>
        </w:rPr>
        <w:t>Омоложение организма</w:t>
      </w:r>
    </w:p>
    <w:p w14:paraId="4C9DDC78" w14:textId="77777777" w:rsidR="008438E0" w:rsidRPr="008438E0" w:rsidRDefault="008438E0" w:rsidP="00B06857">
      <w:pPr>
        <w:numPr>
          <w:ilvl w:val="0"/>
          <w:numId w:val="20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8438E0">
        <w:rPr>
          <w:rFonts w:ascii="Times New Roman" w:hAnsi="Times New Roman" w:cs="Times New Roman"/>
          <w:sz w:val="24"/>
          <w:szCs w:val="24"/>
        </w:rPr>
        <w:t>Улучшение капиллярного кровообращения во всем теле</w:t>
      </w:r>
    </w:p>
    <w:p w14:paraId="5F1FC0FB" w14:textId="77777777" w:rsidR="008438E0" w:rsidRPr="008438E0" w:rsidRDefault="008438E0" w:rsidP="00B06857">
      <w:pPr>
        <w:numPr>
          <w:ilvl w:val="0"/>
          <w:numId w:val="20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8438E0">
        <w:rPr>
          <w:rFonts w:ascii="Times New Roman" w:hAnsi="Times New Roman" w:cs="Times New Roman"/>
          <w:sz w:val="24"/>
          <w:szCs w:val="24"/>
        </w:rPr>
        <w:t>Укреплением иммунных реакций</w:t>
      </w:r>
    </w:p>
    <w:p w14:paraId="23195A97" w14:textId="77777777" w:rsidR="00B06857" w:rsidRDefault="008438E0" w:rsidP="00B06857">
      <w:pPr>
        <w:numPr>
          <w:ilvl w:val="0"/>
          <w:numId w:val="20"/>
        </w:numPr>
        <w:contextualSpacing/>
        <w:rPr>
          <w:rFonts w:ascii="Times New Roman" w:hAnsi="Times New Roman" w:cs="Times New Roman"/>
          <w:sz w:val="24"/>
          <w:szCs w:val="24"/>
        </w:rPr>
        <w:sectPr w:rsidR="00B06857" w:rsidSect="00B06857">
          <w:type w:val="continuous"/>
          <w:pgSz w:w="11906" w:h="16838"/>
          <w:pgMar w:top="426" w:right="850" w:bottom="568" w:left="1701" w:header="708" w:footer="708" w:gutter="0"/>
          <w:cols w:num="2" w:space="283"/>
          <w:docGrid w:linePitch="360"/>
        </w:sectPr>
      </w:pPr>
      <w:r w:rsidRPr="008438E0">
        <w:rPr>
          <w:rFonts w:ascii="Times New Roman" w:hAnsi="Times New Roman" w:cs="Times New Roman"/>
          <w:sz w:val="24"/>
          <w:szCs w:val="24"/>
        </w:rPr>
        <w:t>Активация работы печени, желудка и кишечника</w:t>
      </w:r>
    </w:p>
    <w:p w14:paraId="603B51C5" w14:textId="77777777" w:rsidR="008438E0" w:rsidRPr="008438E0" w:rsidRDefault="008438E0" w:rsidP="00B06857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445E8B75" w14:textId="77777777" w:rsidR="008438E0" w:rsidRPr="00B06857" w:rsidRDefault="008438E0">
      <w:pPr>
        <w:rPr>
          <w:rFonts w:ascii="Times New Roman" w:hAnsi="Times New Roman" w:cs="Times New Roman"/>
          <w:sz w:val="24"/>
          <w:szCs w:val="24"/>
        </w:rPr>
      </w:pPr>
      <w:r w:rsidRPr="00B06857">
        <w:rPr>
          <w:rFonts w:ascii="Times New Roman" w:hAnsi="Times New Roman" w:cs="Times New Roman"/>
          <w:sz w:val="24"/>
          <w:szCs w:val="24"/>
        </w:rPr>
        <w:br w:type="page"/>
      </w:r>
    </w:p>
    <w:p w14:paraId="57F4912E" w14:textId="61E75775" w:rsidR="00011049" w:rsidRPr="00011049" w:rsidRDefault="00011049" w:rsidP="0001104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11049">
        <w:rPr>
          <w:rFonts w:ascii="Times New Roman" w:hAnsi="Times New Roman" w:cs="Times New Roman"/>
          <w:b/>
          <w:bCs/>
          <w:sz w:val="24"/>
          <w:szCs w:val="24"/>
        </w:rPr>
        <w:lastRenderedPageBreak/>
        <w:t>В путёвку входит</w:t>
      </w:r>
      <w:r w:rsidR="006B64E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B7DFE71" w14:textId="4DDAF4C4" w:rsidR="00011049" w:rsidRPr="00011049" w:rsidRDefault="00011049" w:rsidP="001E0274">
      <w:pPr>
        <w:numPr>
          <w:ilvl w:val="0"/>
          <w:numId w:val="3"/>
        </w:numPr>
        <w:ind w:left="714" w:hanging="357"/>
        <w:contextualSpacing/>
        <w:rPr>
          <w:rFonts w:ascii="Times New Roman" w:hAnsi="Times New Roman" w:cs="Times New Roman"/>
          <w:sz w:val="24"/>
          <w:szCs w:val="24"/>
        </w:rPr>
      </w:pPr>
      <w:r w:rsidRPr="00011049">
        <w:rPr>
          <w:rFonts w:ascii="Times New Roman" w:hAnsi="Times New Roman" w:cs="Times New Roman"/>
          <w:sz w:val="24"/>
          <w:szCs w:val="24"/>
        </w:rPr>
        <w:t>Проживание</w:t>
      </w:r>
      <w:r w:rsidR="0099023E" w:rsidRPr="00B02350">
        <w:rPr>
          <w:rFonts w:ascii="Times New Roman" w:hAnsi="Times New Roman" w:cs="Times New Roman"/>
          <w:sz w:val="24"/>
          <w:szCs w:val="24"/>
        </w:rPr>
        <w:t xml:space="preserve"> </w:t>
      </w:r>
      <w:r w:rsidRPr="00011049">
        <w:rPr>
          <w:rFonts w:ascii="Times New Roman" w:hAnsi="Times New Roman" w:cs="Times New Roman"/>
          <w:sz w:val="24"/>
          <w:szCs w:val="24"/>
        </w:rPr>
        <w:t>в выбранной категории номера</w:t>
      </w:r>
    </w:p>
    <w:p w14:paraId="09BC19B0" w14:textId="2DDE3BA5" w:rsidR="00011049" w:rsidRPr="00011049" w:rsidRDefault="00011049" w:rsidP="001E0274">
      <w:pPr>
        <w:numPr>
          <w:ilvl w:val="0"/>
          <w:numId w:val="3"/>
        </w:numPr>
        <w:ind w:left="714" w:hanging="357"/>
        <w:contextualSpacing/>
        <w:rPr>
          <w:rFonts w:ascii="Times New Roman" w:hAnsi="Times New Roman" w:cs="Times New Roman"/>
          <w:sz w:val="24"/>
          <w:szCs w:val="24"/>
        </w:rPr>
      </w:pPr>
      <w:r w:rsidRPr="00011049">
        <w:rPr>
          <w:rFonts w:ascii="Times New Roman" w:hAnsi="Times New Roman" w:cs="Times New Roman"/>
          <w:sz w:val="24"/>
          <w:szCs w:val="24"/>
        </w:rPr>
        <w:t>3-х разовое питание</w:t>
      </w:r>
      <w:r w:rsidR="0099023E" w:rsidRPr="00B02350">
        <w:rPr>
          <w:rFonts w:ascii="Times New Roman" w:hAnsi="Times New Roman" w:cs="Times New Roman"/>
          <w:sz w:val="24"/>
          <w:szCs w:val="24"/>
        </w:rPr>
        <w:t xml:space="preserve"> </w:t>
      </w:r>
      <w:r w:rsidRPr="00011049">
        <w:rPr>
          <w:rFonts w:ascii="Times New Roman" w:hAnsi="Times New Roman" w:cs="Times New Roman"/>
          <w:sz w:val="24"/>
          <w:szCs w:val="24"/>
        </w:rPr>
        <w:t>по системе «шведский стол»</w:t>
      </w:r>
    </w:p>
    <w:p w14:paraId="725BB89D" w14:textId="746A561C" w:rsidR="00011049" w:rsidRPr="00011049" w:rsidRDefault="00011049" w:rsidP="001E0274">
      <w:pPr>
        <w:numPr>
          <w:ilvl w:val="0"/>
          <w:numId w:val="3"/>
        </w:numPr>
        <w:ind w:left="714" w:hanging="357"/>
        <w:contextualSpacing/>
        <w:rPr>
          <w:rFonts w:ascii="Times New Roman" w:hAnsi="Times New Roman" w:cs="Times New Roman"/>
          <w:sz w:val="24"/>
          <w:szCs w:val="24"/>
        </w:rPr>
      </w:pPr>
      <w:r w:rsidRPr="00011049">
        <w:rPr>
          <w:rFonts w:ascii="Times New Roman" w:hAnsi="Times New Roman" w:cs="Times New Roman"/>
          <w:sz w:val="24"/>
          <w:szCs w:val="24"/>
        </w:rPr>
        <w:t>Первичный приём врача-терапевта</w:t>
      </w:r>
      <w:r w:rsidR="0099023E" w:rsidRPr="00B02350">
        <w:rPr>
          <w:rFonts w:ascii="Times New Roman" w:hAnsi="Times New Roman" w:cs="Times New Roman"/>
          <w:sz w:val="24"/>
          <w:szCs w:val="24"/>
        </w:rPr>
        <w:t xml:space="preserve">, </w:t>
      </w:r>
      <w:r w:rsidRPr="00011049">
        <w:rPr>
          <w:rFonts w:ascii="Times New Roman" w:hAnsi="Times New Roman" w:cs="Times New Roman"/>
          <w:sz w:val="24"/>
          <w:szCs w:val="24"/>
        </w:rPr>
        <w:t>консультация</w:t>
      </w:r>
    </w:p>
    <w:p w14:paraId="2912FD6F" w14:textId="04AF8A14" w:rsidR="00011049" w:rsidRPr="00011049" w:rsidRDefault="00011049" w:rsidP="001E0274">
      <w:pPr>
        <w:numPr>
          <w:ilvl w:val="0"/>
          <w:numId w:val="3"/>
        </w:numPr>
        <w:ind w:left="714" w:hanging="357"/>
        <w:contextualSpacing/>
        <w:rPr>
          <w:rFonts w:ascii="Times New Roman" w:hAnsi="Times New Roman" w:cs="Times New Roman"/>
          <w:sz w:val="24"/>
          <w:szCs w:val="24"/>
        </w:rPr>
      </w:pPr>
      <w:r w:rsidRPr="00011049">
        <w:rPr>
          <w:rFonts w:ascii="Times New Roman" w:hAnsi="Times New Roman" w:cs="Times New Roman"/>
          <w:sz w:val="24"/>
          <w:szCs w:val="24"/>
        </w:rPr>
        <w:t>Санаторно-курортные процедуры</w:t>
      </w:r>
      <w:r w:rsidR="0099023E" w:rsidRPr="00B02350">
        <w:rPr>
          <w:rFonts w:ascii="Times New Roman" w:hAnsi="Times New Roman" w:cs="Times New Roman"/>
          <w:sz w:val="24"/>
          <w:szCs w:val="24"/>
        </w:rPr>
        <w:t xml:space="preserve"> </w:t>
      </w:r>
      <w:r w:rsidRPr="00011049">
        <w:rPr>
          <w:rFonts w:ascii="Times New Roman" w:hAnsi="Times New Roman" w:cs="Times New Roman"/>
          <w:sz w:val="24"/>
          <w:szCs w:val="24"/>
        </w:rPr>
        <w:t>по назначению врача</w:t>
      </w:r>
    </w:p>
    <w:p w14:paraId="40B5F048" w14:textId="77777777" w:rsidR="001E0274" w:rsidRDefault="00011049" w:rsidP="001E0274">
      <w:pPr>
        <w:numPr>
          <w:ilvl w:val="0"/>
          <w:numId w:val="3"/>
        </w:numPr>
        <w:ind w:left="714" w:hanging="357"/>
        <w:contextualSpacing/>
        <w:rPr>
          <w:rFonts w:ascii="Times New Roman" w:hAnsi="Times New Roman" w:cs="Times New Roman"/>
          <w:sz w:val="24"/>
          <w:szCs w:val="24"/>
        </w:rPr>
      </w:pPr>
      <w:r w:rsidRPr="00011049">
        <w:rPr>
          <w:rFonts w:ascii="Times New Roman" w:hAnsi="Times New Roman" w:cs="Times New Roman"/>
          <w:sz w:val="24"/>
          <w:szCs w:val="24"/>
        </w:rPr>
        <w:t>Неотложная медицинская помощь</w:t>
      </w:r>
      <w:r w:rsidR="0099023E" w:rsidRPr="00B02350">
        <w:rPr>
          <w:rFonts w:ascii="Times New Roman" w:hAnsi="Times New Roman" w:cs="Times New Roman"/>
          <w:sz w:val="24"/>
          <w:szCs w:val="24"/>
        </w:rPr>
        <w:t xml:space="preserve"> </w:t>
      </w:r>
      <w:r w:rsidRPr="00011049">
        <w:rPr>
          <w:rFonts w:ascii="Times New Roman" w:hAnsi="Times New Roman" w:cs="Times New Roman"/>
          <w:sz w:val="24"/>
          <w:szCs w:val="24"/>
        </w:rPr>
        <w:t>круглосуточно</w:t>
      </w:r>
    </w:p>
    <w:p w14:paraId="6129A948" w14:textId="77777777" w:rsidR="001E0274" w:rsidRDefault="00B02350" w:rsidP="001E0274">
      <w:pPr>
        <w:numPr>
          <w:ilvl w:val="0"/>
          <w:numId w:val="3"/>
        </w:numPr>
        <w:ind w:left="714" w:hanging="357"/>
        <w:contextualSpacing/>
        <w:rPr>
          <w:rFonts w:ascii="Times New Roman" w:hAnsi="Times New Roman" w:cs="Times New Roman"/>
          <w:sz w:val="24"/>
          <w:szCs w:val="24"/>
        </w:rPr>
      </w:pPr>
      <w:r w:rsidRPr="001E0274">
        <w:rPr>
          <w:rFonts w:ascii="Times New Roman" w:hAnsi="Times New Roman" w:cs="Times New Roman"/>
          <w:sz w:val="24"/>
          <w:szCs w:val="24"/>
        </w:rPr>
        <w:t>Пользование оборудованным пляжем в 50 метрах от санатория (лежаки, шезлонги, душ, туалет, медицинский и спасательный пункт)</w:t>
      </w:r>
      <w:r w:rsidR="00B5604D" w:rsidRPr="001E0274">
        <w:rPr>
          <w:rFonts w:ascii="Times New Roman" w:hAnsi="Times New Roman" w:cs="Times New Roman"/>
          <w:sz w:val="24"/>
          <w:szCs w:val="24"/>
        </w:rPr>
        <w:t xml:space="preserve"> в период</w:t>
      </w:r>
      <w:r w:rsidR="00CA0135" w:rsidRPr="001E0274">
        <w:rPr>
          <w:rFonts w:ascii="Times New Roman" w:hAnsi="Times New Roman" w:cs="Times New Roman"/>
          <w:sz w:val="24"/>
          <w:szCs w:val="24"/>
        </w:rPr>
        <w:t xml:space="preserve"> работы</w:t>
      </w:r>
    </w:p>
    <w:p w14:paraId="126A5662" w14:textId="77777777" w:rsidR="001E0274" w:rsidRDefault="00B02350" w:rsidP="001E0274">
      <w:pPr>
        <w:numPr>
          <w:ilvl w:val="0"/>
          <w:numId w:val="3"/>
        </w:numPr>
        <w:ind w:left="714" w:hanging="357"/>
        <w:contextualSpacing/>
        <w:rPr>
          <w:rFonts w:ascii="Times New Roman" w:hAnsi="Times New Roman" w:cs="Times New Roman"/>
          <w:sz w:val="24"/>
          <w:szCs w:val="24"/>
        </w:rPr>
      </w:pPr>
      <w:r w:rsidRPr="001E0274">
        <w:rPr>
          <w:rFonts w:ascii="Times New Roman" w:hAnsi="Times New Roman" w:cs="Times New Roman"/>
          <w:sz w:val="24"/>
          <w:szCs w:val="24"/>
        </w:rPr>
        <w:t>Пользование крытым бассейном с подогреваемой морской водой (в период с октября по май)</w:t>
      </w:r>
    </w:p>
    <w:p w14:paraId="34D2EA60" w14:textId="77777777" w:rsidR="001E0274" w:rsidRDefault="00B02350" w:rsidP="001E0274">
      <w:pPr>
        <w:numPr>
          <w:ilvl w:val="0"/>
          <w:numId w:val="3"/>
        </w:numPr>
        <w:ind w:left="714" w:hanging="357"/>
        <w:contextualSpacing/>
        <w:rPr>
          <w:rFonts w:ascii="Times New Roman" w:hAnsi="Times New Roman" w:cs="Times New Roman"/>
          <w:sz w:val="24"/>
          <w:szCs w:val="24"/>
        </w:rPr>
      </w:pPr>
      <w:r w:rsidRPr="001E0274">
        <w:rPr>
          <w:rFonts w:ascii="Times New Roman" w:hAnsi="Times New Roman" w:cs="Times New Roman"/>
          <w:sz w:val="24"/>
          <w:szCs w:val="24"/>
        </w:rPr>
        <w:t>Организация досуга, анимационные программы</w:t>
      </w:r>
      <w:r w:rsidR="00B5604D" w:rsidRPr="001E0274">
        <w:rPr>
          <w:rFonts w:ascii="Times New Roman" w:hAnsi="Times New Roman" w:cs="Times New Roman"/>
          <w:sz w:val="24"/>
          <w:szCs w:val="24"/>
        </w:rPr>
        <w:t xml:space="preserve"> для взрослых и детей</w:t>
      </w:r>
    </w:p>
    <w:p w14:paraId="2DDFD91F" w14:textId="77777777" w:rsidR="001E0274" w:rsidRDefault="00631350" w:rsidP="001E0274">
      <w:pPr>
        <w:numPr>
          <w:ilvl w:val="0"/>
          <w:numId w:val="3"/>
        </w:numPr>
        <w:ind w:left="714" w:hanging="357"/>
        <w:contextualSpacing/>
        <w:rPr>
          <w:rFonts w:ascii="Times New Roman" w:hAnsi="Times New Roman" w:cs="Times New Roman"/>
          <w:sz w:val="24"/>
          <w:szCs w:val="24"/>
        </w:rPr>
      </w:pPr>
      <w:r w:rsidRPr="001E0274">
        <w:rPr>
          <w:rFonts w:ascii="Times New Roman" w:hAnsi="Times New Roman" w:cs="Times New Roman"/>
          <w:sz w:val="24"/>
          <w:szCs w:val="24"/>
        </w:rPr>
        <w:t>Детская комната</w:t>
      </w:r>
    </w:p>
    <w:p w14:paraId="1B37509E" w14:textId="398B3E3F" w:rsidR="00B02350" w:rsidRPr="001E0274" w:rsidRDefault="00B02350" w:rsidP="001E0274">
      <w:pPr>
        <w:numPr>
          <w:ilvl w:val="0"/>
          <w:numId w:val="3"/>
        </w:numPr>
        <w:ind w:left="714" w:hanging="357"/>
        <w:contextualSpacing/>
        <w:rPr>
          <w:rFonts w:ascii="Times New Roman" w:hAnsi="Times New Roman" w:cs="Times New Roman"/>
          <w:sz w:val="24"/>
          <w:szCs w:val="24"/>
        </w:rPr>
      </w:pPr>
      <w:r w:rsidRPr="001E0274">
        <w:rPr>
          <w:rFonts w:ascii="Times New Roman" w:hAnsi="Times New Roman" w:cs="Times New Roman"/>
          <w:sz w:val="24"/>
          <w:szCs w:val="24"/>
        </w:rPr>
        <w:t>Библиотека</w:t>
      </w:r>
    </w:p>
    <w:p w14:paraId="7E54797D" w14:textId="7A0B7643" w:rsidR="00011049" w:rsidRPr="00011049" w:rsidRDefault="00011049" w:rsidP="00011049">
      <w:pPr>
        <w:rPr>
          <w:rFonts w:ascii="Times New Roman" w:hAnsi="Times New Roman" w:cs="Times New Roman"/>
          <w:sz w:val="24"/>
          <w:szCs w:val="24"/>
        </w:rPr>
      </w:pPr>
    </w:p>
    <w:p w14:paraId="3E18FF50" w14:textId="77777777" w:rsidR="006B2072" w:rsidRPr="00B02350" w:rsidRDefault="006B2072" w:rsidP="0001104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02350">
        <w:rPr>
          <w:rFonts w:ascii="Times New Roman" w:hAnsi="Times New Roman" w:cs="Times New Roman"/>
          <w:b/>
          <w:bCs/>
          <w:sz w:val="24"/>
          <w:szCs w:val="24"/>
        </w:rPr>
        <w:t>Дополнительно оплачивается:</w:t>
      </w:r>
    </w:p>
    <w:p w14:paraId="25353508" w14:textId="1CCCBF3E" w:rsidR="0099023E" w:rsidRPr="00CA0135" w:rsidRDefault="006B2072" w:rsidP="00CA0135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A0135">
        <w:rPr>
          <w:rFonts w:ascii="Times New Roman" w:hAnsi="Times New Roman" w:cs="Times New Roman"/>
          <w:sz w:val="24"/>
          <w:szCs w:val="24"/>
        </w:rPr>
        <w:t xml:space="preserve">Парковка </w:t>
      </w:r>
    </w:p>
    <w:p w14:paraId="0B47745A" w14:textId="76658C94" w:rsidR="0099023E" w:rsidRPr="00CA0135" w:rsidRDefault="00CA0135" w:rsidP="00CA0135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A0135">
        <w:rPr>
          <w:rFonts w:ascii="Times New Roman" w:hAnsi="Times New Roman" w:cs="Times New Roman"/>
          <w:sz w:val="24"/>
          <w:szCs w:val="24"/>
        </w:rPr>
        <w:t>Аренда теннисного корта</w:t>
      </w:r>
    </w:p>
    <w:p w14:paraId="108D8E8D" w14:textId="1E040F54" w:rsidR="00CA0135" w:rsidRDefault="00CA0135" w:rsidP="00CA0135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A0135">
        <w:rPr>
          <w:rFonts w:ascii="Times New Roman" w:hAnsi="Times New Roman" w:cs="Times New Roman"/>
          <w:sz w:val="24"/>
          <w:szCs w:val="24"/>
        </w:rPr>
        <w:t>Сауна</w:t>
      </w:r>
    </w:p>
    <w:p w14:paraId="2B60DEFE" w14:textId="0BD023ED" w:rsidR="00CA0135" w:rsidRDefault="00CA0135" w:rsidP="00CA0135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Услуги Спа-центра</w:t>
      </w:r>
    </w:p>
    <w:p w14:paraId="2EFF8700" w14:textId="61289FF7" w:rsidR="00CA0135" w:rsidRDefault="00CA0135" w:rsidP="00CA0135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Медицинские услуги не входящие в путевку</w:t>
      </w:r>
    </w:p>
    <w:p w14:paraId="67F79977" w14:textId="35992199" w:rsidR="00D97772" w:rsidRDefault="00D97772" w:rsidP="00CA0135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Трансфер</w:t>
      </w:r>
    </w:p>
    <w:p w14:paraId="056F953E" w14:textId="451B7399" w:rsidR="00D97772" w:rsidRDefault="00D97772" w:rsidP="00CA0135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Экскурсии</w:t>
      </w:r>
    </w:p>
    <w:p w14:paraId="1A963159" w14:textId="6E9BB674" w:rsidR="00D97772" w:rsidRDefault="00D97772" w:rsidP="00CA0135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Конференц-услуги</w:t>
      </w:r>
    </w:p>
    <w:p w14:paraId="4C3E7CBA" w14:textId="77777777" w:rsidR="00CA0135" w:rsidRDefault="00CA0135" w:rsidP="00CA0135">
      <w:pPr>
        <w:pStyle w:val="a7"/>
        <w:rPr>
          <w:rFonts w:ascii="Times New Roman" w:hAnsi="Times New Roman" w:cs="Times New Roman"/>
          <w:sz w:val="24"/>
          <w:szCs w:val="24"/>
        </w:rPr>
      </w:pPr>
    </w:p>
    <w:p w14:paraId="364ABACB" w14:textId="627DD38A" w:rsidR="00782A58" w:rsidRDefault="00782A58" w:rsidP="00782A58">
      <w:pPr>
        <w:pStyle w:val="a7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B02350">
        <w:rPr>
          <w:rFonts w:ascii="Times New Roman" w:hAnsi="Times New Roman" w:cs="Times New Roman"/>
          <w:b/>
          <w:bCs/>
          <w:sz w:val="24"/>
          <w:szCs w:val="24"/>
        </w:rPr>
        <w:t>До</w:t>
      </w:r>
      <w:r>
        <w:rPr>
          <w:rFonts w:ascii="Times New Roman" w:hAnsi="Times New Roman" w:cs="Times New Roman"/>
          <w:b/>
          <w:bCs/>
          <w:sz w:val="24"/>
          <w:szCs w:val="24"/>
        </w:rPr>
        <w:t>кументы:</w:t>
      </w:r>
    </w:p>
    <w:p w14:paraId="6A3EE5C3" w14:textId="77777777" w:rsidR="00782A58" w:rsidRPr="00782A58" w:rsidRDefault="00782A58" w:rsidP="00782A58">
      <w:pPr>
        <w:pStyle w:val="a7"/>
        <w:numPr>
          <w:ilvl w:val="0"/>
          <w:numId w:val="5"/>
        </w:numPr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Для граждан РФ обязательно наличие документа удостоверяющий личность;</w:t>
      </w:r>
    </w:p>
    <w:p w14:paraId="0A015631" w14:textId="77777777" w:rsidR="00782A58" w:rsidRPr="00782A58" w:rsidRDefault="00782A58" w:rsidP="00782A58">
      <w:pPr>
        <w:pStyle w:val="a7"/>
        <w:numPr>
          <w:ilvl w:val="0"/>
          <w:numId w:val="5"/>
        </w:numPr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Для иностранных граждан обязательно наличие всех документов, разрешающих пребывание на территории Российской Федерации (паспорт, виза, миграционная карта);</w:t>
      </w:r>
    </w:p>
    <w:p w14:paraId="70543BF0" w14:textId="77777777" w:rsidR="00782A58" w:rsidRPr="00782A58" w:rsidRDefault="00782A58" w:rsidP="00782A58">
      <w:pPr>
        <w:pStyle w:val="a7"/>
        <w:numPr>
          <w:ilvl w:val="0"/>
          <w:numId w:val="5"/>
        </w:numPr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 xml:space="preserve">Санаторно-курортная карта по форме 072/у-04 (давностью не более двух </w:t>
      </w:r>
      <w:proofErr w:type="gramStart"/>
      <w:r w:rsidRPr="00782A58">
        <w:rPr>
          <w:rFonts w:ascii="Times New Roman" w:hAnsi="Times New Roman" w:cs="Times New Roman"/>
        </w:rPr>
        <w:t>месяцев)*</w:t>
      </w:r>
      <w:proofErr w:type="gramEnd"/>
      <w:r w:rsidRPr="00782A58">
        <w:rPr>
          <w:rFonts w:ascii="Times New Roman" w:hAnsi="Times New Roman" w:cs="Times New Roman"/>
        </w:rPr>
        <w:t>;</w:t>
      </w:r>
    </w:p>
    <w:p w14:paraId="6A8C517C" w14:textId="77777777" w:rsidR="00782A58" w:rsidRPr="00782A58" w:rsidRDefault="00782A58" w:rsidP="00782A58">
      <w:pPr>
        <w:pStyle w:val="a7"/>
        <w:numPr>
          <w:ilvl w:val="0"/>
          <w:numId w:val="5"/>
        </w:numPr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СНИЛС;</w:t>
      </w:r>
    </w:p>
    <w:p w14:paraId="241EE015" w14:textId="77777777" w:rsidR="00782A58" w:rsidRPr="00782A58" w:rsidRDefault="00782A58" w:rsidP="00782A58">
      <w:pPr>
        <w:pStyle w:val="a7"/>
        <w:numPr>
          <w:ilvl w:val="0"/>
          <w:numId w:val="5"/>
        </w:numPr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Для беременных обязательно наличие обменной карты.</w:t>
      </w:r>
    </w:p>
    <w:p w14:paraId="4F875DE5" w14:textId="77777777" w:rsidR="00782A58" w:rsidRPr="00782A58" w:rsidRDefault="00782A58" w:rsidP="004D4F58">
      <w:pPr>
        <w:pStyle w:val="a7"/>
        <w:ind w:left="0"/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*Санаторно-курортную карту возможно оформить в Санатории за дополнительную плату.</w:t>
      </w:r>
    </w:p>
    <w:p w14:paraId="1729F2FC" w14:textId="77777777" w:rsidR="00782A58" w:rsidRPr="00782A58" w:rsidRDefault="00782A58" w:rsidP="00782A58">
      <w:pPr>
        <w:pStyle w:val="a7"/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Мы рекомендуем вам взять с собой дополнительно:</w:t>
      </w:r>
    </w:p>
    <w:p w14:paraId="3F5B6A64" w14:textId="77777777" w:rsidR="00782A58" w:rsidRPr="00782A58" w:rsidRDefault="00782A58" w:rsidP="00782A58">
      <w:pPr>
        <w:pStyle w:val="a7"/>
        <w:numPr>
          <w:ilvl w:val="0"/>
          <w:numId w:val="6"/>
        </w:numPr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Путевка (направление или доверенность от организации на получение путевки);</w:t>
      </w:r>
    </w:p>
    <w:p w14:paraId="310D44B0" w14:textId="77777777" w:rsidR="00782A58" w:rsidRPr="00782A58" w:rsidRDefault="00782A58" w:rsidP="00782A58">
      <w:pPr>
        <w:pStyle w:val="a7"/>
        <w:numPr>
          <w:ilvl w:val="0"/>
          <w:numId w:val="6"/>
        </w:numPr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Полис обязательного медицинского страхования или ДМС;</w:t>
      </w:r>
    </w:p>
    <w:p w14:paraId="6510DCEA" w14:textId="77777777" w:rsidR="00782A58" w:rsidRPr="00782A58" w:rsidRDefault="00782A58" w:rsidP="00782A58">
      <w:pPr>
        <w:pStyle w:val="a7"/>
        <w:numPr>
          <w:ilvl w:val="0"/>
          <w:numId w:val="6"/>
        </w:numPr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Если Вы проходили медицинское обследование в течение ближайших 6 месяцев, то, пожалуйста, возьмите с собой результаты исследований (УЗИ, ФГДС, МРТ, КТ, лабораторные анализы, выписки из амбулаторной карты или истории болезни).</w:t>
      </w:r>
    </w:p>
    <w:p w14:paraId="52F7FA10" w14:textId="77777777" w:rsidR="00782A58" w:rsidRPr="00782A58" w:rsidRDefault="00782A58" w:rsidP="00782A58">
      <w:pPr>
        <w:pStyle w:val="a7"/>
        <w:ind w:left="0"/>
        <w:jc w:val="both"/>
        <w:rPr>
          <w:rFonts w:ascii="Times New Roman" w:hAnsi="Times New Roman" w:cs="Times New Roman"/>
          <w:b/>
          <w:bCs/>
        </w:rPr>
      </w:pPr>
      <w:r w:rsidRPr="00782A58">
        <w:rPr>
          <w:rFonts w:ascii="Times New Roman" w:hAnsi="Times New Roman" w:cs="Times New Roman"/>
          <w:b/>
          <w:bCs/>
        </w:rPr>
        <w:t>Обязательный минимум документов для детей от 0 до 14 лет.</w:t>
      </w:r>
    </w:p>
    <w:p w14:paraId="0E4117B9" w14:textId="6DEF96DE" w:rsidR="00782A58" w:rsidRPr="00782A58" w:rsidRDefault="00782A58" w:rsidP="00782A58">
      <w:pPr>
        <w:pStyle w:val="a7"/>
        <w:ind w:left="0"/>
        <w:jc w:val="both"/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Дети в санаторий принимаются с любого возраста, лечение назначается детям от 4 лет. Детям до 4-х лет санаторно-курортное лечение не проводится, но для проживания вместе с родителями и нахождения на территории санатория необходимы нижеперечисленные документы, за исключением санаторно-курортной карты.</w:t>
      </w:r>
    </w:p>
    <w:p w14:paraId="7237DADD" w14:textId="77777777" w:rsidR="00782A58" w:rsidRPr="00782A58" w:rsidRDefault="00782A58" w:rsidP="00782A58">
      <w:pPr>
        <w:pStyle w:val="a7"/>
        <w:numPr>
          <w:ilvl w:val="0"/>
          <w:numId w:val="7"/>
        </w:numPr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Свидетельство о рождении или паспорт для лиц старше 14 лет;</w:t>
      </w:r>
    </w:p>
    <w:p w14:paraId="63D43523" w14:textId="77777777" w:rsidR="00782A58" w:rsidRPr="00782A58" w:rsidRDefault="00782A58" w:rsidP="00782A58">
      <w:pPr>
        <w:pStyle w:val="a7"/>
        <w:numPr>
          <w:ilvl w:val="0"/>
          <w:numId w:val="7"/>
        </w:numPr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Санаторно-курортная карта по форме 076/у-04;</w:t>
      </w:r>
    </w:p>
    <w:p w14:paraId="5F076C6F" w14:textId="77777777" w:rsidR="00782A58" w:rsidRPr="00782A58" w:rsidRDefault="00782A58" w:rsidP="00782A58">
      <w:pPr>
        <w:pStyle w:val="a7"/>
        <w:numPr>
          <w:ilvl w:val="0"/>
          <w:numId w:val="7"/>
        </w:numPr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СНИЛС;</w:t>
      </w:r>
    </w:p>
    <w:p w14:paraId="3AD7CDAB" w14:textId="77777777" w:rsidR="00782A58" w:rsidRPr="00782A58" w:rsidRDefault="00782A58" w:rsidP="00782A58">
      <w:pPr>
        <w:pStyle w:val="a7"/>
        <w:numPr>
          <w:ilvl w:val="0"/>
          <w:numId w:val="7"/>
        </w:numPr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Анализ на энтеробиоз;</w:t>
      </w:r>
    </w:p>
    <w:p w14:paraId="03F9EFD1" w14:textId="77777777" w:rsidR="00782A58" w:rsidRPr="00782A58" w:rsidRDefault="00782A58" w:rsidP="00782A58">
      <w:pPr>
        <w:pStyle w:val="a7"/>
        <w:numPr>
          <w:ilvl w:val="0"/>
          <w:numId w:val="7"/>
        </w:numPr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Справка от врача-педиатра или врача-эпидемиолога об отсутствии контакта с больными инфекционными заболеваниями;</w:t>
      </w:r>
    </w:p>
    <w:p w14:paraId="2671DE79" w14:textId="6F8F77B0" w:rsidR="00782A58" w:rsidRPr="00782A58" w:rsidRDefault="00782A58" w:rsidP="00782A58">
      <w:pPr>
        <w:pStyle w:val="a7"/>
        <w:numPr>
          <w:ilvl w:val="0"/>
          <w:numId w:val="7"/>
        </w:numPr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Согласие законных представителей (одного из них), в случае если дети заезжают не с родителями.</w:t>
      </w:r>
    </w:p>
    <w:p w14:paraId="79708E9C" w14:textId="77777777" w:rsidR="00782A58" w:rsidRPr="00782A58" w:rsidRDefault="00782A58" w:rsidP="00782A58">
      <w:pPr>
        <w:pStyle w:val="a7"/>
        <w:ind w:left="0"/>
        <w:rPr>
          <w:rFonts w:ascii="Times New Roman" w:hAnsi="Times New Roman" w:cs="Times New Roman"/>
          <w:b/>
          <w:bCs/>
        </w:rPr>
      </w:pPr>
      <w:r w:rsidRPr="00782A58">
        <w:rPr>
          <w:rFonts w:ascii="Times New Roman" w:hAnsi="Times New Roman" w:cs="Times New Roman"/>
          <w:b/>
          <w:bCs/>
        </w:rPr>
        <w:t>Мы рекомендуем вам взять с собой дополнительно:</w:t>
      </w:r>
    </w:p>
    <w:p w14:paraId="6E1C01E3" w14:textId="77777777" w:rsidR="00782A58" w:rsidRPr="00782A58" w:rsidRDefault="00782A58" w:rsidP="00782A58">
      <w:pPr>
        <w:pStyle w:val="a7"/>
        <w:numPr>
          <w:ilvl w:val="0"/>
          <w:numId w:val="8"/>
        </w:numPr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полис обязательного медицинского страхования или ДМС;</w:t>
      </w:r>
    </w:p>
    <w:p w14:paraId="0FEA0592" w14:textId="68E14F77" w:rsidR="00CA0135" w:rsidRPr="006B2072" w:rsidRDefault="00CA0135" w:rsidP="00011049">
      <w:pPr>
        <w:sectPr w:rsidR="00CA0135" w:rsidRPr="006B2072" w:rsidSect="005D49E0">
          <w:type w:val="continuous"/>
          <w:pgSz w:w="11906" w:h="16838"/>
          <w:pgMar w:top="426" w:right="850" w:bottom="568" w:left="1701" w:header="708" w:footer="708" w:gutter="0"/>
          <w:cols w:space="708"/>
          <w:docGrid w:linePitch="360"/>
        </w:sectPr>
      </w:pPr>
    </w:p>
    <w:p w14:paraId="2F1A78BE" w14:textId="77777777" w:rsidR="00B763F7" w:rsidRDefault="00B763F7"/>
    <w:p w14:paraId="4B9F099B" w14:textId="77777777" w:rsidR="0001288C" w:rsidRDefault="0001288C"/>
    <w:tbl>
      <w:tblPr>
        <w:tblW w:w="12340" w:type="dxa"/>
        <w:tblLook w:val="04A0" w:firstRow="1" w:lastRow="0" w:firstColumn="1" w:lastColumn="0" w:noHBand="0" w:noVBand="1"/>
      </w:tblPr>
      <w:tblGrid>
        <w:gridCol w:w="322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</w:tblGrid>
      <w:tr w:rsidR="0001288C" w:rsidRPr="0001288C" w14:paraId="63823B18" w14:textId="77777777" w:rsidTr="0001288C">
        <w:trPr>
          <w:trHeight w:val="765"/>
        </w:trPr>
        <w:tc>
          <w:tcPr>
            <w:tcW w:w="12340" w:type="dxa"/>
            <w:gridSpan w:val="13"/>
            <w:tcBorders>
              <w:top w:val="nil"/>
              <w:left w:val="nil"/>
              <w:bottom w:val="single" w:sz="8" w:space="0" w:color="DDDDDD"/>
              <w:right w:val="nil"/>
            </w:tcBorders>
            <w:vAlign w:val="center"/>
            <w:hideMark/>
          </w:tcPr>
          <w:p w14:paraId="0318A518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333333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01288C">
              <w:rPr>
                <w:rFonts w:ascii="Garamond" w:eastAsia="Times New Roman" w:hAnsi="Garamond" w:cs="Calibri"/>
                <w:b/>
                <w:bCs/>
                <w:color w:val="333333"/>
                <w:kern w:val="0"/>
                <w:sz w:val="28"/>
                <w:szCs w:val="28"/>
                <w:lang w:eastAsia="ru-RU"/>
                <w14:ligatures w14:val="none"/>
              </w:rPr>
              <w:t>Cодержание</w:t>
            </w:r>
            <w:proofErr w:type="spellEnd"/>
            <w:r w:rsidRPr="0001288C">
              <w:rPr>
                <w:rFonts w:ascii="Garamond" w:eastAsia="Times New Roman" w:hAnsi="Garamond" w:cs="Calibri"/>
                <w:b/>
                <w:bCs/>
                <w:color w:val="333333"/>
                <w:kern w:val="0"/>
                <w:sz w:val="28"/>
                <w:szCs w:val="28"/>
                <w:lang w:eastAsia="ru-RU"/>
                <w14:ligatures w14:val="none"/>
              </w:rPr>
              <w:t xml:space="preserve"> программы "Детокс"</w:t>
            </w:r>
          </w:p>
        </w:tc>
      </w:tr>
      <w:tr w:rsidR="0001288C" w:rsidRPr="0001288C" w14:paraId="76D73031" w14:textId="77777777" w:rsidTr="0001288C">
        <w:trPr>
          <w:trHeight w:val="2460"/>
        </w:trPr>
        <w:tc>
          <w:tcPr>
            <w:tcW w:w="3220" w:type="dxa"/>
            <w:vMerge w:val="restart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862131"/>
            <w:vAlign w:val="center"/>
            <w:hideMark/>
          </w:tcPr>
          <w:p w14:paraId="1621FC76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  <w:t>Перечень медицинских процедур, входящих в стоимость санаторно-курортной путевки «Детокс» с 01.04. 2026 г. по 31.12.2026 г.</w:t>
            </w:r>
          </w:p>
        </w:tc>
        <w:tc>
          <w:tcPr>
            <w:tcW w:w="9120" w:type="dxa"/>
            <w:gridSpan w:val="12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862131"/>
            <w:vAlign w:val="center"/>
            <w:hideMark/>
          </w:tcPr>
          <w:p w14:paraId="30DF0533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  <w:t>Количество медицинских процедур на путевку продолжительностью (дни)</w:t>
            </w:r>
          </w:p>
        </w:tc>
      </w:tr>
      <w:tr w:rsidR="0001288C" w:rsidRPr="0001288C" w14:paraId="58055995" w14:textId="77777777" w:rsidTr="0001288C">
        <w:trPr>
          <w:trHeight w:val="315"/>
        </w:trPr>
        <w:tc>
          <w:tcPr>
            <w:tcW w:w="3220" w:type="dxa"/>
            <w:vMerge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vAlign w:val="center"/>
            <w:hideMark/>
          </w:tcPr>
          <w:p w14:paraId="3860D09F" w14:textId="77777777" w:rsidR="0001288C" w:rsidRPr="0001288C" w:rsidRDefault="0001288C" w:rsidP="0001288C">
            <w:pPr>
              <w:spacing w:after="0" w:line="240" w:lineRule="auto"/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862131"/>
            <w:vAlign w:val="center"/>
            <w:hideMark/>
          </w:tcPr>
          <w:p w14:paraId="7530314F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  <w:t>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862131"/>
            <w:vAlign w:val="center"/>
            <w:hideMark/>
          </w:tcPr>
          <w:p w14:paraId="54E0A3D3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  <w:t>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862131"/>
            <w:vAlign w:val="center"/>
            <w:hideMark/>
          </w:tcPr>
          <w:p w14:paraId="48F9C6DE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  <w:t>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862131"/>
            <w:vAlign w:val="center"/>
            <w:hideMark/>
          </w:tcPr>
          <w:p w14:paraId="314F1E19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  <w:t>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862131"/>
            <w:vAlign w:val="center"/>
            <w:hideMark/>
          </w:tcPr>
          <w:p w14:paraId="43426AB1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  <w:t>17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862131"/>
            <w:vAlign w:val="center"/>
            <w:hideMark/>
          </w:tcPr>
          <w:p w14:paraId="6603D852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  <w:t>16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862131"/>
            <w:vAlign w:val="center"/>
            <w:hideMark/>
          </w:tcPr>
          <w:p w14:paraId="3C8EC1B1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  <w:t>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862131"/>
            <w:vAlign w:val="center"/>
            <w:hideMark/>
          </w:tcPr>
          <w:p w14:paraId="4BA97F76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  <w:t>14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862131"/>
            <w:vAlign w:val="center"/>
            <w:hideMark/>
          </w:tcPr>
          <w:p w14:paraId="408BBBBE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  <w:t>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862131"/>
            <w:vAlign w:val="center"/>
            <w:hideMark/>
          </w:tcPr>
          <w:p w14:paraId="4BAE34C0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  <w:t>12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862131"/>
            <w:vAlign w:val="center"/>
            <w:hideMark/>
          </w:tcPr>
          <w:p w14:paraId="752A8396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  <w:t>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862131"/>
            <w:vAlign w:val="center"/>
            <w:hideMark/>
          </w:tcPr>
          <w:p w14:paraId="7B070986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  <w:t>10</w:t>
            </w:r>
          </w:p>
        </w:tc>
      </w:tr>
      <w:tr w:rsidR="0001288C" w:rsidRPr="0001288C" w14:paraId="25EB31A1" w14:textId="77777777" w:rsidTr="0001288C">
        <w:trPr>
          <w:trHeight w:val="300"/>
        </w:trPr>
        <w:tc>
          <w:tcPr>
            <w:tcW w:w="12340" w:type="dxa"/>
            <w:gridSpan w:val="13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4A855D" w14:textId="77777777" w:rsidR="0001288C" w:rsidRPr="0001288C" w:rsidRDefault="0001288C" w:rsidP="000128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A1E2C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b/>
                <w:bCs/>
                <w:color w:val="0A1E2C"/>
                <w:kern w:val="0"/>
                <w:lang w:eastAsia="ru-RU"/>
                <w14:ligatures w14:val="none"/>
              </w:rPr>
              <w:t>Диагностический блок</w:t>
            </w:r>
          </w:p>
        </w:tc>
      </w:tr>
      <w:tr w:rsidR="0001288C" w:rsidRPr="0001288C" w14:paraId="0994DB9D" w14:textId="77777777" w:rsidTr="0001288C">
        <w:trPr>
          <w:trHeight w:val="57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4ADBB618" w14:textId="77777777" w:rsidR="0001288C" w:rsidRPr="0001288C" w:rsidRDefault="0001288C" w:rsidP="0001288C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Прием врача-терапевта первичный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69E590EE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26F5EEFA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43DDB19B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2AF35769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546D114A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773D1BEC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7E6516FB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072F8AE8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45F0932A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394A8488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7ACB19D0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5CAA3A8B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</w:tr>
      <w:tr w:rsidR="0001288C" w:rsidRPr="0001288C" w14:paraId="0153E11D" w14:textId="77777777" w:rsidTr="0001288C">
        <w:trPr>
          <w:trHeight w:val="57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B9C5D7" w14:textId="77777777" w:rsidR="0001288C" w:rsidRPr="0001288C" w:rsidRDefault="0001288C" w:rsidP="0001288C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Динамическое наблюдение терапевта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E79E9A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BC3715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9A2938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2C4EA3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D1C8CF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11A84F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72A2F5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E27D0D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E432B7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7A6BE5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8A3318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D6DFC8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</w:tr>
      <w:tr w:rsidR="0001288C" w:rsidRPr="0001288C" w14:paraId="1BF9C89C" w14:textId="77777777" w:rsidTr="0001288C">
        <w:trPr>
          <w:trHeight w:val="57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09EFC6C4" w14:textId="77777777" w:rsidR="0001288C" w:rsidRPr="0001288C" w:rsidRDefault="0001288C" w:rsidP="0001288C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Профилактический осмотр врача стоматолога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4EA90DA4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467D3A03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4D2756C3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7938503A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006AB5AA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18C7E026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46EEDDC8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54BF2E0A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455618D6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1303B677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107BBC37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75F03A4E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</w:tr>
      <w:tr w:rsidR="0001288C" w:rsidRPr="0001288C" w14:paraId="5CED38B8" w14:textId="77777777" w:rsidTr="0001288C">
        <w:trPr>
          <w:trHeight w:val="57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91CF54" w14:textId="77777777" w:rsidR="0001288C" w:rsidRPr="0001288C" w:rsidRDefault="0001288C" w:rsidP="0001288C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Консультация врачей специалистов</w:t>
            </w:r>
          </w:p>
        </w:tc>
        <w:tc>
          <w:tcPr>
            <w:tcW w:w="91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CBAE5E" w14:textId="77777777" w:rsidR="0001288C" w:rsidRPr="0001288C" w:rsidRDefault="0001288C" w:rsidP="0001288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334155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i/>
                <w:iCs/>
                <w:color w:val="334155"/>
                <w:kern w:val="0"/>
                <w:lang w:eastAsia="ru-RU"/>
                <w14:ligatures w14:val="none"/>
              </w:rPr>
              <w:t>по назначению лечащего врача</w:t>
            </w:r>
          </w:p>
        </w:tc>
      </w:tr>
      <w:tr w:rsidR="0001288C" w:rsidRPr="0001288C" w14:paraId="74B743E5" w14:textId="77777777" w:rsidTr="0001288C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13A5CC54" w14:textId="77777777" w:rsidR="0001288C" w:rsidRPr="0001288C" w:rsidRDefault="0001288C" w:rsidP="0001288C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Электрокардиография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5A9C720E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3ED05E20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5AB7BFB3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56421A35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40F43779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7400FD16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64FA36EA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6E19AE02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6A357E5B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213D5E2C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4A529427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5D0A71A9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—</w:t>
            </w:r>
          </w:p>
        </w:tc>
      </w:tr>
      <w:tr w:rsidR="0001288C" w:rsidRPr="0001288C" w14:paraId="5BDEE0C6" w14:textId="77777777" w:rsidTr="0001288C">
        <w:trPr>
          <w:trHeight w:val="114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B4B0C9" w14:textId="77777777" w:rsidR="0001288C" w:rsidRPr="0001288C" w:rsidRDefault="0001288C" w:rsidP="0001288C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Общий анализ крови, глюкоза крови, общий холестерин, общий билирубин, креатинин.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EEEDF3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2B88CD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2BEE52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62B56D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D6F754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DB3E76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F812E8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FA002E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E5E3DD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637892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152001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798B3A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 </w:t>
            </w:r>
          </w:p>
        </w:tc>
      </w:tr>
      <w:tr w:rsidR="0001288C" w:rsidRPr="0001288C" w14:paraId="765936A3" w14:textId="77777777" w:rsidTr="0001288C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1061E852" w14:textId="77777777" w:rsidR="0001288C" w:rsidRPr="0001288C" w:rsidRDefault="0001288C" w:rsidP="0001288C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Общий анализ мочи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171A43D8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65A975D5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311A4758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582FC213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3B353B34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042D0DBD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4F74C8F3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4E4E0272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21C0A609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76AE59D8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19B9A49D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01ECD94E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 </w:t>
            </w:r>
          </w:p>
        </w:tc>
      </w:tr>
      <w:tr w:rsidR="0001288C" w:rsidRPr="0001288C" w14:paraId="06F6DBF5" w14:textId="77777777" w:rsidTr="0001288C">
        <w:trPr>
          <w:trHeight w:val="114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91F8FC" w14:textId="77777777" w:rsidR="0001288C" w:rsidRPr="0001288C" w:rsidRDefault="0001288C" w:rsidP="0001288C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proofErr w:type="spellStart"/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Биоимпедансометрия</w:t>
            </w:r>
            <w:proofErr w:type="spellEnd"/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 xml:space="preserve"> (определения процентного соотношения воды, мышечной и жировой ткани)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09D05D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8B3A15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3FF73F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FCE788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4B165B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A5ABFA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C366AA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468796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CC5AD6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C59950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97562D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D1B419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</w:tr>
      <w:tr w:rsidR="0001288C" w:rsidRPr="0001288C" w14:paraId="49F2B2FE" w14:textId="77777777" w:rsidTr="0001288C">
        <w:trPr>
          <w:trHeight w:val="57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60F44F" w14:textId="77777777" w:rsidR="0001288C" w:rsidRPr="0001288C" w:rsidRDefault="0001288C" w:rsidP="0001288C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lastRenderedPageBreak/>
              <w:t>Наблюдение дежурной медсестры</w:t>
            </w:r>
          </w:p>
        </w:tc>
        <w:tc>
          <w:tcPr>
            <w:tcW w:w="91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895E47" w14:textId="77777777" w:rsidR="0001288C" w:rsidRPr="0001288C" w:rsidRDefault="0001288C" w:rsidP="0001288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334155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i/>
                <w:iCs/>
                <w:color w:val="334155"/>
                <w:kern w:val="0"/>
                <w:lang w:eastAsia="ru-RU"/>
                <w14:ligatures w14:val="none"/>
              </w:rPr>
              <w:t>по назначению лечащего врача</w:t>
            </w:r>
          </w:p>
        </w:tc>
      </w:tr>
      <w:tr w:rsidR="0001288C" w:rsidRPr="0001288C" w14:paraId="16666CA8" w14:textId="77777777" w:rsidTr="0001288C">
        <w:trPr>
          <w:trHeight w:val="300"/>
        </w:trPr>
        <w:tc>
          <w:tcPr>
            <w:tcW w:w="1234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C99502" w14:textId="77777777" w:rsidR="0001288C" w:rsidRPr="0001288C" w:rsidRDefault="0001288C" w:rsidP="000128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A1E2C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b/>
                <w:bCs/>
                <w:color w:val="0A1E2C"/>
                <w:kern w:val="0"/>
                <w:lang w:eastAsia="ru-RU"/>
                <w14:ligatures w14:val="none"/>
              </w:rPr>
              <w:t>Лечебный блок</w:t>
            </w:r>
          </w:p>
        </w:tc>
      </w:tr>
      <w:tr w:rsidR="0001288C" w:rsidRPr="0001288C" w14:paraId="386734C0" w14:textId="77777777" w:rsidTr="0001288C">
        <w:trPr>
          <w:trHeight w:val="57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7263377A" w14:textId="77777777" w:rsidR="0001288C" w:rsidRPr="0001288C" w:rsidRDefault="0001288C" w:rsidP="0001288C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 xml:space="preserve">Кишечный </w:t>
            </w:r>
            <w:proofErr w:type="spellStart"/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лаваж</w:t>
            </w:r>
            <w:proofErr w:type="spellEnd"/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 xml:space="preserve"> — СПА </w:t>
            </w:r>
            <w:proofErr w:type="spellStart"/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эфференс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63544A57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33B4D1BC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3ADEE2E1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13B29374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44CF8815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68A45748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03B55434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5E6C09B5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71BD5525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077857F8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2ED36B62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7FCB6178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</w:tr>
      <w:tr w:rsidR="0001288C" w:rsidRPr="0001288C" w14:paraId="6BE6E1A7" w14:textId="77777777" w:rsidTr="0001288C">
        <w:trPr>
          <w:trHeight w:val="57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5F82D6" w14:textId="77777777" w:rsidR="0001288C" w:rsidRPr="0001288C" w:rsidRDefault="0001288C" w:rsidP="0001288C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Лечебные ванны (1 вид) через день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2B4AD1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E23687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52A398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5AF429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5578C6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072065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727BB5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00D7B9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60AF8B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3B5173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B05643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EA05A1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5</w:t>
            </w:r>
          </w:p>
        </w:tc>
      </w:tr>
      <w:tr w:rsidR="0001288C" w:rsidRPr="0001288C" w14:paraId="5F48615E" w14:textId="77777777" w:rsidTr="0001288C">
        <w:trPr>
          <w:trHeight w:val="57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136BC0A7" w14:textId="77777777" w:rsidR="0001288C" w:rsidRPr="0001288C" w:rsidRDefault="0001288C" w:rsidP="0001288C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Лечебные души (1 вид) через день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27CA793F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1D9A30AB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3F49CE3D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0D79C3E5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135CD17B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6ADD1261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3E170401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14018271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18F5E7FE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2CD1C4EE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067CA725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7724F142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4</w:t>
            </w:r>
          </w:p>
        </w:tc>
      </w:tr>
      <w:tr w:rsidR="0001288C" w:rsidRPr="0001288C" w14:paraId="5165921C" w14:textId="77777777" w:rsidTr="0001288C">
        <w:trPr>
          <w:trHeight w:val="85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CC3EAB" w14:textId="77777777" w:rsidR="0001288C" w:rsidRPr="0001288C" w:rsidRDefault="0001288C" w:rsidP="0001288C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proofErr w:type="spellStart"/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Водокомплекс</w:t>
            </w:r>
            <w:proofErr w:type="spellEnd"/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 xml:space="preserve"> (циркулярный душ, Шарко или Виши, мини-сауна, фито чай)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8D1910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0746DE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367423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12331E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3FB58D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24D025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51E0D3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2AE023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E55E42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5DBEA7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67DABF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3F8F33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—</w:t>
            </w:r>
          </w:p>
        </w:tc>
      </w:tr>
      <w:tr w:rsidR="0001288C" w:rsidRPr="0001288C" w14:paraId="6E101564" w14:textId="77777777" w:rsidTr="0001288C">
        <w:trPr>
          <w:trHeight w:val="57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40A31C4E" w14:textId="77777777" w:rsidR="0001288C" w:rsidRPr="0001288C" w:rsidRDefault="0001288C" w:rsidP="0001288C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Аппаратная физиотерапия (1метод) через день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4C81B7E6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2778CB0C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601252B1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39FB2725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73197DEC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3400AB84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18C0A645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31B76B33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64985DF7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4459AFC9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3FB990CE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4CF5000F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4</w:t>
            </w:r>
          </w:p>
        </w:tc>
      </w:tr>
      <w:tr w:rsidR="0001288C" w:rsidRPr="0001288C" w14:paraId="2525FAE7" w14:textId="77777777" w:rsidTr="0001288C">
        <w:trPr>
          <w:trHeight w:val="57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118447" w14:textId="77777777" w:rsidR="0001288C" w:rsidRPr="0001288C" w:rsidRDefault="0001288C" w:rsidP="0001288C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proofErr w:type="spellStart"/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Фитосауна</w:t>
            </w:r>
            <w:proofErr w:type="spellEnd"/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 xml:space="preserve"> (Кедровая бочка с </w:t>
            </w:r>
            <w:proofErr w:type="spellStart"/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фитобальзамами</w:t>
            </w:r>
            <w:proofErr w:type="spellEnd"/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0C87D0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C2FF52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C9AE94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3B29AC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BA9762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4E53A8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EC31B1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3B2F16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8A4C63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A1534C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056293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A384AF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</w:tr>
      <w:tr w:rsidR="0001288C" w:rsidRPr="0001288C" w14:paraId="5768180E" w14:textId="77777777" w:rsidTr="0001288C">
        <w:trPr>
          <w:trHeight w:val="57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3D1734C7" w14:textId="77777777" w:rsidR="0001288C" w:rsidRPr="0001288C" w:rsidRDefault="0001288C" w:rsidP="0001288C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Подводный душ-массаж или Прессотерапия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3E508D5C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334BDECF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00AF839E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685904C2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3A1887CE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5A1EBC68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682EC210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64D7C94F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4552D250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155B0F25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6160CE3D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59D4E528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2</w:t>
            </w:r>
          </w:p>
        </w:tc>
      </w:tr>
      <w:tr w:rsidR="0001288C" w:rsidRPr="0001288C" w14:paraId="513C7F0F" w14:textId="77777777" w:rsidTr="0001288C">
        <w:trPr>
          <w:trHeight w:val="57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6FB9D6" w14:textId="77777777" w:rsidR="0001288C" w:rsidRPr="0001288C" w:rsidRDefault="0001288C" w:rsidP="0001288C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Ручной массаж 1, 5 через день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391E0A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420A34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8E1295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6B9F9E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D740CD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DDA820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87C18C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18DD52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EF54DF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97F728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F19505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EEB257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4</w:t>
            </w:r>
          </w:p>
        </w:tc>
      </w:tr>
      <w:tr w:rsidR="0001288C" w:rsidRPr="0001288C" w14:paraId="1698ECBB" w14:textId="77777777" w:rsidTr="0001288C">
        <w:trPr>
          <w:trHeight w:val="114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18E338EB" w14:textId="77777777" w:rsidR="0001288C" w:rsidRPr="0001288C" w:rsidRDefault="0001288C" w:rsidP="0001288C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 xml:space="preserve">Лимфодренаж на тренажере </w:t>
            </w:r>
            <w:proofErr w:type="spellStart"/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Бьюти</w:t>
            </w:r>
            <w:proofErr w:type="spellEnd"/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 xml:space="preserve"> Ролл/</w:t>
            </w:r>
            <w:proofErr w:type="spellStart"/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детензортерапия</w:t>
            </w:r>
            <w:proofErr w:type="spellEnd"/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 xml:space="preserve"> через день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600B5A5F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2E96E7E6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6E4B1FEB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53147182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52535ADF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62D20443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2DFA63B8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79D05A77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492B7227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22C723CD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4CB53CF3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5FF00912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2</w:t>
            </w:r>
          </w:p>
        </w:tc>
      </w:tr>
      <w:tr w:rsidR="0001288C" w:rsidRPr="0001288C" w14:paraId="7D7E7480" w14:textId="77777777" w:rsidTr="0001288C">
        <w:trPr>
          <w:trHeight w:val="57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BE78B6" w14:textId="77777777" w:rsidR="0001288C" w:rsidRPr="0001288C" w:rsidRDefault="0001288C" w:rsidP="0001288C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Прием минеральной воды-Бювет питьевой</w:t>
            </w:r>
          </w:p>
        </w:tc>
        <w:tc>
          <w:tcPr>
            <w:tcW w:w="91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298920" w14:textId="77777777" w:rsidR="0001288C" w:rsidRPr="0001288C" w:rsidRDefault="0001288C" w:rsidP="0001288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334155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i/>
                <w:iCs/>
                <w:color w:val="334155"/>
                <w:kern w:val="0"/>
                <w:lang w:eastAsia="ru-RU"/>
                <w14:ligatures w14:val="none"/>
              </w:rPr>
              <w:t>Ежедневно 3 раза в день по 200 мл</w:t>
            </w:r>
          </w:p>
        </w:tc>
      </w:tr>
      <w:tr w:rsidR="0001288C" w:rsidRPr="0001288C" w14:paraId="3FCF375F" w14:textId="77777777" w:rsidTr="0001288C">
        <w:trPr>
          <w:trHeight w:val="85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77485792" w14:textId="77777777" w:rsidR="0001288C" w:rsidRPr="0001288C" w:rsidRDefault="0001288C" w:rsidP="0001288C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Оксигенотерапия — Кислородный коктейль через день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2D546CA8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1AD9432C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1BF2B62B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49435887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37A802C4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437EFD3C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79C5AD14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2F8DC0A4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6C242E77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431771BC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7572FF5A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57BB1987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4</w:t>
            </w:r>
          </w:p>
        </w:tc>
      </w:tr>
      <w:tr w:rsidR="0001288C" w:rsidRPr="0001288C" w14:paraId="57743534" w14:textId="77777777" w:rsidTr="0001288C">
        <w:trPr>
          <w:trHeight w:val="85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8BFD80" w14:textId="77777777" w:rsidR="0001288C" w:rsidRPr="0001288C" w:rsidRDefault="0001288C" w:rsidP="0001288C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Фитотерапия — Сбор травяной «Фиточай» через день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88BDA4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E00183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A6DCA1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6ABE64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16DB1F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E0F11A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8E5F2A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E5BDAE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AA7382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1E1E04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72467D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06E461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4</w:t>
            </w:r>
          </w:p>
        </w:tc>
      </w:tr>
      <w:tr w:rsidR="0001288C" w:rsidRPr="0001288C" w14:paraId="03C93850" w14:textId="77777777" w:rsidTr="0001288C">
        <w:trPr>
          <w:trHeight w:val="300"/>
        </w:trPr>
        <w:tc>
          <w:tcPr>
            <w:tcW w:w="1234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29EF2C" w14:textId="77777777" w:rsidR="0001288C" w:rsidRPr="0001288C" w:rsidRDefault="0001288C" w:rsidP="000128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A1E2C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b/>
                <w:bCs/>
                <w:color w:val="0A1E2C"/>
                <w:kern w:val="0"/>
                <w:lang w:eastAsia="ru-RU"/>
                <w14:ligatures w14:val="none"/>
              </w:rPr>
              <w:t>Оздоровительный блок</w:t>
            </w:r>
          </w:p>
        </w:tc>
      </w:tr>
      <w:tr w:rsidR="0001288C" w:rsidRPr="0001288C" w14:paraId="1E0119DD" w14:textId="77777777" w:rsidTr="0001288C">
        <w:trPr>
          <w:trHeight w:val="57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8219EC" w14:textId="77777777" w:rsidR="0001288C" w:rsidRPr="0001288C" w:rsidRDefault="0001288C" w:rsidP="0001288C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Климатолечение по режиму №1,2,3</w:t>
            </w:r>
          </w:p>
        </w:tc>
        <w:tc>
          <w:tcPr>
            <w:tcW w:w="91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2949CC" w14:textId="77777777" w:rsidR="0001288C" w:rsidRPr="0001288C" w:rsidRDefault="0001288C" w:rsidP="0001288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334155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i/>
                <w:iCs/>
                <w:color w:val="334155"/>
                <w:kern w:val="0"/>
                <w:lang w:eastAsia="ru-RU"/>
                <w14:ligatures w14:val="none"/>
              </w:rPr>
              <w:t>ежедневно</w:t>
            </w:r>
          </w:p>
        </w:tc>
      </w:tr>
      <w:tr w:rsidR="0001288C" w:rsidRPr="0001288C" w14:paraId="1BC240F3" w14:textId="77777777" w:rsidTr="0001288C">
        <w:trPr>
          <w:trHeight w:val="57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49E56A" w14:textId="77777777" w:rsidR="0001288C" w:rsidRPr="0001288C" w:rsidRDefault="0001288C" w:rsidP="0001288C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lastRenderedPageBreak/>
              <w:t>Лечебная диета(низкокалорийная)</w:t>
            </w:r>
          </w:p>
        </w:tc>
        <w:tc>
          <w:tcPr>
            <w:tcW w:w="91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F2DAD7" w14:textId="77777777" w:rsidR="0001288C" w:rsidRPr="0001288C" w:rsidRDefault="0001288C" w:rsidP="0001288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334155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i/>
                <w:iCs/>
                <w:color w:val="334155"/>
                <w:kern w:val="0"/>
                <w:lang w:eastAsia="ru-RU"/>
                <w14:ligatures w14:val="none"/>
              </w:rPr>
              <w:t>питание 3-х разовое по системе «Шведский стол»</w:t>
            </w:r>
          </w:p>
        </w:tc>
      </w:tr>
      <w:tr w:rsidR="0001288C" w:rsidRPr="0001288C" w14:paraId="7A971736" w14:textId="77777777" w:rsidTr="0001288C">
        <w:trPr>
          <w:trHeight w:val="57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4271C3" w14:textId="77777777" w:rsidR="0001288C" w:rsidRPr="0001288C" w:rsidRDefault="0001288C" w:rsidP="0001288C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Лечебная физкультура с инструктором (групповая)</w:t>
            </w:r>
          </w:p>
        </w:tc>
        <w:tc>
          <w:tcPr>
            <w:tcW w:w="91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130441" w14:textId="77777777" w:rsidR="0001288C" w:rsidRPr="0001288C" w:rsidRDefault="0001288C" w:rsidP="0001288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334155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i/>
                <w:iCs/>
                <w:color w:val="334155"/>
                <w:kern w:val="0"/>
                <w:lang w:eastAsia="ru-RU"/>
                <w14:ligatures w14:val="none"/>
              </w:rPr>
              <w:t>ежедневно 45 мин.</w:t>
            </w:r>
          </w:p>
        </w:tc>
      </w:tr>
      <w:tr w:rsidR="0001288C" w:rsidRPr="0001288C" w14:paraId="227F2493" w14:textId="77777777" w:rsidTr="0001288C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627E83" w14:textId="77777777" w:rsidR="0001288C" w:rsidRPr="0001288C" w:rsidRDefault="0001288C" w:rsidP="0001288C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Механотерапия</w:t>
            </w:r>
          </w:p>
        </w:tc>
        <w:tc>
          <w:tcPr>
            <w:tcW w:w="91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9C1FDD" w14:textId="77777777" w:rsidR="0001288C" w:rsidRPr="0001288C" w:rsidRDefault="0001288C" w:rsidP="0001288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334155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i/>
                <w:iCs/>
                <w:color w:val="334155"/>
                <w:kern w:val="0"/>
                <w:lang w:eastAsia="ru-RU"/>
                <w14:ligatures w14:val="none"/>
              </w:rPr>
              <w:t>ежедневно</w:t>
            </w:r>
          </w:p>
        </w:tc>
      </w:tr>
      <w:tr w:rsidR="0001288C" w:rsidRPr="0001288C" w14:paraId="5FE6DAD0" w14:textId="77777777" w:rsidTr="0001288C">
        <w:trPr>
          <w:trHeight w:val="139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AAD33A" w14:textId="77777777" w:rsidR="0001288C" w:rsidRPr="0001288C" w:rsidRDefault="0001288C" w:rsidP="0001288C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Свободное плавание в бассейне с морской водой или Аквааэробика (в период работы бассейна)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7617E8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21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801632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20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E050C3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86FF16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F4DC50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B4C380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BCE88E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326E5F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C103BC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B9193E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0A201C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7EC209" w14:textId="77777777" w:rsidR="0001288C" w:rsidRPr="0001288C" w:rsidRDefault="0001288C" w:rsidP="000128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10</w:t>
            </w:r>
          </w:p>
        </w:tc>
      </w:tr>
      <w:tr w:rsidR="0001288C" w:rsidRPr="0001288C" w14:paraId="351E02BA" w14:textId="77777777" w:rsidTr="0001288C">
        <w:trPr>
          <w:trHeight w:val="57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654E08" w14:textId="77777777" w:rsidR="0001288C" w:rsidRPr="0001288C" w:rsidRDefault="0001288C" w:rsidP="0001288C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Лечебный пляж в период работы</w:t>
            </w:r>
          </w:p>
        </w:tc>
        <w:tc>
          <w:tcPr>
            <w:tcW w:w="91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6F5508" w14:textId="77777777" w:rsidR="0001288C" w:rsidRPr="0001288C" w:rsidRDefault="0001288C" w:rsidP="0001288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334155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i/>
                <w:iCs/>
                <w:color w:val="334155"/>
                <w:kern w:val="0"/>
                <w:lang w:eastAsia="ru-RU"/>
                <w14:ligatures w14:val="none"/>
              </w:rPr>
              <w:t>ежедневно</w:t>
            </w:r>
          </w:p>
        </w:tc>
      </w:tr>
      <w:tr w:rsidR="0001288C" w:rsidRPr="0001288C" w14:paraId="4564D11B" w14:textId="77777777" w:rsidTr="0001288C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5B65D9" w14:textId="77777777" w:rsidR="0001288C" w:rsidRPr="0001288C" w:rsidRDefault="0001288C" w:rsidP="0001288C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Скандинавская ходьба</w:t>
            </w:r>
          </w:p>
        </w:tc>
        <w:tc>
          <w:tcPr>
            <w:tcW w:w="91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5F0C39" w14:textId="77777777" w:rsidR="0001288C" w:rsidRPr="0001288C" w:rsidRDefault="0001288C" w:rsidP="0001288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334155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i/>
                <w:iCs/>
                <w:color w:val="334155"/>
                <w:kern w:val="0"/>
                <w:lang w:eastAsia="ru-RU"/>
                <w14:ligatures w14:val="none"/>
              </w:rPr>
              <w:t>ежедневно</w:t>
            </w:r>
          </w:p>
        </w:tc>
      </w:tr>
      <w:tr w:rsidR="0001288C" w:rsidRPr="0001288C" w14:paraId="03D79B26" w14:textId="77777777" w:rsidTr="0001288C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000000" w:fill="F1F5F9"/>
            <w:vAlign w:val="center"/>
            <w:hideMark/>
          </w:tcPr>
          <w:p w14:paraId="47B6CFF3" w14:textId="77777777" w:rsidR="0001288C" w:rsidRPr="0001288C" w:rsidRDefault="0001288C" w:rsidP="0001288C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Терренкур «Тропа Здоровья»</w:t>
            </w:r>
          </w:p>
        </w:tc>
        <w:tc>
          <w:tcPr>
            <w:tcW w:w="91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1F5F9"/>
            <w:vAlign w:val="center"/>
            <w:hideMark/>
          </w:tcPr>
          <w:p w14:paraId="4B5480A2" w14:textId="77777777" w:rsidR="0001288C" w:rsidRPr="0001288C" w:rsidRDefault="0001288C" w:rsidP="0001288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334155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i/>
                <w:iCs/>
                <w:color w:val="334155"/>
                <w:kern w:val="0"/>
                <w:lang w:eastAsia="ru-RU"/>
                <w14:ligatures w14:val="none"/>
              </w:rPr>
              <w:t>ежедневно</w:t>
            </w:r>
          </w:p>
        </w:tc>
      </w:tr>
      <w:tr w:rsidR="0001288C" w:rsidRPr="0001288C" w14:paraId="0478C8F1" w14:textId="77777777" w:rsidTr="0001288C">
        <w:trPr>
          <w:trHeight w:val="300"/>
        </w:trPr>
        <w:tc>
          <w:tcPr>
            <w:tcW w:w="1234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67C18C" w14:textId="77777777" w:rsidR="0001288C" w:rsidRPr="0001288C" w:rsidRDefault="0001288C" w:rsidP="0001288C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01288C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Неотложная медицинская помощь в день обращения без курсового лечения</w:t>
            </w:r>
          </w:p>
        </w:tc>
      </w:tr>
    </w:tbl>
    <w:p w14:paraId="507E1170" w14:textId="77777777" w:rsidR="0001288C" w:rsidRDefault="0001288C"/>
    <w:sectPr w:rsidR="0001288C" w:rsidSect="00D41B0C">
      <w:pgSz w:w="16838" w:h="11906" w:orient="landscape"/>
      <w:pgMar w:top="426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77C33"/>
    <w:multiLevelType w:val="multilevel"/>
    <w:tmpl w:val="E1F63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895EFC"/>
    <w:multiLevelType w:val="multilevel"/>
    <w:tmpl w:val="5BE0F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1D25BD"/>
    <w:multiLevelType w:val="multilevel"/>
    <w:tmpl w:val="E6C25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EA63EB"/>
    <w:multiLevelType w:val="multilevel"/>
    <w:tmpl w:val="D930C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DE34BF"/>
    <w:multiLevelType w:val="multilevel"/>
    <w:tmpl w:val="7BA2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E84708"/>
    <w:multiLevelType w:val="multilevel"/>
    <w:tmpl w:val="6D8E6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4F3567"/>
    <w:multiLevelType w:val="multilevel"/>
    <w:tmpl w:val="F5C4E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636BB8"/>
    <w:multiLevelType w:val="multilevel"/>
    <w:tmpl w:val="A2E26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F42AFA"/>
    <w:multiLevelType w:val="hybridMultilevel"/>
    <w:tmpl w:val="E28E1B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4C44E9"/>
    <w:multiLevelType w:val="multilevel"/>
    <w:tmpl w:val="AACE2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435F74"/>
    <w:multiLevelType w:val="multilevel"/>
    <w:tmpl w:val="42BCA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1F34F7"/>
    <w:multiLevelType w:val="multilevel"/>
    <w:tmpl w:val="6BD64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18435C"/>
    <w:multiLevelType w:val="multilevel"/>
    <w:tmpl w:val="A4863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502B8C"/>
    <w:multiLevelType w:val="multilevel"/>
    <w:tmpl w:val="B6F8F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EF6AF4"/>
    <w:multiLevelType w:val="multilevel"/>
    <w:tmpl w:val="B810D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F2E65D7"/>
    <w:multiLevelType w:val="multilevel"/>
    <w:tmpl w:val="69229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1DD5E45"/>
    <w:multiLevelType w:val="multilevel"/>
    <w:tmpl w:val="7A1E4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3C4595"/>
    <w:multiLevelType w:val="multilevel"/>
    <w:tmpl w:val="3F921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C4D058D"/>
    <w:multiLevelType w:val="multilevel"/>
    <w:tmpl w:val="4F9A4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9DD5FB0"/>
    <w:multiLevelType w:val="multilevel"/>
    <w:tmpl w:val="755E2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6"/>
  </w:num>
  <w:num w:numId="3">
    <w:abstractNumId w:val="11"/>
  </w:num>
  <w:num w:numId="4">
    <w:abstractNumId w:val="8"/>
  </w:num>
  <w:num w:numId="5">
    <w:abstractNumId w:val="12"/>
  </w:num>
  <w:num w:numId="6">
    <w:abstractNumId w:val="5"/>
  </w:num>
  <w:num w:numId="7">
    <w:abstractNumId w:val="10"/>
  </w:num>
  <w:num w:numId="8">
    <w:abstractNumId w:val="18"/>
  </w:num>
  <w:num w:numId="9">
    <w:abstractNumId w:val="9"/>
  </w:num>
  <w:num w:numId="10">
    <w:abstractNumId w:val="1"/>
  </w:num>
  <w:num w:numId="11">
    <w:abstractNumId w:val="4"/>
  </w:num>
  <w:num w:numId="12">
    <w:abstractNumId w:val="6"/>
  </w:num>
  <w:num w:numId="13">
    <w:abstractNumId w:val="19"/>
  </w:num>
  <w:num w:numId="14">
    <w:abstractNumId w:val="2"/>
  </w:num>
  <w:num w:numId="15">
    <w:abstractNumId w:val="3"/>
  </w:num>
  <w:num w:numId="16">
    <w:abstractNumId w:val="0"/>
  </w:num>
  <w:num w:numId="17">
    <w:abstractNumId w:val="7"/>
  </w:num>
  <w:num w:numId="18">
    <w:abstractNumId w:val="15"/>
  </w:num>
  <w:num w:numId="19">
    <w:abstractNumId w:val="13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049"/>
    <w:rsid w:val="00011049"/>
    <w:rsid w:val="0001288C"/>
    <w:rsid w:val="000E2582"/>
    <w:rsid w:val="00186BC4"/>
    <w:rsid w:val="001D0910"/>
    <w:rsid w:val="001E0274"/>
    <w:rsid w:val="003D174D"/>
    <w:rsid w:val="0042432E"/>
    <w:rsid w:val="00432028"/>
    <w:rsid w:val="004D4F58"/>
    <w:rsid w:val="005D49E0"/>
    <w:rsid w:val="00631350"/>
    <w:rsid w:val="006B2072"/>
    <w:rsid w:val="006B64ED"/>
    <w:rsid w:val="00701757"/>
    <w:rsid w:val="00782A58"/>
    <w:rsid w:val="00786B43"/>
    <w:rsid w:val="007C31FF"/>
    <w:rsid w:val="008438E0"/>
    <w:rsid w:val="00981DE3"/>
    <w:rsid w:val="0099023E"/>
    <w:rsid w:val="00AC7225"/>
    <w:rsid w:val="00B02350"/>
    <w:rsid w:val="00B024BC"/>
    <w:rsid w:val="00B06857"/>
    <w:rsid w:val="00B478FB"/>
    <w:rsid w:val="00B53CF5"/>
    <w:rsid w:val="00B5604D"/>
    <w:rsid w:val="00B763F7"/>
    <w:rsid w:val="00B86C1C"/>
    <w:rsid w:val="00CA0135"/>
    <w:rsid w:val="00D410AC"/>
    <w:rsid w:val="00D41B0C"/>
    <w:rsid w:val="00D45C04"/>
    <w:rsid w:val="00D90008"/>
    <w:rsid w:val="00D97772"/>
    <w:rsid w:val="00DF4EBF"/>
    <w:rsid w:val="00E00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70DDF"/>
  <w15:chartTrackingRefBased/>
  <w15:docId w15:val="{393FB9AE-B8EA-4BC0-91F4-46F2EA7E5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110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10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10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10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10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10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10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10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10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10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10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10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104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104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104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104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104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104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10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110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10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110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110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1104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1104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1104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110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1104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11049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011049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0110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4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0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17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7801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13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42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37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23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acter-sochi.ru/wp-content/uploads/2026/04/IMG_1386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861</Words>
  <Characters>4912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dcterms:created xsi:type="dcterms:W3CDTF">2026-10-23T18:21:00Z</dcterms:created>
  <dcterms:modified xsi:type="dcterms:W3CDTF">2026-10-23T18:21:00Z</dcterms:modified>
</cp:coreProperties>
</file>